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4D4E74F9" w14:textId="14877A48" w:rsidR="00DD68C9" w:rsidRPr="00BA3F75" w:rsidRDefault="007E3E13" w:rsidP="008F5B78">
      <w:pPr>
        <w:spacing w:before="120" w:after="120" w:line="276" w:lineRule="auto"/>
        <w:jc w:val="center"/>
        <w:rPr>
          <w:rFonts w:ascii="Verdana" w:hAnsi="Verdana" w:cs="Arial"/>
        </w:rPr>
      </w:pPr>
      <w:r>
        <w:rPr>
          <w:rFonts w:ascii="Verdana" w:hAnsi="Verdana"/>
          <w:noProof/>
          <w:sz w:val="18"/>
        </w:rPr>
        <mc:AlternateContent>
          <mc:Choice Requires="wps">
            <w:drawing>
              <wp:anchor distT="0" distB="0" distL="114300" distR="114300" simplePos="0" relativeHeight="251659776" behindDoc="0" locked="0" layoutInCell="1" allowOverlap="1" wp14:anchorId="34B76111" wp14:editId="28B31587">
                <wp:simplePos x="0" y="0"/>
                <wp:positionH relativeFrom="margin">
                  <wp:align>right</wp:align>
                </wp:positionH>
                <wp:positionV relativeFrom="paragraph">
                  <wp:posOffset>-1033828</wp:posOffset>
                </wp:positionV>
                <wp:extent cx="1388852" cy="560717"/>
                <wp:effectExtent l="0" t="0" r="20955" b="10795"/>
                <wp:wrapNone/>
                <wp:docPr id="22" name="Rectangle 22"/>
                <wp:cNvGraphicFramePr/>
                <a:graphic xmlns:a="http://schemas.openxmlformats.org/drawingml/2006/main">
                  <a:graphicData uri="http://schemas.microsoft.com/office/word/2010/wordprocessingShape">
                    <wps:wsp>
                      <wps:cNvSpPr/>
                      <wps:spPr>
                        <a:xfrm>
                          <a:off x="0" y="0"/>
                          <a:ext cx="1388852" cy="5607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F29AE" id="Rectangle 22" o:spid="_x0000_s1026" style="position:absolute;margin-left:58.15pt;margin-top:-81.4pt;width:109.35pt;height:44.1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" fillcolor="white [3212]" strokecolor="white [3212]" strokeweight="1pt">
                <w10:wrap anchorx="margin"/>
              </v:rect>
            </w:pict>
          </mc:Fallback>
        </mc:AlternateContent>
      </w:r>
      <w:r>
        <w:rPr>
          <w:rFonts w:ascii="Verdana" w:hAnsi="Verdana"/>
          <w:b/>
          <w:noProof/>
          <w:sz w:val="28"/>
        </w:rPr>
        <w:drawing>
          <wp:inline distT="0" distB="0" distL="0" distR="0" wp14:anchorId="7E806F10" wp14:editId="794D9A61">
            <wp:extent cx="2530549" cy="1411081"/>
            <wp:effectExtent l="0" t="0" r="9525" b="11430"/>
            <wp:docPr id="17" name="Picture 17" descr="Macintosh HD:Users:wan-ifra:Documents:Data:WAN-IFRA:World Printers Forum :Awards:INCQC:INCQC 2018:Marketing:Logo/Visual:ICQC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wan-ifra:Documents:Data:WAN-IFRA:World Printers Forum :Awards:INCQC:INCQC 2018:Marketing:Logo/Visual:ICQC Logo.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500" cy="1411611"/>
                    </a:xfrm>
                    <a:prstGeom prst="rect">
                      <a:avLst/>
                    </a:prstGeom>
                    <a:noFill/>
                    <a:ln>
                      <a:noFill/>
                    </a:ln>
                  </pic:spPr>
                </pic:pic>
              </a:graphicData>
            </a:graphic>
          </wp:inline>
        </w:drawing>
      </w:r>
    </w:p>
    <w:p w14:paraId="55EA4FF2" w14:textId="77777777" w:rsidR="003E39D3" w:rsidRPr="00BA3F75" w:rsidRDefault="003E39D3" w:rsidP="008F5B78">
      <w:pPr>
        <w:spacing w:before="120" w:after="120" w:line="276" w:lineRule="auto"/>
        <w:jc w:val="center"/>
        <w:rPr>
          <w:rFonts w:ascii="Verdana" w:hAnsi="Verdana" w:cs="Arial"/>
          <w:b/>
          <w:sz w:val="28"/>
          <w:lang w:val="en-GB"/>
        </w:rPr>
      </w:pPr>
    </w:p>
    <w:p w14:paraId="1909C870" w14:textId="77777777" w:rsidR="003E39D3" w:rsidRPr="00BA3F75" w:rsidRDefault="003E39D3" w:rsidP="008F5B78">
      <w:pPr>
        <w:spacing w:before="120" w:after="120" w:line="276" w:lineRule="auto"/>
        <w:rPr>
          <w:rFonts w:ascii="Verdana" w:hAnsi="Verdana" w:cs="Arial"/>
          <w:b/>
          <w:sz w:val="28"/>
          <w:lang w:val="en-GB"/>
        </w:rPr>
      </w:pPr>
    </w:p>
    <w:p w14:paraId="275B3C24" w14:textId="77777777" w:rsidR="00EC5CB6" w:rsidRPr="00AD5A0A" w:rsidRDefault="006F5783" w:rsidP="00AD5A0A">
      <w:pPr>
        <w:spacing w:line="276" w:lineRule="auto"/>
        <w:jc w:val="center"/>
        <w:rPr>
          <w:rStyle w:val="Strong"/>
          <w:rFonts w:ascii="Verdana" w:hAnsi="Verdana"/>
          <w:sz w:val="28"/>
          <w:szCs w:val="24"/>
        </w:rPr>
      </w:pPr>
      <w:bookmarkStart w:id="0" w:name="_Toc14442646"/>
      <w:bookmarkStart w:id="1" w:name="_Toc14442835"/>
      <w:r>
        <w:rPr>
          <w:rStyle w:val="Strong"/>
          <w:rFonts w:ascii="Verdana" w:hAnsi="Verdana"/>
          <w:sz w:val="28"/>
          <w:szCs w:val="24"/>
        </w:rPr>
        <w:t>Concurso para la participación en el</w:t>
      </w:r>
      <w:bookmarkEnd w:id="0"/>
      <w:bookmarkEnd w:id="1"/>
    </w:p>
    <w:p w14:paraId="721F078B" w14:textId="1EE84638" w:rsidR="006F5783" w:rsidRPr="00AD5A0A" w:rsidRDefault="00EC5CB6" w:rsidP="00AD5A0A">
      <w:pPr>
        <w:spacing w:line="276" w:lineRule="auto"/>
        <w:jc w:val="center"/>
        <w:rPr>
          <w:rStyle w:val="Strong"/>
          <w:rFonts w:ascii="Verdana" w:hAnsi="Verdana"/>
          <w:sz w:val="28"/>
          <w:szCs w:val="24"/>
        </w:rPr>
      </w:pPr>
      <w:bookmarkStart w:id="2" w:name="_Toc14442647"/>
      <w:bookmarkStart w:id="3" w:name="_Toc14442836"/>
      <w:r>
        <w:rPr>
          <w:rStyle w:val="Strong"/>
          <w:rFonts w:ascii="Verdana" w:hAnsi="Verdana"/>
          <w:sz w:val="28"/>
          <w:szCs w:val="24"/>
        </w:rPr>
        <w:t xml:space="preserve">International Color </w:t>
      </w:r>
      <w:proofErr w:type="spellStart"/>
      <w:r>
        <w:rPr>
          <w:rStyle w:val="Strong"/>
          <w:rFonts w:ascii="Verdana" w:hAnsi="Verdana"/>
          <w:sz w:val="28"/>
          <w:szCs w:val="24"/>
        </w:rPr>
        <w:t>Quality</w:t>
      </w:r>
      <w:proofErr w:type="spellEnd"/>
      <w:r>
        <w:rPr>
          <w:rStyle w:val="Strong"/>
          <w:rFonts w:ascii="Verdana" w:hAnsi="Verdana"/>
          <w:sz w:val="28"/>
          <w:szCs w:val="24"/>
        </w:rPr>
        <w:t xml:space="preserve"> Club 2020–2022</w:t>
      </w:r>
      <w:bookmarkEnd w:id="2"/>
      <w:bookmarkEnd w:id="3"/>
    </w:p>
    <w:p w14:paraId="2B7150DD" w14:textId="77777777" w:rsidR="009B054D" w:rsidRPr="00BA3F75" w:rsidRDefault="009B054D" w:rsidP="008F5B78">
      <w:pPr>
        <w:spacing w:before="120" w:after="120" w:line="276" w:lineRule="auto"/>
        <w:rPr>
          <w:rFonts w:ascii="Verdana" w:hAnsi="Verdana" w:cs="Arial"/>
          <w:lang w:val="en-GB"/>
        </w:rPr>
      </w:pPr>
    </w:p>
    <w:p w14:paraId="35380162" w14:textId="77777777" w:rsidR="006F5783" w:rsidRPr="00BA3F75" w:rsidRDefault="006F5783" w:rsidP="008F5B78">
      <w:pPr>
        <w:spacing w:before="120" w:after="120" w:line="276" w:lineRule="auto"/>
        <w:rPr>
          <w:rFonts w:ascii="Verdana" w:hAnsi="Verdana" w:cs="Arial"/>
          <w:lang w:val="en-GB"/>
        </w:rPr>
      </w:pPr>
    </w:p>
    <w:p w14:paraId="4099D0F0" w14:textId="2709DC60" w:rsidR="006F5783" w:rsidRPr="00AD5A0A" w:rsidRDefault="007C21B7" w:rsidP="00AD5A0A">
      <w:pPr>
        <w:jc w:val="center"/>
        <w:rPr>
          <w:b/>
          <w:bCs/>
          <w:sz w:val="26"/>
          <w:szCs w:val="24"/>
        </w:rPr>
      </w:pPr>
      <w:bookmarkStart w:id="4" w:name="_Toc14442648"/>
      <w:bookmarkStart w:id="5" w:name="_Toc14442837"/>
      <w:r>
        <w:rPr>
          <w:b/>
          <w:bCs/>
          <w:sz w:val="26"/>
          <w:szCs w:val="24"/>
        </w:rPr>
        <w:t>Instrucciones para los participantes</w:t>
      </w:r>
      <w:bookmarkEnd w:id="4"/>
      <w:bookmarkEnd w:id="5"/>
    </w:p>
    <w:p w14:paraId="4058165B" w14:textId="0E5E85D7" w:rsidR="004941AB" w:rsidRPr="00BA3F75" w:rsidRDefault="004941AB" w:rsidP="008F5B78">
      <w:pPr>
        <w:spacing w:before="120" w:after="120" w:line="276" w:lineRule="auto"/>
        <w:rPr>
          <w:rFonts w:ascii="Verdana" w:hAnsi="Verdana" w:cs="Arial"/>
          <w:lang w:val="en-GB"/>
        </w:rPr>
      </w:pPr>
    </w:p>
    <w:p w14:paraId="5B414858" w14:textId="3BBF3266" w:rsidR="004941AB" w:rsidRPr="00BA3F75" w:rsidRDefault="004941AB" w:rsidP="008F5B78">
      <w:pPr>
        <w:spacing w:before="120" w:after="120" w:line="276" w:lineRule="auto"/>
        <w:rPr>
          <w:rFonts w:ascii="Verdana" w:hAnsi="Verdana" w:cs="Arial"/>
          <w:lang w:val="en-GB"/>
        </w:rPr>
      </w:pPr>
    </w:p>
    <w:p w14:paraId="67F153D6" w14:textId="30FD49AC" w:rsidR="005F74BB" w:rsidRPr="00BA3F75" w:rsidRDefault="003C75E6" w:rsidP="00AD5A0A">
      <w:pPr>
        <w:pStyle w:val="Heading1"/>
      </w:pPr>
      <w:bookmarkStart w:id="6" w:name="_Toc14442649"/>
      <w:bookmarkStart w:id="7" w:name="_Toc14442838"/>
      <w:bookmarkStart w:id="8" w:name="_Toc14443183"/>
      <w:bookmarkStart w:id="9" w:name="_Toc15658287"/>
      <w:r>
        <w:rPr>
          <w:noProof/>
        </w:rPr>
        <mc:AlternateContent>
          <mc:Choice Requires="wps">
            <w:drawing>
              <wp:anchor distT="0" distB="0" distL="114300" distR="114300" simplePos="0" relativeHeight="251672064" behindDoc="0" locked="0" layoutInCell="1" allowOverlap="1" wp14:anchorId="76AF96DF" wp14:editId="3128803D">
                <wp:simplePos x="0" y="0"/>
                <wp:positionH relativeFrom="column">
                  <wp:posOffset>1466850</wp:posOffset>
                </wp:positionH>
                <wp:positionV relativeFrom="paragraph">
                  <wp:posOffset>2312035</wp:posOffset>
                </wp:positionV>
                <wp:extent cx="3416060" cy="274955"/>
                <wp:effectExtent l="0" t="0" r="0" b="10795"/>
                <wp:wrapNone/>
                <wp:docPr id="2" name="Rectangle 2"/>
                <wp:cNvGraphicFramePr/>
                <a:graphic xmlns:a="http://schemas.openxmlformats.org/drawingml/2006/main">
                  <a:graphicData uri="http://schemas.microsoft.com/office/word/2010/wordprocessingShape">
                    <wps:wsp>
                      <wps:cNvSpPr/>
                      <wps:spPr>
                        <a:xfrm>
                          <a:off x="0" y="0"/>
                          <a:ext cx="3416060" cy="274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2A597" w14:textId="77777777" w:rsidR="00972941" w:rsidRPr="00BB5635" w:rsidRDefault="00972941" w:rsidP="003C75E6">
                            <w:pPr>
                              <w:tabs>
                                <w:tab w:val="left" w:pos="3867"/>
                              </w:tabs>
                              <w:spacing w:before="120" w:after="120" w:line="276" w:lineRule="auto"/>
                              <w:jc w:val="center"/>
                              <w:rPr>
                                <w:rFonts w:ascii="Franklin Gothic Medium" w:hAnsi="Franklin Gothic Medium" w:cs="Arial"/>
                                <w:b/>
                                <w:color w:val="FFFFFF" w:themeColor="background1"/>
                                <w:sz w:val="24"/>
                                <w:szCs w:val="24"/>
                              </w:rPr>
                            </w:pPr>
                            <w:r>
                              <w:rPr>
                                <w:rFonts w:ascii="Franklin Gothic Medium" w:hAnsi="Franklin Gothic Medium"/>
                                <w:b/>
                                <w:color w:val="FFFFFF" w:themeColor="background1"/>
                                <w:sz w:val="24"/>
                                <w:szCs w:val="24"/>
                              </w:rPr>
                              <w:t>El colorido mundo de la calidad de impresión</w:t>
                            </w:r>
                          </w:p>
                          <w:p w14:paraId="0000D33E" w14:textId="77777777" w:rsidR="00972941" w:rsidRPr="003C75E6" w:rsidRDefault="00972941" w:rsidP="003C75E6">
                            <w:pPr>
                              <w:jc w:val="center"/>
                              <w:rPr>
                                <w:rFonts w:ascii="Franklin Gothic Medium" w:hAnsi="Franklin Gothic Medium"/>
                                <w:b/>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F96DF" id="Rectangle 2" o:spid="_x0000_s1026" style="position:absolute;margin-left:115.5pt;margin-top:182.05pt;width:269pt;height:2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" filled="f" stroked="f" strokeweight="1pt">
                <v:textbox inset="0,0,0,0">
                  <w:txbxContent>
                    <w:p w14:paraId="3C22A597" w14:textId="77777777" w:rsidR="00972941" w:rsidRPr="00BB5635" w:rsidRDefault="00972941" w:rsidP="003C75E6">
                      <w:pPr>
                        <w:tabs>
                          <w:tab w:val="left" w:pos="3867"/>
                        </w:tabs>
                        <w:spacing w:before="120" w:after="120" w:line="276" w:lineRule="auto"/>
                        <w:jc w:val="center"/>
                        <w:rPr>
                          <w:rFonts w:ascii="Franklin Gothic Medium" w:hAnsi="Franklin Gothic Medium" w:cs="Arial"/>
                          <w:b/>
                          <w:color w:val="FFFFFF" w:themeColor="background1"/>
                          <w:sz w:val="24"/>
                          <w:szCs w:val="24"/>
                        </w:rPr>
                      </w:pPr>
                      <w:r>
                        <w:rPr>
                          <w:rFonts w:ascii="Franklin Gothic Medium" w:hAnsi="Franklin Gothic Medium"/>
                          <w:b/>
                          <w:color w:val="FFFFFF" w:themeColor="background1"/>
                          <w:sz w:val="24"/>
                          <w:szCs w:val="24"/>
                        </w:rPr>
                        <w:t>El colorido mundo de la calidad de impresión</w:t>
                      </w:r>
                    </w:p>
                    <w:p w14:paraId="0000D33E" w14:textId="77777777" w:rsidR="00972941" w:rsidRPr="003C75E6" w:rsidRDefault="00972941" w:rsidP="003C75E6">
                      <w:pPr>
                        <w:jc w:val="center"/>
                        <w:rPr>
                          <w:rFonts w:ascii="Franklin Gothic Medium" w:hAnsi="Franklin Gothic Medium"/>
                          <w:b/>
                          <w:color w:val="FFFFFF" w:themeColor="background1"/>
                          <w:sz w:val="24"/>
                          <w:szCs w:val="24"/>
                        </w:rPr>
                      </w:pPr>
                    </w:p>
                  </w:txbxContent>
                </v:textbox>
              </v:rect>
            </w:pict>
          </mc:Fallback>
        </mc:AlternateContent>
      </w:r>
      <w:r>
        <w:rPr>
          <w:noProof/>
        </w:rPr>
        <w:drawing>
          <wp:inline distT="0" distB="0" distL="0" distR="0" wp14:anchorId="58C7C5C9" wp14:editId="79CC6784">
            <wp:extent cx="5819552" cy="26155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746" r="5375" b="500"/>
                    <a:stretch/>
                  </pic:blipFill>
                  <pic:spPr bwMode="auto">
                    <a:xfrm>
                      <a:off x="0" y="0"/>
                      <a:ext cx="5831262" cy="2620828"/>
                    </a:xfrm>
                    <a:prstGeom prst="rect">
                      <a:avLst/>
                    </a:prstGeom>
                    <a:noFill/>
                    <a:ln>
                      <a:noFill/>
                    </a:ln>
                    <a:extLst>
                      <a:ext uri="{53640926-AAD7-44D8-BBD7-CCE9431645EC}">
                        <a14:shadowObscured xmlns:a14="http://schemas.microsoft.com/office/drawing/2010/main"/>
                      </a:ext>
                    </a:extLst>
                  </pic:spPr>
                </pic:pic>
              </a:graphicData>
            </a:graphic>
          </wp:inline>
        </w:drawing>
      </w:r>
      <w:bookmarkEnd w:id="6"/>
      <w:bookmarkEnd w:id="7"/>
      <w:bookmarkEnd w:id="8"/>
      <w:bookmarkEnd w:id="9"/>
    </w:p>
    <w:p w14:paraId="5DCC199D" w14:textId="0D0688AE" w:rsidR="00D07996" w:rsidRPr="00BA3F75" w:rsidRDefault="00D07996" w:rsidP="008F5B78">
      <w:pPr>
        <w:tabs>
          <w:tab w:val="left" w:pos="3867"/>
        </w:tabs>
        <w:spacing w:before="120" w:after="120" w:line="276" w:lineRule="auto"/>
        <w:jc w:val="center"/>
        <w:rPr>
          <w:rFonts w:ascii="Verdana" w:hAnsi="Verdana" w:cs="Arial"/>
          <w:bCs/>
          <w:sz w:val="18"/>
          <w:szCs w:val="18"/>
          <w:lang w:val="en-GB"/>
        </w:rPr>
      </w:pPr>
    </w:p>
    <w:p w14:paraId="3FB398F5" w14:textId="77777777" w:rsidR="003C75E6" w:rsidRPr="00BA3F75" w:rsidRDefault="003C75E6" w:rsidP="008F5B78">
      <w:pPr>
        <w:tabs>
          <w:tab w:val="left" w:pos="3867"/>
        </w:tabs>
        <w:spacing w:before="120" w:after="120" w:line="276" w:lineRule="auto"/>
        <w:jc w:val="center"/>
        <w:rPr>
          <w:rFonts w:ascii="Verdana" w:hAnsi="Verdana" w:cs="Arial"/>
          <w:bCs/>
          <w:sz w:val="18"/>
          <w:szCs w:val="18"/>
          <w:lang w:val="en-GB"/>
        </w:rPr>
      </w:pPr>
    </w:p>
    <w:p w14:paraId="05278CDA" w14:textId="34138E45" w:rsidR="004941AB" w:rsidRPr="00BA3F75" w:rsidRDefault="004941AB" w:rsidP="008F5B78">
      <w:pPr>
        <w:tabs>
          <w:tab w:val="left" w:pos="3867"/>
        </w:tabs>
        <w:spacing w:before="120" w:after="120" w:line="276" w:lineRule="auto"/>
        <w:jc w:val="center"/>
        <w:rPr>
          <w:rFonts w:ascii="Verdana" w:hAnsi="Verdana" w:cs="Arial"/>
          <w:bCs/>
          <w:sz w:val="18"/>
          <w:szCs w:val="18"/>
          <w:lang w:val="en-GB"/>
        </w:rPr>
      </w:pPr>
    </w:p>
    <w:p w14:paraId="6D45AF27" w14:textId="255D4CF4" w:rsidR="004941AB" w:rsidRPr="00BA3F75" w:rsidRDefault="004941AB" w:rsidP="008F5B78">
      <w:pPr>
        <w:tabs>
          <w:tab w:val="left" w:pos="3867"/>
        </w:tabs>
        <w:spacing w:before="120" w:after="120" w:line="276" w:lineRule="auto"/>
        <w:jc w:val="center"/>
        <w:rPr>
          <w:rFonts w:ascii="Verdana" w:hAnsi="Verdana" w:cs="Arial"/>
          <w:bCs/>
          <w:sz w:val="18"/>
          <w:szCs w:val="18"/>
          <w:lang w:val="en-GB"/>
        </w:rPr>
      </w:pPr>
    </w:p>
    <w:p w14:paraId="5F0737AC" w14:textId="17A12EE3" w:rsidR="0095280B" w:rsidRDefault="0095280B" w:rsidP="008F5B78">
      <w:pPr>
        <w:tabs>
          <w:tab w:val="left" w:pos="3867"/>
        </w:tabs>
        <w:spacing w:before="120" w:after="120" w:line="276" w:lineRule="auto"/>
        <w:jc w:val="center"/>
        <w:rPr>
          <w:rFonts w:ascii="Verdana" w:hAnsi="Verdana"/>
          <w:b/>
          <w:sz w:val="18"/>
          <w:szCs w:val="18"/>
        </w:rPr>
      </w:pPr>
    </w:p>
    <w:p w14:paraId="1D9087A5" w14:textId="77777777" w:rsidR="0095280B" w:rsidRDefault="0095280B" w:rsidP="008F5B78">
      <w:pPr>
        <w:tabs>
          <w:tab w:val="left" w:pos="3867"/>
        </w:tabs>
        <w:spacing w:before="120" w:after="120" w:line="276" w:lineRule="auto"/>
        <w:jc w:val="center"/>
        <w:rPr>
          <w:rFonts w:ascii="Verdana" w:hAnsi="Verdana"/>
          <w:b/>
          <w:sz w:val="18"/>
          <w:szCs w:val="18"/>
        </w:rPr>
      </w:pPr>
    </w:p>
    <w:p w14:paraId="2D18487A" w14:textId="77777777" w:rsidR="0095280B" w:rsidRPr="00BA3F75" w:rsidRDefault="0095280B" w:rsidP="008F5B78">
      <w:pPr>
        <w:tabs>
          <w:tab w:val="left" w:pos="3867"/>
        </w:tabs>
        <w:spacing w:before="120" w:after="120" w:line="276" w:lineRule="auto"/>
        <w:jc w:val="center"/>
        <w:rPr>
          <w:rFonts w:ascii="Verdana" w:hAnsi="Verdana" w:cs="Arial"/>
          <w:b/>
          <w:sz w:val="18"/>
          <w:szCs w:val="18"/>
        </w:rPr>
      </w:pPr>
    </w:p>
    <w:sdt>
      <w:sdtPr>
        <w:rPr>
          <w:rFonts w:ascii="Courier" w:eastAsia="Times New Roman" w:hAnsi="Courier" w:cs="Times New Roman"/>
          <w:b/>
          <w:bCs/>
          <w:color w:val="005696"/>
          <w:sz w:val="22"/>
          <w:szCs w:val="20"/>
        </w:rPr>
        <w:id w:val="-1449236396"/>
        <w:docPartObj>
          <w:docPartGallery w:val="Table of Contents"/>
          <w:docPartUnique/>
        </w:docPartObj>
      </w:sdtPr>
      <w:sdtEndPr>
        <w:rPr>
          <w:noProof/>
          <w:color w:val="auto"/>
        </w:rPr>
      </w:sdtEndPr>
      <w:sdtContent>
        <w:p w14:paraId="4F8E9518" w14:textId="1FCD033A" w:rsidR="00AD5A0A" w:rsidRPr="0044263D" w:rsidRDefault="00AD5A0A">
          <w:pPr>
            <w:pStyle w:val="TOCHeading"/>
            <w:rPr>
              <w:b/>
              <w:bCs/>
              <w:color w:val="00487E"/>
            </w:rPr>
          </w:pPr>
          <w:r>
            <w:rPr>
              <w:b/>
              <w:bCs/>
              <w:color w:val="00487E"/>
            </w:rPr>
            <w:t xml:space="preserve">Contenido </w:t>
          </w:r>
        </w:p>
        <w:p w14:paraId="1701977F" w14:textId="420683AC" w:rsidR="00AD5A0A" w:rsidRDefault="00AD5A0A" w:rsidP="00AD5A0A"/>
        <w:p w14:paraId="01E36035" w14:textId="77777777" w:rsidR="00AD5A0A" w:rsidRDefault="00AD5A0A" w:rsidP="00AD5A0A">
          <w:pPr>
            <w:rPr>
              <w:b/>
              <w:bCs/>
            </w:rPr>
          </w:pPr>
        </w:p>
        <w:p w14:paraId="0EF63647" w14:textId="46FA0D77" w:rsidR="00AD5A0A" w:rsidRPr="0095280B" w:rsidRDefault="00AD5A0A" w:rsidP="00AD5A0A">
          <w:r w:rsidRPr="0095280B">
            <w:rPr>
              <w:b/>
              <w:bCs/>
              <w:u w:val="single"/>
            </w:rPr>
            <w:t>Título</w:t>
          </w:r>
          <w:r w:rsidRPr="0095280B">
            <w:t xml:space="preserve"> </w:t>
          </w:r>
          <w:r w:rsidRPr="0095280B">
            <w:tab/>
          </w:r>
          <w:r w:rsidRPr="0095280B">
            <w:tab/>
          </w:r>
          <w:r w:rsidRPr="0095280B">
            <w:tab/>
          </w:r>
          <w:r w:rsidRPr="0095280B">
            <w:tab/>
          </w:r>
          <w:r w:rsidRPr="0095280B">
            <w:tab/>
          </w:r>
          <w:r w:rsidRPr="0095280B">
            <w:tab/>
          </w:r>
          <w:r w:rsidRPr="0095280B">
            <w:tab/>
          </w:r>
          <w:r w:rsidRPr="0095280B">
            <w:tab/>
          </w:r>
          <w:r w:rsidRPr="0095280B">
            <w:tab/>
          </w:r>
          <w:r w:rsidRPr="0095280B">
            <w:tab/>
          </w:r>
          <w:r w:rsidRPr="0095280B">
            <w:tab/>
          </w:r>
          <w:r w:rsidRPr="0095280B">
            <w:rPr>
              <w:b/>
              <w:bCs/>
              <w:u w:val="single"/>
            </w:rPr>
            <w:t>N.º pág.</w:t>
          </w:r>
        </w:p>
        <w:p w14:paraId="35D1ED24" w14:textId="77777777" w:rsidR="00AD5A0A" w:rsidRPr="00011E04" w:rsidRDefault="00AD5A0A" w:rsidP="00AD5A0A">
          <w:pPr>
            <w:pStyle w:val="TOC1"/>
            <w:rPr>
              <w:highlight w:val="yellow"/>
            </w:rPr>
          </w:pPr>
        </w:p>
        <w:p w14:paraId="61BA626F" w14:textId="3F9AE739" w:rsidR="0095280B" w:rsidRDefault="00AD5A0A">
          <w:pPr>
            <w:pStyle w:val="TOC1"/>
            <w:rPr>
              <w:rFonts w:asciiTheme="minorHAnsi" w:eastAsiaTheme="minorEastAsia" w:hAnsiTheme="minorHAnsi" w:cstheme="minorBidi"/>
              <w:b w:val="0"/>
              <w:bCs w:val="0"/>
              <w:szCs w:val="22"/>
              <w:lang w:val="en-US"/>
            </w:rPr>
          </w:pPr>
          <w:r w:rsidRPr="00011E04">
            <w:rPr>
              <w:highlight w:val="yellow"/>
            </w:rPr>
            <w:fldChar w:fldCharType="begin"/>
          </w:r>
          <w:r w:rsidRPr="00011E04">
            <w:rPr>
              <w:highlight w:val="yellow"/>
            </w:rPr>
            <w:instrText xml:space="preserve"> TOC \o "1-3" \h \z \u </w:instrText>
          </w:r>
          <w:r w:rsidRPr="00011E04">
            <w:rPr>
              <w:highlight w:val="yellow"/>
            </w:rPr>
            <w:fldChar w:fldCharType="separate"/>
          </w:r>
        </w:p>
        <w:p w14:paraId="465F1C62" w14:textId="18934100" w:rsidR="0095280B" w:rsidRDefault="00972941">
          <w:pPr>
            <w:pStyle w:val="TOC1"/>
            <w:rPr>
              <w:rStyle w:val="Hyperlink"/>
            </w:rPr>
          </w:pPr>
          <w:hyperlink w:anchor="_Toc15658288" w:history="1">
            <w:r w:rsidR="0095280B" w:rsidRPr="0095280B">
              <w:rPr>
                <w:rStyle w:val="Hyperlink"/>
              </w:rPr>
              <w:t>Introducción:</w:t>
            </w:r>
            <w:r w:rsidR="0095280B" w:rsidRPr="0095280B">
              <w:rPr>
                <w:webHidden/>
              </w:rPr>
              <w:tab/>
            </w:r>
            <w:r w:rsidR="0095280B" w:rsidRPr="0095280B">
              <w:rPr>
                <w:webHidden/>
              </w:rPr>
              <w:fldChar w:fldCharType="begin"/>
            </w:r>
            <w:r w:rsidR="0095280B" w:rsidRPr="0095280B">
              <w:rPr>
                <w:webHidden/>
              </w:rPr>
              <w:instrText xml:space="preserve"> PAGEREF _Toc15658288 \h </w:instrText>
            </w:r>
            <w:r w:rsidR="0095280B" w:rsidRPr="0095280B">
              <w:rPr>
                <w:webHidden/>
              </w:rPr>
            </w:r>
            <w:r w:rsidR="0095280B" w:rsidRPr="0095280B">
              <w:rPr>
                <w:webHidden/>
              </w:rPr>
              <w:fldChar w:fldCharType="separate"/>
            </w:r>
            <w:r w:rsidR="00756D0D">
              <w:rPr>
                <w:webHidden/>
              </w:rPr>
              <w:t>3</w:t>
            </w:r>
            <w:r w:rsidR="0095280B" w:rsidRPr="0095280B">
              <w:rPr>
                <w:webHidden/>
              </w:rPr>
              <w:fldChar w:fldCharType="end"/>
            </w:r>
          </w:hyperlink>
        </w:p>
        <w:p w14:paraId="42ECB66C" w14:textId="77777777" w:rsidR="0095280B" w:rsidRPr="0095280B" w:rsidRDefault="0095280B" w:rsidP="0095280B">
          <w:pPr>
            <w:rPr>
              <w:rFonts w:eastAsiaTheme="minorEastAsia"/>
              <w:noProof/>
            </w:rPr>
          </w:pPr>
        </w:p>
        <w:p w14:paraId="49D0B032" w14:textId="228CB613" w:rsidR="0095280B" w:rsidRDefault="00972941">
          <w:pPr>
            <w:pStyle w:val="TOC1"/>
            <w:rPr>
              <w:rFonts w:asciiTheme="minorHAnsi" w:eastAsiaTheme="minorEastAsia" w:hAnsiTheme="minorHAnsi" w:cstheme="minorBidi"/>
              <w:b w:val="0"/>
              <w:bCs w:val="0"/>
              <w:szCs w:val="22"/>
              <w:lang w:val="en-US"/>
            </w:rPr>
          </w:pPr>
          <w:hyperlink w:anchor="_Toc15658289" w:history="1">
            <w:r w:rsidR="0095280B" w:rsidRPr="00AE6578">
              <w:rPr>
                <w:rStyle w:val="Hyperlink"/>
              </w:rPr>
              <w:t>1.</w:t>
            </w:r>
            <w:r w:rsidR="0095280B">
              <w:rPr>
                <w:rFonts w:asciiTheme="minorHAnsi" w:eastAsiaTheme="minorEastAsia" w:hAnsiTheme="minorHAnsi" w:cstheme="minorBidi"/>
                <w:b w:val="0"/>
                <w:bCs w:val="0"/>
                <w:szCs w:val="22"/>
                <w:lang w:val="en-US"/>
              </w:rPr>
              <w:tab/>
            </w:r>
            <w:r w:rsidR="0095280B" w:rsidRPr="00AE6578">
              <w:rPr>
                <w:rStyle w:val="Hyperlink"/>
              </w:rPr>
              <w:t>Instrucciones generales</w:t>
            </w:r>
            <w:r w:rsidR="0095280B">
              <w:rPr>
                <w:webHidden/>
              </w:rPr>
              <w:tab/>
            </w:r>
            <w:r w:rsidR="0095280B">
              <w:rPr>
                <w:webHidden/>
              </w:rPr>
              <w:fldChar w:fldCharType="begin"/>
            </w:r>
            <w:r w:rsidR="0095280B">
              <w:rPr>
                <w:webHidden/>
              </w:rPr>
              <w:instrText xml:space="preserve"> PAGEREF _Toc15658289 \h </w:instrText>
            </w:r>
            <w:r w:rsidR="0095280B">
              <w:rPr>
                <w:webHidden/>
              </w:rPr>
            </w:r>
            <w:r w:rsidR="0095280B">
              <w:rPr>
                <w:webHidden/>
              </w:rPr>
              <w:fldChar w:fldCharType="separate"/>
            </w:r>
            <w:r w:rsidR="00756D0D">
              <w:rPr>
                <w:webHidden/>
              </w:rPr>
              <w:t>3</w:t>
            </w:r>
            <w:r w:rsidR="0095280B">
              <w:rPr>
                <w:webHidden/>
              </w:rPr>
              <w:fldChar w:fldCharType="end"/>
            </w:r>
          </w:hyperlink>
        </w:p>
        <w:p w14:paraId="66044AC6" w14:textId="1013A6DB" w:rsidR="0095280B" w:rsidRDefault="00972941">
          <w:pPr>
            <w:pStyle w:val="TOC2"/>
            <w:tabs>
              <w:tab w:val="right" w:leader="dot" w:pos="9800"/>
            </w:tabs>
            <w:rPr>
              <w:rFonts w:cstheme="minorBidi"/>
              <w:noProof/>
              <w:lang w:val="en-US"/>
            </w:rPr>
          </w:pPr>
          <w:hyperlink w:anchor="_Toc15658290" w:history="1">
            <w:r w:rsidR="0095280B" w:rsidRPr="00AE6578">
              <w:rPr>
                <w:rStyle w:val="Hyperlink"/>
                <w:noProof/>
              </w:rPr>
              <w:t>1.1 ¿Quién puede participar?</w:t>
            </w:r>
            <w:r w:rsidR="0095280B">
              <w:rPr>
                <w:noProof/>
                <w:webHidden/>
              </w:rPr>
              <w:tab/>
            </w:r>
            <w:r w:rsidR="0095280B">
              <w:rPr>
                <w:noProof/>
                <w:webHidden/>
              </w:rPr>
              <w:fldChar w:fldCharType="begin"/>
            </w:r>
            <w:r w:rsidR="0095280B">
              <w:rPr>
                <w:noProof/>
                <w:webHidden/>
              </w:rPr>
              <w:instrText xml:space="preserve"> PAGEREF _Toc15658290 \h </w:instrText>
            </w:r>
            <w:r w:rsidR="0095280B">
              <w:rPr>
                <w:noProof/>
                <w:webHidden/>
              </w:rPr>
            </w:r>
            <w:r w:rsidR="0095280B">
              <w:rPr>
                <w:noProof/>
                <w:webHidden/>
              </w:rPr>
              <w:fldChar w:fldCharType="separate"/>
            </w:r>
            <w:r w:rsidR="00756D0D">
              <w:rPr>
                <w:noProof/>
                <w:webHidden/>
              </w:rPr>
              <w:t>3</w:t>
            </w:r>
            <w:r w:rsidR="0095280B">
              <w:rPr>
                <w:noProof/>
                <w:webHidden/>
              </w:rPr>
              <w:fldChar w:fldCharType="end"/>
            </w:r>
          </w:hyperlink>
        </w:p>
        <w:p w14:paraId="4DB57B40" w14:textId="37CF4C40" w:rsidR="0095280B" w:rsidRDefault="00972941">
          <w:pPr>
            <w:pStyle w:val="TOC2"/>
            <w:tabs>
              <w:tab w:val="right" w:leader="dot" w:pos="9800"/>
            </w:tabs>
            <w:rPr>
              <w:rFonts w:cstheme="minorBidi"/>
              <w:noProof/>
              <w:lang w:val="en-US"/>
            </w:rPr>
          </w:pPr>
          <w:hyperlink w:anchor="_Toc15658291" w:history="1">
            <w:r w:rsidR="0095280B" w:rsidRPr="00AE6578">
              <w:rPr>
                <w:rStyle w:val="Hyperlink"/>
                <w:noProof/>
              </w:rPr>
              <w:t xml:space="preserve">1.2 </w:t>
            </w:r>
            <w:r w:rsidR="000039FA" w:rsidRPr="000039FA">
              <w:rPr>
                <w:rStyle w:val="Hyperlink"/>
                <w:noProof/>
              </w:rPr>
              <w:t>Criterios de registro y evaluación:</w:t>
            </w:r>
            <w:r w:rsidR="0095280B">
              <w:rPr>
                <w:noProof/>
                <w:webHidden/>
              </w:rPr>
              <w:tab/>
            </w:r>
            <w:r w:rsidR="0095280B">
              <w:rPr>
                <w:noProof/>
                <w:webHidden/>
              </w:rPr>
              <w:fldChar w:fldCharType="begin"/>
            </w:r>
            <w:r w:rsidR="0095280B">
              <w:rPr>
                <w:noProof/>
                <w:webHidden/>
              </w:rPr>
              <w:instrText xml:space="preserve"> PAGEREF _Toc15658291 \h </w:instrText>
            </w:r>
            <w:r w:rsidR="0095280B">
              <w:rPr>
                <w:noProof/>
                <w:webHidden/>
              </w:rPr>
            </w:r>
            <w:r w:rsidR="0095280B">
              <w:rPr>
                <w:noProof/>
                <w:webHidden/>
              </w:rPr>
              <w:fldChar w:fldCharType="separate"/>
            </w:r>
            <w:r w:rsidR="00756D0D">
              <w:rPr>
                <w:noProof/>
                <w:webHidden/>
              </w:rPr>
              <w:t>4</w:t>
            </w:r>
            <w:r w:rsidR="0095280B">
              <w:rPr>
                <w:noProof/>
                <w:webHidden/>
              </w:rPr>
              <w:fldChar w:fldCharType="end"/>
            </w:r>
          </w:hyperlink>
        </w:p>
        <w:p w14:paraId="4646209D" w14:textId="595D2BB2" w:rsidR="0095280B" w:rsidRDefault="00972941">
          <w:pPr>
            <w:pStyle w:val="TOC2"/>
            <w:tabs>
              <w:tab w:val="right" w:leader="dot" w:pos="9800"/>
            </w:tabs>
            <w:rPr>
              <w:rFonts w:cstheme="minorBidi"/>
              <w:noProof/>
              <w:lang w:val="en-US"/>
            </w:rPr>
          </w:pPr>
          <w:hyperlink w:anchor="_Toc15658292" w:history="1">
            <w:r w:rsidR="0095280B" w:rsidRPr="00AE6578">
              <w:rPr>
                <w:rStyle w:val="Hyperlink"/>
                <w:noProof/>
              </w:rPr>
              <w:t>1.3 Descarga y uso del elemento de prueba de impresión – Cuboid</w:t>
            </w:r>
            <w:r w:rsidR="0095280B">
              <w:rPr>
                <w:noProof/>
                <w:webHidden/>
              </w:rPr>
              <w:tab/>
            </w:r>
            <w:r w:rsidR="0095280B">
              <w:rPr>
                <w:noProof/>
                <w:webHidden/>
              </w:rPr>
              <w:fldChar w:fldCharType="begin"/>
            </w:r>
            <w:r w:rsidR="0095280B">
              <w:rPr>
                <w:noProof/>
                <w:webHidden/>
              </w:rPr>
              <w:instrText xml:space="preserve"> PAGEREF _Toc15658292 \h </w:instrText>
            </w:r>
            <w:r w:rsidR="0095280B">
              <w:rPr>
                <w:noProof/>
                <w:webHidden/>
              </w:rPr>
            </w:r>
            <w:r w:rsidR="0095280B">
              <w:rPr>
                <w:noProof/>
                <w:webHidden/>
              </w:rPr>
              <w:fldChar w:fldCharType="separate"/>
            </w:r>
            <w:r w:rsidR="00756D0D">
              <w:rPr>
                <w:noProof/>
                <w:webHidden/>
              </w:rPr>
              <w:t>5</w:t>
            </w:r>
            <w:r w:rsidR="0095280B">
              <w:rPr>
                <w:noProof/>
                <w:webHidden/>
              </w:rPr>
              <w:fldChar w:fldCharType="end"/>
            </w:r>
          </w:hyperlink>
        </w:p>
        <w:p w14:paraId="0B5E0320" w14:textId="61AF7038" w:rsidR="0095280B" w:rsidRDefault="00972941">
          <w:pPr>
            <w:pStyle w:val="TOC2"/>
            <w:tabs>
              <w:tab w:val="right" w:leader="dot" w:pos="9800"/>
            </w:tabs>
            <w:rPr>
              <w:rFonts w:cstheme="minorBidi"/>
              <w:noProof/>
              <w:lang w:val="en-US"/>
            </w:rPr>
          </w:pPr>
          <w:hyperlink w:anchor="_Toc15658293" w:history="1">
            <w:r w:rsidR="0095280B" w:rsidRPr="00AE6578">
              <w:rPr>
                <w:rStyle w:val="Hyperlink"/>
                <w:noProof/>
              </w:rPr>
              <w:t>1.4 Pre-Check</w:t>
            </w:r>
            <w:r w:rsidR="0095280B">
              <w:rPr>
                <w:noProof/>
                <w:webHidden/>
              </w:rPr>
              <w:tab/>
            </w:r>
            <w:r w:rsidR="0095280B">
              <w:rPr>
                <w:noProof/>
                <w:webHidden/>
              </w:rPr>
              <w:fldChar w:fldCharType="begin"/>
            </w:r>
            <w:r w:rsidR="0095280B">
              <w:rPr>
                <w:noProof/>
                <w:webHidden/>
              </w:rPr>
              <w:instrText xml:space="preserve"> PAGEREF _Toc15658293 \h </w:instrText>
            </w:r>
            <w:r w:rsidR="0095280B">
              <w:rPr>
                <w:noProof/>
                <w:webHidden/>
              </w:rPr>
            </w:r>
            <w:r w:rsidR="0095280B">
              <w:rPr>
                <w:noProof/>
                <w:webHidden/>
              </w:rPr>
              <w:fldChar w:fldCharType="separate"/>
            </w:r>
            <w:r w:rsidR="00756D0D">
              <w:rPr>
                <w:noProof/>
                <w:webHidden/>
              </w:rPr>
              <w:t>5</w:t>
            </w:r>
            <w:r w:rsidR="0095280B">
              <w:rPr>
                <w:noProof/>
                <w:webHidden/>
              </w:rPr>
              <w:fldChar w:fldCharType="end"/>
            </w:r>
          </w:hyperlink>
        </w:p>
        <w:p w14:paraId="30AA9F2B" w14:textId="6356FCC2" w:rsidR="0095280B" w:rsidRDefault="00972941">
          <w:pPr>
            <w:pStyle w:val="TOC2"/>
            <w:tabs>
              <w:tab w:val="right" w:leader="dot" w:pos="9800"/>
            </w:tabs>
            <w:rPr>
              <w:rFonts w:cstheme="minorBidi"/>
              <w:noProof/>
              <w:lang w:val="en-US"/>
            </w:rPr>
          </w:pPr>
          <w:hyperlink w:anchor="_Toc15658294" w:history="1">
            <w:r w:rsidR="0095280B" w:rsidRPr="00AE6578">
              <w:rPr>
                <w:rStyle w:val="Hyperlink"/>
                <w:noProof/>
              </w:rPr>
              <w:t>1.5 Instrucciones de envío</w:t>
            </w:r>
            <w:r w:rsidR="0095280B">
              <w:rPr>
                <w:noProof/>
                <w:webHidden/>
              </w:rPr>
              <w:tab/>
            </w:r>
            <w:r w:rsidR="0095280B">
              <w:rPr>
                <w:noProof/>
                <w:webHidden/>
              </w:rPr>
              <w:fldChar w:fldCharType="begin"/>
            </w:r>
            <w:r w:rsidR="0095280B">
              <w:rPr>
                <w:noProof/>
                <w:webHidden/>
              </w:rPr>
              <w:instrText xml:space="preserve"> PAGEREF _Toc15658294 \h </w:instrText>
            </w:r>
            <w:r w:rsidR="0095280B">
              <w:rPr>
                <w:noProof/>
                <w:webHidden/>
              </w:rPr>
            </w:r>
            <w:r w:rsidR="0095280B">
              <w:rPr>
                <w:noProof/>
                <w:webHidden/>
              </w:rPr>
              <w:fldChar w:fldCharType="separate"/>
            </w:r>
            <w:r w:rsidR="00756D0D">
              <w:rPr>
                <w:noProof/>
                <w:webHidden/>
              </w:rPr>
              <w:t>6</w:t>
            </w:r>
            <w:r w:rsidR="0095280B">
              <w:rPr>
                <w:noProof/>
                <w:webHidden/>
              </w:rPr>
              <w:fldChar w:fldCharType="end"/>
            </w:r>
          </w:hyperlink>
        </w:p>
        <w:p w14:paraId="1CA90579" w14:textId="71E0DCFC" w:rsidR="0095280B" w:rsidRDefault="00972941">
          <w:pPr>
            <w:pStyle w:val="TOC2"/>
            <w:tabs>
              <w:tab w:val="right" w:leader="dot" w:pos="9800"/>
            </w:tabs>
            <w:rPr>
              <w:rFonts w:cstheme="minorBidi"/>
              <w:noProof/>
              <w:lang w:val="en-US"/>
            </w:rPr>
          </w:pPr>
          <w:hyperlink w:anchor="_Toc15658295" w:history="1">
            <w:r w:rsidR="0095280B" w:rsidRPr="00AE6578">
              <w:rPr>
                <w:rStyle w:val="Hyperlink"/>
                <w:noProof/>
              </w:rPr>
              <w:t>1.6 Informes de evaluación</w:t>
            </w:r>
            <w:r w:rsidR="0095280B">
              <w:rPr>
                <w:noProof/>
                <w:webHidden/>
              </w:rPr>
              <w:tab/>
            </w:r>
            <w:r w:rsidR="0095280B">
              <w:rPr>
                <w:noProof/>
                <w:webHidden/>
              </w:rPr>
              <w:fldChar w:fldCharType="begin"/>
            </w:r>
            <w:r w:rsidR="0095280B">
              <w:rPr>
                <w:noProof/>
                <w:webHidden/>
              </w:rPr>
              <w:instrText xml:space="preserve"> PAGEREF _Toc15658295 \h </w:instrText>
            </w:r>
            <w:r w:rsidR="0095280B">
              <w:rPr>
                <w:noProof/>
                <w:webHidden/>
              </w:rPr>
            </w:r>
            <w:r w:rsidR="0095280B">
              <w:rPr>
                <w:noProof/>
                <w:webHidden/>
              </w:rPr>
              <w:fldChar w:fldCharType="separate"/>
            </w:r>
            <w:r w:rsidR="00756D0D">
              <w:rPr>
                <w:noProof/>
                <w:webHidden/>
              </w:rPr>
              <w:t>6</w:t>
            </w:r>
            <w:r w:rsidR="0095280B">
              <w:rPr>
                <w:noProof/>
                <w:webHidden/>
              </w:rPr>
              <w:fldChar w:fldCharType="end"/>
            </w:r>
          </w:hyperlink>
        </w:p>
        <w:p w14:paraId="1B43A610" w14:textId="15AD68B0" w:rsidR="0095280B" w:rsidRDefault="00972941">
          <w:pPr>
            <w:pStyle w:val="TOC2"/>
            <w:tabs>
              <w:tab w:val="right" w:leader="dot" w:pos="9800"/>
            </w:tabs>
            <w:rPr>
              <w:rFonts w:cstheme="minorBidi"/>
              <w:noProof/>
              <w:lang w:val="en-US"/>
            </w:rPr>
          </w:pPr>
          <w:hyperlink w:anchor="_Toc15658296" w:history="1">
            <w:r w:rsidR="0095280B" w:rsidRPr="00AE6578">
              <w:rPr>
                <w:rStyle w:val="Hyperlink"/>
                <w:noProof/>
              </w:rPr>
              <w:t>1.7 Pertenencia al club</w:t>
            </w:r>
            <w:r w:rsidR="0095280B">
              <w:rPr>
                <w:noProof/>
                <w:webHidden/>
              </w:rPr>
              <w:tab/>
            </w:r>
            <w:r w:rsidR="0095280B">
              <w:rPr>
                <w:noProof/>
                <w:webHidden/>
              </w:rPr>
              <w:fldChar w:fldCharType="begin"/>
            </w:r>
            <w:r w:rsidR="0095280B">
              <w:rPr>
                <w:noProof/>
                <w:webHidden/>
              </w:rPr>
              <w:instrText xml:space="preserve"> PAGEREF _Toc15658296 \h </w:instrText>
            </w:r>
            <w:r w:rsidR="0095280B">
              <w:rPr>
                <w:noProof/>
                <w:webHidden/>
              </w:rPr>
            </w:r>
            <w:r w:rsidR="0095280B">
              <w:rPr>
                <w:noProof/>
                <w:webHidden/>
              </w:rPr>
              <w:fldChar w:fldCharType="separate"/>
            </w:r>
            <w:r w:rsidR="00756D0D">
              <w:rPr>
                <w:noProof/>
                <w:webHidden/>
              </w:rPr>
              <w:t>7</w:t>
            </w:r>
            <w:r w:rsidR="0095280B">
              <w:rPr>
                <w:noProof/>
                <w:webHidden/>
              </w:rPr>
              <w:fldChar w:fldCharType="end"/>
            </w:r>
          </w:hyperlink>
        </w:p>
        <w:p w14:paraId="0D4662A5" w14:textId="6BE37714" w:rsidR="0095280B" w:rsidRDefault="00972941">
          <w:pPr>
            <w:pStyle w:val="TOC2"/>
            <w:tabs>
              <w:tab w:val="right" w:leader="dot" w:pos="9800"/>
            </w:tabs>
            <w:rPr>
              <w:rFonts w:cstheme="minorBidi"/>
              <w:noProof/>
              <w:lang w:val="en-US"/>
            </w:rPr>
          </w:pPr>
          <w:hyperlink w:anchor="_Toc15658297" w:history="1">
            <w:r w:rsidR="0095280B" w:rsidRPr="00AE6578">
              <w:rPr>
                <w:rStyle w:val="Hyperlink"/>
                <w:noProof/>
              </w:rPr>
              <w:t>1.8 El Cuboid</w:t>
            </w:r>
            <w:r w:rsidR="0095280B">
              <w:rPr>
                <w:noProof/>
                <w:webHidden/>
              </w:rPr>
              <w:tab/>
            </w:r>
            <w:r w:rsidR="0095280B">
              <w:rPr>
                <w:noProof/>
                <w:webHidden/>
              </w:rPr>
              <w:fldChar w:fldCharType="begin"/>
            </w:r>
            <w:r w:rsidR="0095280B">
              <w:rPr>
                <w:noProof/>
                <w:webHidden/>
              </w:rPr>
              <w:instrText xml:space="preserve"> PAGEREF _Toc15658297 \h </w:instrText>
            </w:r>
            <w:r w:rsidR="0095280B">
              <w:rPr>
                <w:noProof/>
                <w:webHidden/>
              </w:rPr>
            </w:r>
            <w:r w:rsidR="0095280B">
              <w:rPr>
                <w:noProof/>
                <w:webHidden/>
              </w:rPr>
              <w:fldChar w:fldCharType="separate"/>
            </w:r>
            <w:r w:rsidR="00756D0D">
              <w:rPr>
                <w:noProof/>
                <w:webHidden/>
              </w:rPr>
              <w:t>7</w:t>
            </w:r>
            <w:r w:rsidR="0095280B">
              <w:rPr>
                <w:noProof/>
                <w:webHidden/>
              </w:rPr>
              <w:fldChar w:fldCharType="end"/>
            </w:r>
          </w:hyperlink>
        </w:p>
        <w:p w14:paraId="60431B92" w14:textId="398A29F7" w:rsidR="0095280B" w:rsidRDefault="00972941">
          <w:pPr>
            <w:pStyle w:val="TOC2"/>
            <w:tabs>
              <w:tab w:val="right" w:leader="dot" w:pos="9800"/>
            </w:tabs>
            <w:rPr>
              <w:rFonts w:cstheme="minorBidi"/>
              <w:noProof/>
              <w:lang w:val="en-US"/>
            </w:rPr>
          </w:pPr>
          <w:hyperlink w:anchor="_Toc15658298" w:history="1">
            <w:r w:rsidR="0095280B" w:rsidRPr="00AE6578">
              <w:rPr>
                <w:rStyle w:val="Hyperlink"/>
                <w:noProof/>
              </w:rPr>
              <w:t>1.9 Criterios de evaluación del International Color Quality Club 2020–2022</w:t>
            </w:r>
            <w:r w:rsidR="0095280B">
              <w:rPr>
                <w:noProof/>
                <w:webHidden/>
              </w:rPr>
              <w:tab/>
            </w:r>
            <w:r w:rsidR="0095280B">
              <w:rPr>
                <w:noProof/>
                <w:webHidden/>
              </w:rPr>
              <w:fldChar w:fldCharType="begin"/>
            </w:r>
            <w:r w:rsidR="0095280B">
              <w:rPr>
                <w:noProof/>
                <w:webHidden/>
              </w:rPr>
              <w:instrText xml:space="preserve"> PAGEREF _Toc15658298 \h </w:instrText>
            </w:r>
            <w:r w:rsidR="0095280B">
              <w:rPr>
                <w:noProof/>
                <w:webHidden/>
              </w:rPr>
            </w:r>
            <w:r w:rsidR="0095280B">
              <w:rPr>
                <w:noProof/>
                <w:webHidden/>
              </w:rPr>
              <w:fldChar w:fldCharType="separate"/>
            </w:r>
            <w:r w:rsidR="00756D0D">
              <w:rPr>
                <w:noProof/>
                <w:webHidden/>
              </w:rPr>
              <w:t>8</w:t>
            </w:r>
            <w:r w:rsidR="0095280B">
              <w:rPr>
                <w:noProof/>
                <w:webHidden/>
              </w:rPr>
              <w:fldChar w:fldCharType="end"/>
            </w:r>
          </w:hyperlink>
        </w:p>
        <w:p w14:paraId="0985A2C2" w14:textId="2609E104" w:rsidR="0095280B" w:rsidRDefault="00972941">
          <w:pPr>
            <w:pStyle w:val="TOC2"/>
            <w:tabs>
              <w:tab w:val="right" w:leader="dot" w:pos="9800"/>
            </w:tabs>
            <w:rPr>
              <w:rFonts w:cstheme="minorBidi"/>
              <w:noProof/>
              <w:lang w:val="en-US"/>
            </w:rPr>
          </w:pPr>
          <w:hyperlink w:anchor="_Toc15658299" w:history="1">
            <w:r w:rsidR="0095280B" w:rsidRPr="00AE6578">
              <w:rPr>
                <w:rStyle w:val="Hyperlink"/>
                <w:noProof/>
              </w:rPr>
              <w:t>1.10 Configuración y proceso de evaluación</w:t>
            </w:r>
            <w:r w:rsidR="0095280B">
              <w:rPr>
                <w:noProof/>
                <w:webHidden/>
              </w:rPr>
              <w:tab/>
            </w:r>
            <w:r w:rsidR="0095280B">
              <w:rPr>
                <w:noProof/>
                <w:webHidden/>
              </w:rPr>
              <w:fldChar w:fldCharType="begin"/>
            </w:r>
            <w:r w:rsidR="0095280B">
              <w:rPr>
                <w:noProof/>
                <w:webHidden/>
              </w:rPr>
              <w:instrText xml:space="preserve"> PAGEREF _Toc15658299 \h </w:instrText>
            </w:r>
            <w:r w:rsidR="0095280B">
              <w:rPr>
                <w:noProof/>
                <w:webHidden/>
              </w:rPr>
            </w:r>
            <w:r w:rsidR="0095280B">
              <w:rPr>
                <w:noProof/>
                <w:webHidden/>
              </w:rPr>
              <w:fldChar w:fldCharType="separate"/>
            </w:r>
            <w:r w:rsidR="00756D0D">
              <w:rPr>
                <w:noProof/>
                <w:webHidden/>
              </w:rPr>
              <w:t>10</w:t>
            </w:r>
            <w:r w:rsidR="0095280B">
              <w:rPr>
                <w:noProof/>
                <w:webHidden/>
              </w:rPr>
              <w:fldChar w:fldCharType="end"/>
            </w:r>
          </w:hyperlink>
        </w:p>
        <w:p w14:paraId="66C1A379" w14:textId="7513E89D" w:rsidR="0095280B" w:rsidRDefault="00972941">
          <w:pPr>
            <w:pStyle w:val="TOC2"/>
            <w:tabs>
              <w:tab w:val="right" w:leader="dot" w:pos="9800"/>
            </w:tabs>
            <w:rPr>
              <w:rStyle w:val="Hyperlink"/>
              <w:noProof/>
            </w:rPr>
          </w:pPr>
          <w:hyperlink w:anchor="_Toc15658300" w:history="1">
            <w:r w:rsidR="0095280B" w:rsidRPr="00AE6578">
              <w:rPr>
                <w:rStyle w:val="Hyperlink"/>
                <w:noProof/>
              </w:rPr>
              <w:t>1.11 Instrumentos de medición acordados</w:t>
            </w:r>
            <w:r w:rsidR="0095280B">
              <w:rPr>
                <w:noProof/>
                <w:webHidden/>
              </w:rPr>
              <w:tab/>
            </w:r>
            <w:r w:rsidR="0095280B">
              <w:rPr>
                <w:noProof/>
                <w:webHidden/>
              </w:rPr>
              <w:fldChar w:fldCharType="begin"/>
            </w:r>
            <w:r w:rsidR="0095280B">
              <w:rPr>
                <w:noProof/>
                <w:webHidden/>
              </w:rPr>
              <w:instrText xml:space="preserve"> PAGEREF _Toc15658300 \h </w:instrText>
            </w:r>
            <w:r w:rsidR="0095280B">
              <w:rPr>
                <w:noProof/>
                <w:webHidden/>
              </w:rPr>
            </w:r>
            <w:r w:rsidR="0095280B">
              <w:rPr>
                <w:noProof/>
                <w:webHidden/>
              </w:rPr>
              <w:fldChar w:fldCharType="separate"/>
            </w:r>
            <w:r w:rsidR="00756D0D">
              <w:rPr>
                <w:noProof/>
                <w:webHidden/>
              </w:rPr>
              <w:t>10</w:t>
            </w:r>
            <w:r w:rsidR="0095280B">
              <w:rPr>
                <w:noProof/>
                <w:webHidden/>
              </w:rPr>
              <w:fldChar w:fldCharType="end"/>
            </w:r>
          </w:hyperlink>
        </w:p>
        <w:p w14:paraId="5C2DB572" w14:textId="77777777" w:rsidR="0095280B" w:rsidRPr="0095280B" w:rsidRDefault="0095280B" w:rsidP="0095280B">
          <w:pPr>
            <w:rPr>
              <w:noProof/>
            </w:rPr>
          </w:pPr>
        </w:p>
        <w:p w14:paraId="2DA93F3C" w14:textId="1A904603" w:rsidR="0095280B" w:rsidRDefault="00972941">
          <w:pPr>
            <w:pStyle w:val="TOC1"/>
            <w:rPr>
              <w:rFonts w:asciiTheme="minorHAnsi" w:eastAsiaTheme="minorEastAsia" w:hAnsiTheme="minorHAnsi" w:cstheme="minorBidi"/>
              <w:b w:val="0"/>
              <w:bCs w:val="0"/>
              <w:szCs w:val="22"/>
              <w:lang w:val="en-US"/>
            </w:rPr>
          </w:pPr>
          <w:hyperlink w:anchor="_Toc15658301" w:history="1">
            <w:r w:rsidR="0095280B" w:rsidRPr="00AE6578">
              <w:rPr>
                <w:rStyle w:val="Hyperlink"/>
              </w:rPr>
              <w:t>2.</w:t>
            </w:r>
            <w:r w:rsidR="0095280B">
              <w:rPr>
                <w:rFonts w:asciiTheme="minorHAnsi" w:eastAsiaTheme="minorEastAsia" w:hAnsiTheme="minorHAnsi" w:cstheme="minorBidi"/>
                <w:b w:val="0"/>
                <w:bCs w:val="0"/>
                <w:szCs w:val="22"/>
                <w:lang w:val="en-US"/>
              </w:rPr>
              <w:tab/>
            </w:r>
            <w:r w:rsidR="0095280B" w:rsidRPr="00AE6578">
              <w:rPr>
                <w:rStyle w:val="Hyperlink"/>
              </w:rPr>
              <w:t>Sistema de evaluación y puntuación para diferentes criterios</w:t>
            </w:r>
            <w:r w:rsidR="0095280B">
              <w:rPr>
                <w:webHidden/>
              </w:rPr>
              <w:tab/>
            </w:r>
            <w:r w:rsidR="0095280B">
              <w:rPr>
                <w:webHidden/>
              </w:rPr>
              <w:fldChar w:fldCharType="begin"/>
            </w:r>
            <w:r w:rsidR="0095280B">
              <w:rPr>
                <w:webHidden/>
              </w:rPr>
              <w:instrText xml:space="preserve"> PAGEREF _Toc15658301 \h </w:instrText>
            </w:r>
            <w:r w:rsidR="0095280B">
              <w:rPr>
                <w:webHidden/>
              </w:rPr>
            </w:r>
            <w:r w:rsidR="0095280B">
              <w:rPr>
                <w:webHidden/>
              </w:rPr>
              <w:fldChar w:fldCharType="separate"/>
            </w:r>
            <w:r w:rsidR="00756D0D">
              <w:rPr>
                <w:webHidden/>
              </w:rPr>
              <w:t>11</w:t>
            </w:r>
            <w:r w:rsidR="0095280B">
              <w:rPr>
                <w:webHidden/>
              </w:rPr>
              <w:fldChar w:fldCharType="end"/>
            </w:r>
          </w:hyperlink>
        </w:p>
        <w:p w14:paraId="50EBB850" w14:textId="7AD2F83C" w:rsidR="0095280B" w:rsidRDefault="00972941">
          <w:pPr>
            <w:pStyle w:val="TOC2"/>
            <w:tabs>
              <w:tab w:val="right" w:leader="dot" w:pos="9800"/>
            </w:tabs>
            <w:rPr>
              <w:rFonts w:cstheme="minorBidi"/>
              <w:noProof/>
              <w:lang w:val="en-US"/>
            </w:rPr>
          </w:pPr>
          <w:hyperlink w:anchor="_Toc15658302" w:history="1">
            <w:r w:rsidR="0095280B" w:rsidRPr="00AE6578">
              <w:rPr>
                <w:rStyle w:val="Hyperlink"/>
                <w:noProof/>
              </w:rPr>
              <w:t>2.1 Color del papel</w:t>
            </w:r>
            <w:r w:rsidR="0095280B">
              <w:rPr>
                <w:noProof/>
                <w:webHidden/>
              </w:rPr>
              <w:tab/>
            </w:r>
            <w:r w:rsidR="0095280B">
              <w:rPr>
                <w:noProof/>
                <w:webHidden/>
              </w:rPr>
              <w:fldChar w:fldCharType="begin"/>
            </w:r>
            <w:r w:rsidR="0095280B">
              <w:rPr>
                <w:noProof/>
                <w:webHidden/>
              </w:rPr>
              <w:instrText xml:space="preserve"> PAGEREF _Toc15658302 \h </w:instrText>
            </w:r>
            <w:r w:rsidR="0095280B">
              <w:rPr>
                <w:noProof/>
                <w:webHidden/>
              </w:rPr>
            </w:r>
            <w:r w:rsidR="0095280B">
              <w:rPr>
                <w:noProof/>
                <w:webHidden/>
              </w:rPr>
              <w:fldChar w:fldCharType="separate"/>
            </w:r>
            <w:r w:rsidR="00756D0D">
              <w:rPr>
                <w:noProof/>
                <w:webHidden/>
              </w:rPr>
              <w:t>11</w:t>
            </w:r>
            <w:r w:rsidR="0095280B">
              <w:rPr>
                <w:noProof/>
                <w:webHidden/>
              </w:rPr>
              <w:fldChar w:fldCharType="end"/>
            </w:r>
          </w:hyperlink>
        </w:p>
        <w:p w14:paraId="7E0AB4E4" w14:textId="6BD74E10" w:rsidR="0095280B" w:rsidRDefault="00972941">
          <w:pPr>
            <w:pStyle w:val="TOC2"/>
            <w:tabs>
              <w:tab w:val="right" w:leader="dot" w:pos="9800"/>
            </w:tabs>
            <w:rPr>
              <w:rFonts w:cstheme="minorBidi"/>
              <w:noProof/>
              <w:lang w:val="en-US"/>
            </w:rPr>
          </w:pPr>
          <w:hyperlink w:anchor="_Toc15658303" w:history="1">
            <w:r w:rsidR="0095280B" w:rsidRPr="00AE6578">
              <w:rPr>
                <w:rStyle w:val="Hyperlink"/>
                <w:noProof/>
              </w:rPr>
              <w:t>2.2 Dispersión en los tonos medios</w:t>
            </w:r>
            <w:r w:rsidR="0095280B">
              <w:rPr>
                <w:noProof/>
                <w:webHidden/>
              </w:rPr>
              <w:tab/>
            </w:r>
            <w:r w:rsidR="0095280B">
              <w:rPr>
                <w:noProof/>
                <w:webHidden/>
              </w:rPr>
              <w:fldChar w:fldCharType="begin"/>
            </w:r>
            <w:r w:rsidR="0095280B">
              <w:rPr>
                <w:noProof/>
                <w:webHidden/>
              </w:rPr>
              <w:instrText xml:space="preserve"> PAGEREF _Toc15658303 \h </w:instrText>
            </w:r>
            <w:r w:rsidR="0095280B">
              <w:rPr>
                <w:noProof/>
                <w:webHidden/>
              </w:rPr>
            </w:r>
            <w:r w:rsidR="0095280B">
              <w:rPr>
                <w:noProof/>
                <w:webHidden/>
              </w:rPr>
              <w:fldChar w:fldCharType="separate"/>
            </w:r>
            <w:r w:rsidR="00756D0D">
              <w:rPr>
                <w:noProof/>
                <w:webHidden/>
              </w:rPr>
              <w:t>12</w:t>
            </w:r>
            <w:r w:rsidR="0095280B">
              <w:rPr>
                <w:noProof/>
                <w:webHidden/>
              </w:rPr>
              <w:fldChar w:fldCharType="end"/>
            </w:r>
          </w:hyperlink>
        </w:p>
        <w:p w14:paraId="7BCA9B3E" w14:textId="07020A1B" w:rsidR="0095280B" w:rsidRDefault="00972941">
          <w:pPr>
            <w:pStyle w:val="TOC3"/>
            <w:rPr>
              <w:rFonts w:cstheme="minorBidi"/>
              <w:noProof/>
              <w:lang w:val="en-US"/>
            </w:rPr>
          </w:pPr>
          <w:hyperlink w:anchor="_Toc15658304" w:history="1">
            <w:r w:rsidR="0095280B" w:rsidRPr="00AE6578">
              <w:rPr>
                <w:rStyle w:val="Hyperlink"/>
                <w:noProof/>
              </w:rPr>
              <w:t>2.3 Aumento del valor tonal</w:t>
            </w:r>
            <w:r w:rsidR="0095280B">
              <w:rPr>
                <w:noProof/>
                <w:webHidden/>
              </w:rPr>
              <w:tab/>
            </w:r>
            <w:r w:rsidR="0095280B">
              <w:rPr>
                <w:noProof/>
                <w:webHidden/>
              </w:rPr>
              <w:fldChar w:fldCharType="begin"/>
            </w:r>
            <w:r w:rsidR="0095280B">
              <w:rPr>
                <w:noProof/>
                <w:webHidden/>
              </w:rPr>
              <w:instrText xml:space="preserve"> PAGEREF _Toc15658304 \h </w:instrText>
            </w:r>
            <w:r w:rsidR="0095280B">
              <w:rPr>
                <w:noProof/>
                <w:webHidden/>
              </w:rPr>
            </w:r>
            <w:r w:rsidR="0095280B">
              <w:rPr>
                <w:noProof/>
                <w:webHidden/>
              </w:rPr>
              <w:fldChar w:fldCharType="separate"/>
            </w:r>
            <w:r w:rsidR="00756D0D">
              <w:rPr>
                <w:noProof/>
                <w:webHidden/>
              </w:rPr>
              <w:t>12</w:t>
            </w:r>
            <w:r w:rsidR="0095280B">
              <w:rPr>
                <w:noProof/>
                <w:webHidden/>
              </w:rPr>
              <w:fldChar w:fldCharType="end"/>
            </w:r>
          </w:hyperlink>
        </w:p>
        <w:p w14:paraId="26B282A6" w14:textId="6207BBC5" w:rsidR="0095280B" w:rsidRDefault="00972941">
          <w:pPr>
            <w:pStyle w:val="TOC3"/>
            <w:rPr>
              <w:rFonts w:cstheme="minorBidi"/>
              <w:noProof/>
              <w:lang w:val="en-US"/>
            </w:rPr>
          </w:pPr>
          <w:hyperlink w:anchor="_Toc15658305" w:history="1">
            <w:r w:rsidR="0095280B" w:rsidRPr="00AE6578">
              <w:rPr>
                <w:rStyle w:val="Hyperlink"/>
                <w:noProof/>
              </w:rPr>
              <w:t>2.3.1 Aumento del valor tonal en el 40 % nominal</w:t>
            </w:r>
            <w:r w:rsidR="0095280B">
              <w:rPr>
                <w:noProof/>
                <w:webHidden/>
              </w:rPr>
              <w:tab/>
            </w:r>
            <w:r w:rsidR="0095280B">
              <w:rPr>
                <w:noProof/>
                <w:webHidden/>
              </w:rPr>
              <w:fldChar w:fldCharType="begin"/>
            </w:r>
            <w:r w:rsidR="0095280B">
              <w:rPr>
                <w:noProof/>
                <w:webHidden/>
              </w:rPr>
              <w:instrText xml:space="preserve"> PAGEREF _Toc15658305 \h </w:instrText>
            </w:r>
            <w:r w:rsidR="0095280B">
              <w:rPr>
                <w:noProof/>
                <w:webHidden/>
              </w:rPr>
            </w:r>
            <w:r w:rsidR="0095280B">
              <w:rPr>
                <w:noProof/>
                <w:webHidden/>
              </w:rPr>
              <w:fldChar w:fldCharType="separate"/>
            </w:r>
            <w:r w:rsidR="00756D0D">
              <w:rPr>
                <w:noProof/>
                <w:webHidden/>
              </w:rPr>
              <w:t>12</w:t>
            </w:r>
            <w:r w:rsidR="0095280B">
              <w:rPr>
                <w:noProof/>
                <w:webHidden/>
              </w:rPr>
              <w:fldChar w:fldCharType="end"/>
            </w:r>
          </w:hyperlink>
        </w:p>
        <w:p w14:paraId="294AEE27" w14:textId="79EECD15" w:rsidR="0095280B" w:rsidRDefault="00972941">
          <w:pPr>
            <w:pStyle w:val="TOC3"/>
            <w:rPr>
              <w:rFonts w:cstheme="minorBidi"/>
              <w:noProof/>
              <w:lang w:val="en-US"/>
            </w:rPr>
          </w:pPr>
          <w:hyperlink w:anchor="_Toc15658306" w:history="1">
            <w:r w:rsidR="0095280B" w:rsidRPr="00AE6578">
              <w:rPr>
                <w:rStyle w:val="Hyperlink"/>
                <w:noProof/>
              </w:rPr>
              <w:t>2.3.2 Aumento del valor tonal en el 70% nominal</w:t>
            </w:r>
            <w:r w:rsidR="0095280B">
              <w:rPr>
                <w:noProof/>
                <w:webHidden/>
              </w:rPr>
              <w:tab/>
            </w:r>
            <w:r w:rsidR="0095280B">
              <w:rPr>
                <w:noProof/>
                <w:webHidden/>
              </w:rPr>
              <w:fldChar w:fldCharType="begin"/>
            </w:r>
            <w:r w:rsidR="0095280B">
              <w:rPr>
                <w:noProof/>
                <w:webHidden/>
              </w:rPr>
              <w:instrText xml:space="preserve"> PAGEREF _Toc15658306 \h </w:instrText>
            </w:r>
            <w:r w:rsidR="0095280B">
              <w:rPr>
                <w:noProof/>
                <w:webHidden/>
              </w:rPr>
            </w:r>
            <w:r w:rsidR="0095280B">
              <w:rPr>
                <w:noProof/>
                <w:webHidden/>
              </w:rPr>
              <w:fldChar w:fldCharType="separate"/>
            </w:r>
            <w:r w:rsidR="00756D0D">
              <w:rPr>
                <w:noProof/>
                <w:webHidden/>
              </w:rPr>
              <w:t>13</w:t>
            </w:r>
            <w:r w:rsidR="0095280B">
              <w:rPr>
                <w:noProof/>
                <w:webHidden/>
              </w:rPr>
              <w:fldChar w:fldCharType="end"/>
            </w:r>
          </w:hyperlink>
        </w:p>
        <w:p w14:paraId="3A9F0B76" w14:textId="514C2F8A" w:rsidR="0095280B" w:rsidRDefault="00972941">
          <w:pPr>
            <w:pStyle w:val="TOC2"/>
            <w:tabs>
              <w:tab w:val="right" w:leader="dot" w:pos="9800"/>
            </w:tabs>
            <w:rPr>
              <w:rFonts w:cstheme="minorBidi"/>
              <w:noProof/>
              <w:lang w:val="en-US"/>
            </w:rPr>
          </w:pPr>
          <w:hyperlink w:anchor="_Toc15658307" w:history="1">
            <w:r w:rsidR="0095280B" w:rsidRPr="00AE6578">
              <w:rPr>
                <w:rStyle w:val="Hyperlink"/>
                <w:noProof/>
              </w:rPr>
              <w:t>2.4 Balance de grises en la impresión</w:t>
            </w:r>
            <w:r w:rsidR="0095280B">
              <w:rPr>
                <w:noProof/>
                <w:webHidden/>
              </w:rPr>
              <w:tab/>
            </w:r>
            <w:r w:rsidR="0095280B">
              <w:rPr>
                <w:noProof/>
                <w:webHidden/>
              </w:rPr>
              <w:fldChar w:fldCharType="begin"/>
            </w:r>
            <w:r w:rsidR="0095280B">
              <w:rPr>
                <w:noProof/>
                <w:webHidden/>
              </w:rPr>
              <w:instrText xml:space="preserve"> PAGEREF _Toc15658307 \h </w:instrText>
            </w:r>
            <w:r w:rsidR="0095280B">
              <w:rPr>
                <w:noProof/>
                <w:webHidden/>
              </w:rPr>
            </w:r>
            <w:r w:rsidR="0095280B">
              <w:rPr>
                <w:noProof/>
                <w:webHidden/>
              </w:rPr>
              <w:fldChar w:fldCharType="separate"/>
            </w:r>
            <w:r w:rsidR="00756D0D">
              <w:rPr>
                <w:noProof/>
                <w:webHidden/>
              </w:rPr>
              <w:t>14</w:t>
            </w:r>
            <w:r w:rsidR="0095280B">
              <w:rPr>
                <w:noProof/>
                <w:webHidden/>
              </w:rPr>
              <w:fldChar w:fldCharType="end"/>
            </w:r>
          </w:hyperlink>
        </w:p>
        <w:p w14:paraId="028777AD" w14:textId="17B41430" w:rsidR="0095280B" w:rsidRDefault="00972941">
          <w:pPr>
            <w:pStyle w:val="TOC2"/>
            <w:tabs>
              <w:tab w:val="right" w:leader="dot" w:pos="9800"/>
            </w:tabs>
            <w:rPr>
              <w:rFonts w:cstheme="minorBidi"/>
              <w:noProof/>
              <w:lang w:val="en-US"/>
            </w:rPr>
          </w:pPr>
          <w:hyperlink w:anchor="_Toc15658308" w:history="1">
            <w:r w:rsidR="0095280B" w:rsidRPr="00AE6578">
              <w:rPr>
                <w:rStyle w:val="Hyperlink"/>
                <w:noProof/>
              </w:rPr>
              <w:t>2.5 Espacio de color</w:t>
            </w:r>
            <w:r w:rsidR="0095280B">
              <w:rPr>
                <w:noProof/>
                <w:webHidden/>
              </w:rPr>
              <w:tab/>
            </w:r>
            <w:r w:rsidR="0095280B">
              <w:rPr>
                <w:noProof/>
                <w:webHidden/>
              </w:rPr>
              <w:fldChar w:fldCharType="begin"/>
            </w:r>
            <w:r w:rsidR="0095280B">
              <w:rPr>
                <w:noProof/>
                <w:webHidden/>
              </w:rPr>
              <w:instrText xml:space="preserve"> PAGEREF _Toc15658308 \h </w:instrText>
            </w:r>
            <w:r w:rsidR="0095280B">
              <w:rPr>
                <w:noProof/>
                <w:webHidden/>
              </w:rPr>
            </w:r>
            <w:r w:rsidR="0095280B">
              <w:rPr>
                <w:noProof/>
                <w:webHidden/>
              </w:rPr>
              <w:fldChar w:fldCharType="separate"/>
            </w:r>
            <w:r w:rsidR="00756D0D">
              <w:rPr>
                <w:noProof/>
                <w:webHidden/>
              </w:rPr>
              <w:t>15</w:t>
            </w:r>
            <w:r w:rsidR="0095280B">
              <w:rPr>
                <w:noProof/>
                <w:webHidden/>
              </w:rPr>
              <w:fldChar w:fldCharType="end"/>
            </w:r>
          </w:hyperlink>
        </w:p>
        <w:p w14:paraId="2206D81B" w14:textId="630A0C6A" w:rsidR="0095280B" w:rsidRDefault="00972941">
          <w:pPr>
            <w:pStyle w:val="TOC2"/>
            <w:tabs>
              <w:tab w:val="right" w:leader="dot" w:pos="9800"/>
            </w:tabs>
            <w:rPr>
              <w:rFonts w:cstheme="minorBidi"/>
              <w:noProof/>
              <w:lang w:val="en-US"/>
            </w:rPr>
          </w:pPr>
          <w:hyperlink w:anchor="_Toc15658309" w:history="1">
            <w:r w:rsidR="0095280B" w:rsidRPr="00AE6578">
              <w:rPr>
                <w:rStyle w:val="Hyperlink"/>
                <w:noProof/>
              </w:rPr>
              <w:t>2.6 Conformidad de los colores</w:t>
            </w:r>
            <w:r w:rsidR="0095280B">
              <w:rPr>
                <w:noProof/>
                <w:webHidden/>
              </w:rPr>
              <w:tab/>
            </w:r>
            <w:r w:rsidR="0095280B">
              <w:rPr>
                <w:noProof/>
                <w:webHidden/>
              </w:rPr>
              <w:fldChar w:fldCharType="begin"/>
            </w:r>
            <w:r w:rsidR="0095280B">
              <w:rPr>
                <w:noProof/>
                <w:webHidden/>
              </w:rPr>
              <w:instrText xml:space="preserve"> PAGEREF _Toc15658309 \h </w:instrText>
            </w:r>
            <w:r w:rsidR="0095280B">
              <w:rPr>
                <w:noProof/>
                <w:webHidden/>
              </w:rPr>
            </w:r>
            <w:r w:rsidR="0095280B">
              <w:rPr>
                <w:noProof/>
                <w:webHidden/>
              </w:rPr>
              <w:fldChar w:fldCharType="separate"/>
            </w:r>
            <w:r w:rsidR="00756D0D">
              <w:rPr>
                <w:noProof/>
                <w:webHidden/>
              </w:rPr>
              <w:t>17</w:t>
            </w:r>
            <w:r w:rsidR="0095280B">
              <w:rPr>
                <w:noProof/>
                <w:webHidden/>
              </w:rPr>
              <w:fldChar w:fldCharType="end"/>
            </w:r>
          </w:hyperlink>
        </w:p>
        <w:p w14:paraId="7B9D3662" w14:textId="5F17279E" w:rsidR="0095280B" w:rsidRDefault="00972941">
          <w:pPr>
            <w:pStyle w:val="TOC2"/>
            <w:tabs>
              <w:tab w:val="right" w:leader="dot" w:pos="9800"/>
            </w:tabs>
            <w:rPr>
              <w:rFonts w:cstheme="minorBidi"/>
              <w:noProof/>
              <w:lang w:val="en-US"/>
            </w:rPr>
          </w:pPr>
          <w:hyperlink w:anchor="_Toc15658310" w:history="1">
            <w:r w:rsidR="0095280B" w:rsidRPr="00AE6578">
              <w:rPr>
                <w:rStyle w:val="Hyperlink"/>
                <w:noProof/>
              </w:rPr>
              <w:t>2.7 Registro de color</w:t>
            </w:r>
            <w:r w:rsidR="0095280B">
              <w:rPr>
                <w:noProof/>
                <w:webHidden/>
              </w:rPr>
              <w:tab/>
            </w:r>
            <w:r w:rsidR="0095280B">
              <w:rPr>
                <w:noProof/>
                <w:webHidden/>
              </w:rPr>
              <w:fldChar w:fldCharType="begin"/>
            </w:r>
            <w:r w:rsidR="0095280B">
              <w:rPr>
                <w:noProof/>
                <w:webHidden/>
              </w:rPr>
              <w:instrText xml:space="preserve"> PAGEREF _Toc15658310 \h </w:instrText>
            </w:r>
            <w:r w:rsidR="0095280B">
              <w:rPr>
                <w:noProof/>
                <w:webHidden/>
              </w:rPr>
            </w:r>
            <w:r w:rsidR="0095280B">
              <w:rPr>
                <w:noProof/>
                <w:webHidden/>
              </w:rPr>
              <w:fldChar w:fldCharType="separate"/>
            </w:r>
            <w:r w:rsidR="00756D0D">
              <w:rPr>
                <w:noProof/>
                <w:webHidden/>
              </w:rPr>
              <w:t>19</w:t>
            </w:r>
            <w:r w:rsidR="0095280B">
              <w:rPr>
                <w:noProof/>
                <w:webHidden/>
              </w:rPr>
              <w:fldChar w:fldCharType="end"/>
            </w:r>
          </w:hyperlink>
        </w:p>
        <w:p w14:paraId="593C55BF" w14:textId="3E3DD5BF" w:rsidR="0095280B" w:rsidRDefault="00972941">
          <w:pPr>
            <w:pStyle w:val="TOC2"/>
            <w:tabs>
              <w:tab w:val="right" w:leader="dot" w:pos="9800"/>
            </w:tabs>
            <w:rPr>
              <w:rStyle w:val="Hyperlink"/>
              <w:noProof/>
            </w:rPr>
          </w:pPr>
          <w:hyperlink w:anchor="_Toc15658311" w:history="1">
            <w:r w:rsidR="0095280B" w:rsidRPr="00AE6578">
              <w:rPr>
                <w:rStyle w:val="Hyperlink"/>
                <w:noProof/>
              </w:rPr>
              <w:t>2.8 Calidad general de impresión (GPQ)</w:t>
            </w:r>
            <w:r w:rsidR="0095280B">
              <w:rPr>
                <w:noProof/>
                <w:webHidden/>
              </w:rPr>
              <w:tab/>
            </w:r>
            <w:r w:rsidR="0095280B">
              <w:rPr>
                <w:noProof/>
                <w:webHidden/>
              </w:rPr>
              <w:fldChar w:fldCharType="begin"/>
            </w:r>
            <w:r w:rsidR="0095280B">
              <w:rPr>
                <w:noProof/>
                <w:webHidden/>
              </w:rPr>
              <w:instrText xml:space="preserve"> PAGEREF _Toc15658311 \h </w:instrText>
            </w:r>
            <w:r w:rsidR="0095280B">
              <w:rPr>
                <w:noProof/>
                <w:webHidden/>
              </w:rPr>
            </w:r>
            <w:r w:rsidR="0095280B">
              <w:rPr>
                <w:noProof/>
                <w:webHidden/>
              </w:rPr>
              <w:fldChar w:fldCharType="separate"/>
            </w:r>
            <w:r w:rsidR="00756D0D">
              <w:rPr>
                <w:noProof/>
                <w:webHidden/>
              </w:rPr>
              <w:t>19</w:t>
            </w:r>
            <w:r w:rsidR="0095280B">
              <w:rPr>
                <w:noProof/>
                <w:webHidden/>
              </w:rPr>
              <w:fldChar w:fldCharType="end"/>
            </w:r>
          </w:hyperlink>
        </w:p>
        <w:p w14:paraId="0F45272D" w14:textId="6AFCB194" w:rsidR="0095280B" w:rsidRDefault="0095280B" w:rsidP="0095280B">
          <w:pPr>
            <w:rPr>
              <w:noProof/>
            </w:rPr>
          </w:pPr>
        </w:p>
        <w:p w14:paraId="7B35587F" w14:textId="77777777" w:rsidR="0095280B" w:rsidRPr="0095280B" w:rsidRDefault="0095280B" w:rsidP="0095280B">
          <w:pPr>
            <w:rPr>
              <w:noProof/>
            </w:rPr>
          </w:pPr>
        </w:p>
        <w:p w14:paraId="7AB25BDF" w14:textId="0EAACE9C" w:rsidR="0095280B" w:rsidRDefault="00972941">
          <w:pPr>
            <w:pStyle w:val="TOC1"/>
            <w:rPr>
              <w:rFonts w:asciiTheme="minorHAnsi" w:eastAsiaTheme="minorEastAsia" w:hAnsiTheme="minorHAnsi" w:cstheme="minorBidi"/>
              <w:b w:val="0"/>
              <w:bCs w:val="0"/>
              <w:szCs w:val="22"/>
              <w:lang w:val="en-US"/>
            </w:rPr>
          </w:pPr>
          <w:hyperlink w:anchor="_Toc15658312" w:history="1">
            <w:r w:rsidR="0095280B" w:rsidRPr="00AE6578">
              <w:rPr>
                <w:rStyle w:val="Hyperlink"/>
              </w:rPr>
              <w:t>Flujo de trabajo del concurso</w:t>
            </w:r>
            <w:r w:rsidR="0095280B">
              <w:rPr>
                <w:webHidden/>
              </w:rPr>
              <w:tab/>
            </w:r>
            <w:r w:rsidR="0095280B">
              <w:rPr>
                <w:webHidden/>
              </w:rPr>
              <w:fldChar w:fldCharType="begin"/>
            </w:r>
            <w:r w:rsidR="0095280B">
              <w:rPr>
                <w:webHidden/>
              </w:rPr>
              <w:instrText xml:space="preserve"> PAGEREF _Toc15658312 \h </w:instrText>
            </w:r>
            <w:r w:rsidR="0095280B">
              <w:rPr>
                <w:webHidden/>
              </w:rPr>
            </w:r>
            <w:r w:rsidR="0095280B">
              <w:rPr>
                <w:webHidden/>
              </w:rPr>
              <w:fldChar w:fldCharType="separate"/>
            </w:r>
            <w:r w:rsidR="00756D0D">
              <w:rPr>
                <w:webHidden/>
              </w:rPr>
              <w:t>22</w:t>
            </w:r>
            <w:r w:rsidR="0095280B">
              <w:rPr>
                <w:webHidden/>
              </w:rPr>
              <w:fldChar w:fldCharType="end"/>
            </w:r>
          </w:hyperlink>
        </w:p>
        <w:p w14:paraId="2BFA8ACB" w14:textId="5E83FF7B" w:rsidR="00AD5A0A" w:rsidRDefault="00AD5A0A">
          <w:r w:rsidRPr="00011E04">
            <w:rPr>
              <w:b/>
              <w:bCs/>
              <w:highlight w:val="yellow"/>
            </w:rPr>
            <w:fldChar w:fldCharType="end"/>
          </w:r>
        </w:p>
      </w:sdtContent>
    </w:sdt>
    <w:p w14:paraId="3DDAA272" w14:textId="77777777" w:rsidR="00566976" w:rsidRDefault="00566976">
      <w:pPr>
        <w:rPr>
          <w:rFonts w:ascii="Verdana" w:hAnsi="Verdana" w:cs="Arial"/>
          <w:b/>
          <w:bCs/>
          <w:iCs/>
          <w:szCs w:val="22"/>
          <w:highlight w:val="yellow"/>
        </w:rPr>
      </w:pPr>
      <w:r>
        <w:br w:type="page"/>
      </w:r>
    </w:p>
    <w:p w14:paraId="426FA317" w14:textId="4416E84D" w:rsidR="00316964" w:rsidRPr="00566976" w:rsidRDefault="00316964" w:rsidP="00566976">
      <w:pPr>
        <w:pStyle w:val="Heading1"/>
      </w:pPr>
      <w:bookmarkStart w:id="10" w:name="_Toc15658288"/>
      <w:r w:rsidRPr="0095280B">
        <w:lastRenderedPageBreak/>
        <w:t>Introducción:</w:t>
      </w:r>
      <w:bookmarkEnd w:id="10"/>
    </w:p>
    <w:p w14:paraId="4F9CF69D" w14:textId="668CCBB4" w:rsidR="00481CCC" w:rsidRPr="00BA3F75" w:rsidRDefault="006F5783" w:rsidP="008F5B78">
      <w:pPr>
        <w:spacing w:before="120" w:after="120" w:line="276" w:lineRule="auto"/>
        <w:rPr>
          <w:rFonts w:ascii="Verdana" w:hAnsi="Verdana" w:cs="Arial"/>
          <w:i/>
          <w:sz w:val="18"/>
          <w:szCs w:val="18"/>
        </w:rPr>
      </w:pPr>
      <w:r>
        <w:rPr>
          <w:rFonts w:ascii="Verdana" w:hAnsi="Verdana"/>
          <w:i/>
          <w:sz w:val="18"/>
          <w:szCs w:val="18"/>
        </w:rPr>
        <w:t xml:space="preserve">La participación en el International Color </w:t>
      </w:r>
      <w:proofErr w:type="spellStart"/>
      <w:r>
        <w:rPr>
          <w:rFonts w:ascii="Verdana" w:hAnsi="Verdana"/>
          <w:i/>
          <w:sz w:val="18"/>
          <w:szCs w:val="18"/>
        </w:rPr>
        <w:t>Quality</w:t>
      </w:r>
      <w:proofErr w:type="spellEnd"/>
      <w:r>
        <w:rPr>
          <w:rFonts w:ascii="Verdana" w:hAnsi="Verdana"/>
          <w:i/>
          <w:sz w:val="18"/>
          <w:szCs w:val="18"/>
        </w:rPr>
        <w:t xml:space="preserve"> Club es un reconocimiento a los periódicos y las revistas que más destaquen en su excelencia en la impresión estandarizada y con una calidad constante. El objetivo de la participación en el club es demostrar la capacidad de las imprentas de periódicos y revistas de imprimir en alta calidad, de una forma constante y con arreglo a los estándares internacionales.</w:t>
      </w:r>
    </w:p>
    <w:p w14:paraId="53ADD367" w14:textId="0B5082EF" w:rsidR="00481CCC" w:rsidRPr="00BA3F75" w:rsidRDefault="006203E0" w:rsidP="008F5B78">
      <w:pPr>
        <w:spacing w:before="120" w:after="120" w:line="276" w:lineRule="auto"/>
        <w:rPr>
          <w:rFonts w:ascii="Verdana" w:hAnsi="Verdana" w:cs="Arial"/>
          <w:i/>
          <w:sz w:val="18"/>
        </w:rPr>
      </w:pPr>
      <w:r>
        <w:rPr>
          <w:rFonts w:ascii="Verdana" w:hAnsi="Verdana"/>
          <w:i/>
          <w:sz w:val="18"/>
        </w:rPr>
        <w:t>Pueden participar en este concurso todas las editoras de periódicos y revistas del mundo. Los ganadores recibirán como premio la condición de miembros del club durante dos años.</w:t>
      </w:r>
    </w:p>
    <w:p w14:paraId="1C2C3204" w14:textId="77777777" w:rsidR="0095280B" w:rsidRDefault="0095280B" w:rsidP="00E34F68">
      <w:pPr>
        <w:rPr>
          <w:rFonts w:ascii="Verdana" w:hAnsi="Verdana" w:cs="Arial"/>
          <w:b/>
          <w:bCs/>
          <w:i/>
          <w:sz w:val="16"/>
          <w:szCs w:val="18"/>
          <w:lang w:val="en-GB"/>
        </w:rPr>
      </w:pPr>
    </w:p>
    <w:p w14:paraId="671B277E" w14:textId="1E00B4FE" w:rsidR="0095280B" w:rsidRPr="0095280B" w:rsidRDefault="0095280B" w:rsidP="0095280B">
      <w:pPr>
        <w:spacing w:before="120" w:after="120" w:line="276" w:lineRule="auto"/>
        <w:rPr>
          <w:rFonts w:ascii="Verdana" w:hAnsi="Verdana" w:cs="Arial"/>
          <w:i/>
          <w:sz w:val="18"/>
          <w:lang w:val="en-GB"/>
        </w:rPr>
      </w:pPr>
      <w:proofErr w:type="spellStart"/>
      <w:r w:rsidRPr="0095280B">
        <w:rPr>
          <w:rFonts w:ascii="Verdana" w:hAnsi="Verdana" w:cs="Arial"/>
          <w:b/>
          <w:bCs/>
          <w:i/>
          <w:sz w:val="18"/>
          <w:lang w:val="en-GB"/>
        </w:rPr>
        <w:t>Novedades</w:t>
      </w:r>
      <w:proofErr w:type="spellEnd"/>
      <w:r w:rsidRPr="0095280B">
        <w:rPr>
          <w:rFonts w:ascii="Verdana" w:hAnsi="Verdana" w:cs="Arial"/>
          <w:b/>
          <w:bCs/>
          <w:i/>
          <w:sz w:val="18"/>
          <w:lang w:val="en-GB"/>
        </w:rPr>
        <w:t xml:space="preserve"> </w:t>
      </w:r>
      <w:proofErr w:type="spellStart"/>
      <w:r w:rsidRPr="0095280B">
        <w:rPr>
          <w:rFonts w:ascii="Verdana" w:hAnsi="Verdana" w:cs="Arial"/>
          <w:b/>
          <w:bCs/>
          <w:i/>
          <w:sz w:val="18"/>
          <w:lang w:val="en-GB"/>
        </w:rPr>
        <w:t>en</w:t>
      </w:r>
      <w:proofErr w:type="spellEnd"/>
      <w:r w:rsidRPr="0095280B">
        <w:rPr>
          <w:rFonts w:ascii="Verdana" w:hAnsi="Verdana" w:cs="Arial"/>
          <w:b/>
          <w:bCs/>
          <w:i/>
          <w:sz w:val="18"/>
          <w:lang w:val="en-GB"/>
        </w:rPr>
        <w:t xml:space="preserve"> 2020–2022</w:t>
      </w:r>
      <w:r w:rsidRPr="0095280B">
        <w:rPr>
          <w:rFonts w:ascii="Verdana" w:hAnsi="Verdana" w:cs="Arial"/>
          <w:i/>
          <w:sz w:val="18"/>
          <w:lang w:val="en-GB"/>
        </w:rPr>
        <w:t>:</w:t>
      </w:r>
    </w:p>
    <w:p w14:paraId="17C6F500" w14:textId="6E7A46F9" w:rsidR="0095280B" w:rsidRPr="0095280B" w:rsidRDefault="0095280B" w:rsidP="0095280B">
      <w:pPr>
        <w:pStyle w:val="ListParagraph"/>
        <w:numPr>
          <w:ilvl w:val="0"/>
          <w:numId w:val="9"/>
        </w:numPr>
        <w:spacing w:before="120" w:after="120" w:line="360" w:lineRule="auto"/>
        <w:ind w:left="540" w:hanging="270"/>
        <w:rPr>
          <w:rFonts w:ascii="Verdana" w:hAnsi="Verdana" w:cs="Arial"/>
          <w:i/>
          <w:sz w:val="18"/>
          <w:lang w:val="en-GB"/>
        </w:rPr>
      </w:pPr>
      <w:r w:rsidRPr="0095280B">
        <w:rPr>
          <w:rFonts w:ascii="Verdana" w:hAnsi="Verdana" w:cs="Arial"/>
          <w:i/>
          <w:sz w:val="18"/>
          <w:lang w:val="en-GB"/>
        </w:rPr>
        <w:t xml:space="preserve">Un nuevo software e </w:t>
      </w:r>
      <w:proofErr w:type="spellStart"/>
      <w:r w:rsidRPr="0095280B">
        <w:rPr>
          <w:rFonts w:ascii="Verdana" w:hAnsi="Verdana" w:cs="Arial"/>
          <w:i/>
          <w:sz w:val="18"/>
          <w:lang w:val="en-GB"/>
        </w:rPr>
        <w:t>interfaz</w:t>
      </w:r>
      <w:proofErr w:type="spellEnd"/>
      <w:r w:rsidRPr="0095280B">
        <w:rPr>
          <w:rFonts w:ascii="Verdana" w:hAnsi="Verdana" w:cs="Arial"/>
          <w:i/>
          <w:sz w:val="18"/>
          <w:lang w:val="en-GB"/>
        </w:rPr>
        <w:t xml:space="preserve"> de </w:t>
      </w:r>
      <w:proofErr w:type="spellStart"/>
      <w:r w:rsidRPr="0095280B">
        <w:rPr>
          <w:rFonts w:ascii="Verdana" w:hAnsi="Verdana" w:cs="Arial"/>
          <w:i/>
          <w:sz w:val="18"/>
          <w:lang w:val="en-GB"/>
        </w:rPr>
        <w:t>usuario</w:t>
      </w:r>
      <w:proofErr w:type="spellEnd"/>
      <w:r w:rsidRPr="0095280B">
        <w:rPr>
          <w:rFonts w:ascii="Verdana" w:hAnsi="Verdana" w:cs="Arial"/>
          <w:i/>
          <w:sz w:val="18"/>
          <w:lang w:val="en-GB"/>
        </w:rPr>
        <w:t xml:space="preserve"> de ICQC que </w:t>
      </w:r>
      <w:proofErr w:type="spellStart"/>
      <w:r w:rsidRPr="0095280B">
        <w:rPr>
          <w:rFonts w:ascii="Verdana" w:hAnsi="Verdana" w:cs="Arial"/>
          <w:i/>
          <w:sz w:val="18"/>
          <w:lang w:val="en-GB"/>
        </w:rPr>
        <w:t>mejora</w:t>
      </w:r>
      <w:proofErr w:type="spellEnd"/>
      <w:r w:rsidRPr="0095280B">
        <w:rPr>
          <w:rFonts w:ascii="Verdana" w:hAnsi="Verdana" w:cs="Arial"/>
          <w:i/>
          <w:sz w:val="18"/>
          <w:lang w:val="en-GB"/>
        </w:rPr>
        <w:t xml:space="preserve"> el </w:t>
      </w:r>
      <w:proofErr w:type="spellStart"/>
      <w:r w:rsidRPr="0095280B">
        <w:rPr>
          <w:rFonts w:ascii="Verdana" w:hAnsi="Verdana" w:cs="Arial"/>
          <w:i/>
          <w:sz w:val="18"/>
          <w:lang w:val="en-GB"/>
        </w:rPr>
        <w:t>acceso</w:t>
      </w:r>
      <w:proofErr w:type="spellEnd"/>
      <w:r w:rsidRPr="0095280B">
        <w:rPr>
          <w:rFonts w:ascii="Verdana" w:hAnsi="Verdana" w:cs="Arial"/>
          <w:i/>
          <w:sz w:val="18"/>
          <w:lang w:val="en-GB"/>
        </w:rPr>
        <w:t xml:space="preserve"> de los </w:t>
      </w:r>
      <w:proofErr w:type="spellStart"/>
      <w:r w:rsidRPr="0095280B">
        <w:rPr>
          <w:rFonts w:ascii="Verdana" w:hAnsi="Verdana" w:cs="Arial"/>
          <w:i/>
          <w:sz w:val="18"/>
          <w:lang w:val="en-GB"/>
        </w:rPr>
        <w:t>usuarios</w:t>
      </w:r>
      <w:proofErr w:type="spellEnd"/>
      <w:r w:rsidRPr="0095280B">
        <w:rPr>
          <w:rFonts w:ascii="Verdana" w:hAnsi="Verdana" w:cs="Arial"/>
          <w:i/>
          <w:sz w:val="18"/>
          <w:lang w:val="en-GB"/>
        </w:rPr>
        <w:t>.</w:t>
      </w:r>
    </w:p>
    <w:p w14:paraId="46B1CDE0" w14:textId="2EA9516C" w:rsidR="0095280B" w:rsidRPr="0095280B" w:rsidRDefault="0095280B" w:rsidP="0095280B">
      <w:pPr>
        <w:pStyle w:val="ListParagraph"/>
        <w:numPr>
          <w:ilvl w:val="0"/>
          <w:numId w:val="9"/>
        </w:numPr>
        <w:spacing w:before="120" w:after="120" w:line="360" w:lineRule="auto"/>
        <w:ind w:left="540" w:hanging="270"/>
        <w:rPr>
          <w:rFonts w:ascii="Verdana" w:hAnsi="Verdana" w:cs="Arial"/>
          <w:i/>
          <w:sz w:val="18"/>
          <w:lang w:val="en-GB"/>
        </w:rPr>
      </w:pPr>
      <w:proofErr w:type="spellStart"/>
      <w:r w:rsidRPr="0095280B">
        <w:rPr>
          <w:rFonts w:ascii="Verdana" w:hAnsi="Verdana" w:cs="Arial"/>
          <w:i/>
          <w:sz w:val="18"/>
          <w:lang w:val="en-GB"/>
        </w:rPr>
        <w:t>Proceso</w:t>
      </w:r>
      <w:proofErr w:type="spellEnd"/>
      <w:r w:rsidRPr="0095280B">
        <w:rPr>
          <w:rFonts w:ascii="Verdana" w:hAnsi="Verdana" w:cs="Arial"/>
          <w:i/>
          <w:sz w:val="18"/>
          <w:lang w:val="en-GB"/>
        </w:rPr>
        <w:t xml:space="preserve"> </w:t>
      </w:r>
      <w:proofErr w:type="spellStart"/>
      <w:r w:rsidRPr="0095280B">
        <w:rPr>
          <w:rFonts w:ascii="Verdana" w:hAnsi="Verdana" w:cs="Arial"/>
          <w:i/>
          <w:sz w:val="18"/>
          <w:lang w:val="en-GB"/>
        </w:rPr>
        <w:t>reelaborado</w:t>
      </w:r>
      <w:proofErr w:type="spellEnd"/>
      <w:r w:rsidRPr="0095280B">
        <w:rPr>
          <w:rFonts w:ascii="Verdana" w:hAnsi="Verdana" w:cs="Arial"/>
          <w:i/>
          <w:sz w:val="18"/>
          <w:lang w:val="en-GB"/>
        </w:rPr>
        <w:t xml:space="preserve"> para </w:t>
      </w:r>
      <w:proofErr w:type="spellStart"/>
      <w:r w:rsidRPr="0095280B">
        <w:rPr>
          <w:rFonts w:ascii="Verdana" w:hAnsi="Verdana" w:cs="Arial"/>
          <w:i/>
          <w:sz w:val="18"/>
          <w:lang w:val="en-GB"/>
        </w:rPr>
        <w:t>reducir</w:t>
      </w:r>
      <w:proofErr w:type="spellEnd"/>
      <w:r w:rsidRPr="0095280B">
        <w:rPr>
          <w:rFonts w:ascii="Verdana" w:hAnsi="Verdana" w:cs="Arial"/>
          <w:i/>
          <w:sz w:val="18"/>
          <w:lang w:val="en-GB"/>
        </w:rPr>
        <w:t xml:space="preserve"> los </w:t>
      </w:r>
      <w:proofErr w:type="spellStart"/>
      <w:r w:rsidRPr="0095280B">
        <w:rPr>
          <w:rFonts w:ascii="Verdana" w:hAnsi="Verdana" w:cs="Arial"/>
          <w:i/>
          <w:sz w:val="18"/>
          <w:lang w:val="en-GB"/>
        </w:rPr>
        <w:t>esfuerzos</w:t>
      </w:r>
      <w:proofErr w:type="spellEnd"/>
      <w:r w:rsidRPr="0095280B">
        <w:rPr>
          <w:rFonts w:ascii="Verdana" w:hAnsi="Verdana" w:cs="Arial"/>
          <w:i/>
          <w:sz w:val="18"/>
          <w:lang w:val="en-GB"/>
        </w:rPr>
        <w:t xml:space="preserve"> </w:t>
      </w:r>
      <w:proofErr w:type="spellStart"/>
      <w:r w:rsidRPr="0095280B">
        <w:rPr>
          <w:rFonts w:ascii="Verdana" w:hAnsi="Verdana" w:cs="Arial"/>
          <w:i/>
          <w:sz w:val="18"/>
          <w:lang w:val="en-GB"/>
        </w:rPr>
        <w:t>dedicados</w:t>
      </w:r>
      <w:proofErr w:type="spellEnd"/>
      <w:r w:rsidRPr="0095280B">
        <w:rPr>
          <w:rFonts w:ascii="Verdana" w:hAnsi="Verdana" w:cs="Arial"/>
          <w:i/>
          <w:sz w:val="18"/>
          <w:lang w:val="en-GB"/>
        </w:rPr>
        <w:t xml:space="preserve"> al </w:t>
      </w:r>
      <w:proofErr w:type="spellStart"/>
      <w:r w:rsidRPr="0095280B">
        <w:rPr>
          <w:rFonts w:ascii="Verdana" w:hAnsi="Verdana" w:cs="Arial"/>
          <w:i/>
          <w:sz w:val="18"/>
          <w:lang w:val="en-GB"/>
        </w:rPr>
        <w:t>número</w:t>
      </w:r>
      <w:proofErr w:type="spellEnd"/>
      <w:r w:rsidRPr="0095280B">
        <w:rPr>
          <w:rFonts w:ascii="Verdana" w:hAnsi="Verdana" w:cs="Arial"/>
          <w:i/>
          <w:sz w:val="18"/>
          <w:lang w:val="en-GB"/>
        </w:rPr>
        <w:t xml:space="preserve"> de </w:t>
      </w:r>
      <w:proofErr w:type="spellStart"/>
      <w:r w:rsidRPr="0095280B">
        <w:rPr>
          <w:rFonts w:ascii="Verdana" w:hAnsi="Verdana" w:cs="Arial"/>
          <w:i/>
          <w:sz w:val="18"/>
          <w:lang w:val="en-GB"/>
        </w:rPr>
        <w:t>envíos</w:t>
      </w:r>
      <w:proofErr w:type="spellEnd"/>
      <w:r w:rsidRPr="0095280B">
        <w:rPr>
          <w:rFonts w:ascii="Verdana" w:hAnsi="Verdana" w:cs="Arial"/>
          <w:i/>
          <w:sz w:val="18"/>
          <w:lang w:val="en-GB"/>
        </w:rPr>
        <w:t>.</w:t>
      </w:r>
    </w:p>
    <w:p w14:paraId="10440F04" w14:textId="77777777" w:rsidR="0095280B" w:rsidRPr="0095280B" w:rsidRDefault="0095280B" w:rsidP="0095280B">
      <w:pPr>
        <w:pStyle w:val="ListParagraph"/>
        <w:numPr>
          <w:ilvl w:val="0"/>
          <w:numId w:val="9"/>
        </w:numPr>
        <w:spacing w:before="120" w:after="120" w:line="360" w:lineRule="auto"/>
        <w:ind w:left="540" w:hanging="270"/>
        <w:rPr>
          <w:rFonts w:ascii="Verdana" w:hAnsi="Verdana" w:cs="Arial"/>
          <w:i/>
          <w:sz w:val="18"/>
          <w:lang w:val="en-GB"/>
        </w:rPr>
      </w:pPr>
      <w:proofErr w:type="spellStart"/>
      <w:r w:rsidRPr="0095280B">
        <w:rPr>
          <w:rFonts w:ascii="Verdana" w:hAnsi="Verdana" w:cs="Arial"/>
          <w:i/>
          <w:sz w:val="18"/>
          <w:lang w:val="en-GB"/>
        </w:rPr>
        <w:t>Calendario</w:t>
      </w:r>
      <w:proofErr w:type="spellEnd"/>
      <w:r w:rsidRPr="0095280B">
        <w:rPr>
          <w:rFonts w:ascii="Verdana" w:hAnsi="Verdana" w:cs="Arial"/>
          <w:i/>
          <w:sz w:val="18"/>
          <w:lang w:val="en-GB"/>
        </w:rPr>
        <w:t xml:space="preserve"> de </w:t>
      </w:r>
      <w:proofErr w:type="spellStart"/>
      <w:r w:rsidRPr="0095280B">
        <w:rPr>
          <w:rFonts w:ascii="Verdana" w:hAnsi="Verdana" w:cs="Arial"/>
          <w:i/>
          <w:sz w:val="18"/>
          <w:lang w:val="en-GB"/>
        </w:rPr>
        <w:t>impresión</w:t>
      </w:r>
      <w:proofErr w:type="spellEnd"/>
      <w:r w:rsidRPr="0095280B">
        <w:rPr>
          <w:rFonts w:ascii="Verdana" w:hAnsi="Verdana" w:cs="Arial"/>
          <w:i/>
          <w:sz w:val="18"/>
          <w:lang w:val="en-GB"/>
        </w:rPr>
        <w:t xml:space="preserve"> </w:t>
      </w:r>
      <w:proofErr w:type="spellStart"/>
      <w:r w:rsidRPr="0095280B">
        <w:rPr>
          <w:rFonts w:ascii="Verdana" w:hAnsi="Verdana" w:cs="Arial"/>
          <w:i/>
          <w:sz w:val="18"/>
          <w:lang w:val="en-GB"/>
        </w:rPr>
        <w:t>únicamente</w:t>
      </w:r>
      <w:proofErr w:type="spellEnd"/>
      <w:r w:rsidRPr="0095280B">
        <w:rPr>
          <w:rFonts w:ascii="Verdana" w:hAnsi="Verdana" w:cs="Arial"/>
          <w:i/>
          <w:sz w:val="18"/>
          <w:lang w:val="en-GB"/>
        </w:rPr>
        <w:t xml:space="preserve"> </w:t>
      </w:r>
      <w:proofErr w:type="spellStart"/>
      <w:r w:rsidRPr="0095280B">
        <w:rPr>
          <w:rFonts w:ascii="Verdana" w:hAnsi="Verdana" w:cs="Arial"/>
          <w:i/>
          <w:sz w:val="18"/>
          <w:lang w:val="en-GB"/>
        </w:rPr>
        <w:t>durante</w:t>
      </w:r>
      <w:proofErr w:type="spellEnd"/>
      <w:r w:rsidRPr="0095280B">
        <w:rPr>
          <w:rFonts w:ascii="Verdana" w:hAnsi="Verdana" w:cs="Arial"/>
          <w:i/>
          <w:sz w:val="18"/>
          <w:lang w:val="en-GB"/>
        </w:rPr>
        <w:t xml:space="preserve"> un </w:t>
      </w:r>
      <w:proofErr w:type="spellStart"/>
      <w:r w:rsidRPr="0095280B">
        <w:rPr>
          <w:rFonts w:ascii="Verdana" w:hAnsi="Verdana" w:cs="Arial"/>
          <w:i/>
          <w:sz w:val="18"/>
          <w:lang w:val="en-GB"/>
        </w:rPr>
        <w:t>mes</w:t>
      </w:r>
      <w:proofErr w:type="spellEnd"/>
      <w:r w:rsidRPr="0095280B">
        <w:rPr>
          <w:rFonts w:ascii="Verdana" w:hAnsi="Verdana" w:cs="Arial"/>
          <w:i/>
          <w:sz w:val="18"/>
          <w:lang w:val="en-GB"/>
        </w:rPr>
        <w:t xml:space="preserve"> </w:t>
      </w:r>
      <w:proofErr w:type="spellStart"/>
      <w:r w:rsidRPr="0095280B">
        <w:rPr>
          <w:rFonts w:ascii="Verdana" w:hAnsi="Verdana" w:cs="Arial"/>
          <w:i/>
          <w:sz w:val="18"/>
          <w:lang w:val="en-GB"/>
        </w:rPr>
        <w:t>en</w:t>
      </w:r>
      <w:proofErr w:type="spellEnd"/>
      <w:r w:rsidRPr="0095280B">
        <w:rPr>
          <w:rFonts w:ascii="Verdana" w:hAnsi="Verdana" w:cs="Arial"/>
          <w:i/>
          <w:sz w:val="18"/>
          <w:lang w:val="en-GB"/>
        </w:rPr>
        <w:t xml:space="preserve"> </w:t>
      </w:r>
      <w:proofErr w:type="spellStart"/>
      <w:r w:rsidRPr="0095280B">
        <w:rPr>
          <w:rFonts w:ascii="Verdana" w:hAnsi="Verdana" w:cs="Arial"/>
          <w:i/>
          <w:sz w:val="18"/>
          <w:lang w:val="en-GB"/>
        </w:rPr>
        <w:t>lugar</w:t>
      </w:r>
      <w:proofErr w:type="spellEnd"/>
      <w:r w:rsidRPr="0095280B">
        <w:rPr>
          <w:rFonts w:ascii="Verdana" w:hAnsi="Verdana" w:cs="Arial"/>
          <w:i/>
          <w:sz w:val="18"/>
          <w:lang w:val="en-GB"/>
        </w:rPr>
        <w:t xml:space="preserve"> de los </w:t>
      </w:r>
      <w:proofErr w:type="spellStart"/>
      <w:r w:rsidRPr="0095280B">
        <w:rPr>
          <w:rFonts w:ascii="Verdana" w:hAnsi="Verdana" w:cs="Arial"/>
          <w:i/>
          <w:sz w:val="18"/>
          <w:lang w:val="en-GB"/>
        </w:rPr>
        <w:t>tres</w:t>
      </w:r>
      <w:proofErr w:type="spellEnd"/>
      <w:r w:rsidRPr="0095280B">
        <w:rPr>
          <w:rFonts w:ascii="Verdana" w:hAnsi="Verdana" w:cs="Arial"/>
          <w:i/>
          <w:sz w:val="18"/>
          <w:lang w:val="en-GB"/>
        </w:rPr>
        <w:t xml:space="preserve"> de las </w:t>
      </w:r>
      <w:proofErr w:type="spellStart"/>
      <w:r w:rsidRPr="0095280B">
        <w:rPr>
          <w:rFonts w:ascii="Verdana" w:hAnsi="Verdana" w:cs="Arial"/>
          <w:i/>
          <w:sz w:val="18"/>
          <w:lang w:val="en-GB"/>
        </w:rPr>
        <w:t>ediciones</w:t>
      </w:r>
      <w:proofErr w:type="spellEnd"/>
      <w:r w:rsidRPr="0095280B">
        <w:rPr>
          <w:rFonts w:ascii="Verdana" w:hAnsi="Verdana" w:cs="Arial"/>
          <w:i/>
          <w:sz w:val="18"/>
          <w:lang w:val="en-GB"/>
        </w:rPr>
        <w:t xml:space="preserve"> </w:t>
      </w:r>
      <w:proofErr w:type="spellStart"/>
      <w:r w:rsidRPr="0095280B">
        <w:rPr>
          <w:rFonts w:ascii="Verdana" w:hAnsi="Verdana" w:cs="Arial"/>
          <w:i/>
          <w:sz w:val="18"/>
          <w:lang w:val="en-GB"/>
        </w:rPr>
        <w:t>anteriores</w:t>
      </w:r>
      <w:proofErr w:type="spellEnd"/>
      <w:r w:rsidRPr="0095280B">
        <w:rPr>
          <w:rFonts w:ascii="Verdana" w:hAnsi="Verdana" w:cs="Arial"/>
          <w:i/>
          <w:sz w:val="18"/>
          <w:lang w:val="en-GB"/>
        </w:rPr>
        <w:t>.</w:t>
      </w:r>
    </w:p>
    <w:p w14:paraId="2ABBB4A3" w14:textId="41590C92" w:rsidR="004941AB" w:rsidRPr="0095280B" w:rsidRDefault="0095280B" w:rsidP="0095280B">
      <w:pPr>
        <w:pStyle w:val="ListParagraph"/>
        <w:numPr>
          <w:ilvl w:val="0"/>
          <w:numId w:val="9"/>
        </w:numPr>
        <w:spacing w:before="120" w:after="120" w:line="360" w:lineRule="auto"/>
        <w:ind w:left="540" w:hanging="270"/>
        <w:rPr>
          <w:rFonts w:ascii="Verdana" w:hAnsi="Verdana" w:cs="Arial"/>
          <w:i/>
          <w:sz w:val="18"/>
          <w:lang w:val="en-GB"/>
        </w:rPr>
      </w:pPr>
      <w:proofErr w:type="spellStart"/>
      <w:r w:rsidRPr="0095280B">
        <w:rPr>
          <w:rFonts w:ascii="Verdana" w:hAnsi="Verdana" w:cs="Arial"/>
          <w:i/>
          <w:sz w:val="18"/>
          <w:lang w:val="en-GB"/>
        </w:rPr>
        <w:t>Calendario</w:t>
      </w:r>
      <w:proofErr w:type="spellEnd"/>
      <w:r w:rsidRPr="0095280B">
        <w:rPr>
          <w:rFonts w:ascii="Verdana" w:hAnsi="Verdana" w:cs="Arial"/>
          <w:i/>
          <w:sz w:val="18"/>
          <w:lang w:val="en-GB"/>
        </w:rPr>
        <w:t xml:space="preserve"> de </w:t>
      </w:r>
      <w:proofErr w:type="spellStart"/>
      <w:r w:rsidRPr="0095280B">
        <w:rPr>
          <w:rFonts w:ascii="Verdana" w:hAnsi="Verdana" w:cs="Arial"/>
          <w:i/>
          <w:sz w:val="18"/>
          <w:lang w:val="en-GB"/>
        </w:rPr>
        <w:t>impresión</w:t>
      </w:r>
      <w:proofErr w:type="spellEnd"/>
      <w:r w:rsidRPr="0095280B">
        <w:rPr>
          <w:rFonts w:ascii="Verdana" w:hAnsi="Verdana" w:cs="Arial"/>
          <w:i/>
          <w:sz w:val="18"/>
          <w:lang w:val="en-GB"/>
        </w:rPr>
        <w:t xml:space="preserve"> flexible que </w:t>
      </w:r>
      <w:proofErr w:type="spellStart"/>
      <w:r w:rsidRPr="0095280B">
        <w:rPr>
          <w:rFonts w:ascii="Verdana" w:hAnsi="Verdana" w:cs="Arial"/>
          <w:i/>
          <w:sz w:val="18"/>
          <w:lang w:val="en-GB"/>
        </w:rPr>
        <w:t>pueden</w:t>
      </w:r>
      <w:proofErr w:type="spellEnd"/>
      <w:r w:rsidRPr="0095280B">
        <w:rPr>
          <w:rFonts w:ascii="Verdana" w:hAnsi="Verdana" w:cs="Arial"/>
          <w:i/>
          <w:sz w:val="18"/>
          <w:lang w:val="en-GB"/>
        </w:rPr>
        <w:t xml:space="preserve"> </w:t>
      </w:r>
      <w:proofErr w:type="spellStart"/>
      <w:r w:rsidRPr="0095280B">
        <w:rPr>
          <w:rFonts w:ascii="Verdana" w:hAnsi="Verdana" w:cs="Arial"/>
          <w:i/>
          <w:sz w:val="18"/>
          <w:lang w:val="en-GB"/>
        </w:rPr>
        <w:t>escoger</w:t>
      </w:r>
      <w:proofErr w:type="spellEnd"/>
      <w:r w:rsidRPr="0095280B">
        <w:rPr>
          <w:rFonts w:ascii="Verdana" w:hAnsi="Verdana" w:cs="Arial"/>
          <w:i/>
          <w:sz w:val="18"/>
          <w:lang w:val="en-GB"/>
        </w:rPr>
        <w:t xml:space="preserve"> los </w:t>
      </w:r>
      <w:proofErr w:type="spellStart"/>
      <w:r w:rsidRPr="0095280B">
        <w:rPr>
          <w:rFonts w:ascii="Verdana" w:hAnsi="Verdana" w:cs="Arial"/>
          <w:i/>
          <w:sz w:val="18"/>
          <w:lang w:val="en-GB"/>
        </w:rPr>
        <w:t>propios</w:t>
      </w:r>
      <w:proofErr w:type="spellEnd"/>
      <w:r w:rsidRPr="0095280B">
        <w:rPr>
          <w:rFonts w:ascii="Verdana" w:hAnsi="Verdana" w:cs="Arial"/>
          <w:i/>
          <w:sz w:val="18"/>
          <w:lang w:val="en-GB"/>
        </w:rPr>
        <w:t xml:space="preserve"> </w:t>
      </w:r>
      <w:proofErr w:type="spellStart"/>
      <w:r w:rsidRPr="0095280B">
        <w:rPr>
          <w:rFonts w:ascii="Verdana" w:hAnsi="Verdana" w:cs="Arial"/>
          <w:i/>
          <w:sz w:val="18"/>
          <w:lang w:val="en-GB"/>
        </w:rPr>
        <w:t>participantes</w:t>
      </w:r>
      <w:proofErr w:type="spellEnd"/>
      <w:r w:rsidRPr="0095280B">
        <w:rPr>
          <w:rFonts w:ascii="Verdana" w:hAnsi="Verdana" w:cs="Arial"/>
          <w:i/>
          <w:sz w:val="18"/>
          <w:lang w:val="en-GB"/>
        </w:rPr>
        <w:t>.</w:t>
      </w:r>
    </w:p>
    <w:p w14:paraId="7C3741CC" w14:textId="6EE425B8" w:rsidR="0095280B" w:rsidRDefault="0095280B" w:rsidP="008F5B78">
      <w:pPr>
        <w:spacing w:before="120" w:after="120" w:line="276" w:lineRule="auto"/>
        <w:rPr>
          <w:rFonts w:ascii="Verdana" w:hAnsi="Verdana" w:cs="Arial"/>
          <w:i/>
          <w:sz w:val="16"/>
          <w:szCs w:val="18"/>
          <w:lang w:val="en-GB"/>
        </w:rPr>
      </w:pPr>
    </w:p>
    <w:p w14:paraId="424B4DEF" w14:textId="569B352D" w:rsidR="00316964" w:rsidRPr="00BA3F75" w:rsidRDefault="00316964" w:rsidP="00E34F68">
      <w:pPr>
        <w:rPr>
          <w:rFonts w:ascii="Verdana" w:hAnsi="Verdana" w:cs="Arial"/>
          <w:sz w:val="18"/>
          <w:szCs w:val="18"/>
        </w:rPr>
      </w:pPr>
      <w:r>
        <w:rPr>
          <w:rFonts w:ascii="Verdana" w:hAnsi="Verdana"/>
          <w:sz w:val="18"/>
          <w:szCs w:val="18"/>
        </w:rPr>
        <w:t>El nuevo flujo del concurso es el indicado a continuación.</w:t>
      </w:r>
    </w:p>
    <w:p w14:paraId="4E94059C" w14:textId="219F48FE" w:rsidR="006C569E" w:rsidRPr="00BA3F75" w:rsidRDefault="00316964" w:rsidP="008F5B78">
      <w:pPr>
        <w:autoSpaceDE w:val="0"/>
        <w:autoSpaceDN w:val="0"/>
        <w:adjustRightInd w:val="0"/>
        <w:spacing w:before="120" w:after="120" w:line="276" w:lineRule="auto"/>
        <w:rPr>
          <w:rFonts w:ascii="Verdana" w:hAnsi="Verdana" w:cs="Arial"/>
          <w:b/>
          <w:bCs/>
          <w:sz w:val="18"/>
          <w:szCs w:val="18"/>
        </w:rPr>
      </w:pPr>
      <w:r>
        <w:rPr>
          <w:rFonts w:ascii="Verdana" w:hAnsi="Verdana"/>
          <w:noProof/>
          <w:sz w:val="18"/>
          <w:szCs w:val="18"/>
        </w:rPr>
        <w:drawing>
          <wp:inline distT="0" distB="0" distL="0" distR="0" wp14:anchorId="76BFFB55" wp14:editId="31AC3E79">
            <wp:extent cx="6148015" cy="708660"/>
            <wp:effectExtent l="38100" t="57150" r="24765" b="5334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77B38364" w14:textId="77777777" w:rsidR="00316964" w:rsidRPr="00BA3F75" w:rsidRDefault="00316964" w:rsidP="00E34F68">
      <w:pPr>
        <w:autoSpaceDE w:val="0"/>
        <w:autoSpaceDN w:val="0"/>
        <w:adjustRightInd w:val="0"/>
        <w:rPr>
          <w:rFonts w:ascii="Verdana" w:hAnsi="Verdana" w:cs="Arial"/>
          <w:b/>
          <w:bCs/>
          <w:color w:val="1F3864" w:themeColor="accent1" w:themeShade="80"/>
          <w:szCs w:val="22"/>
          <w:lang w:val="en-GB"/>
        </w:rPr>
      </w:pPr>
    </w:p>
    <w:p w14:paraId="1FA820CB" w14:textId="232184F7" w:rsidR="002F0443" w:rsidRDefault="002F0443" w:rsidP="00566976">
      <w:pPr>
        <w:pStyle w:val="Heading1"/>
        <w:numPr>
          <w:ilvl w:val="0"/>
          <w:numId w:val="8"/>
        </w:numPr>
        <w:ind w:left="360"/>
      </w:pPr>
      <w:bookmarkStart w:id="11" w:name="_Toc15658289"/>
      <w:r>
        <w:t>Instrucciones generales</w:t>
      </w:r>
      <w:bookmarkEnd w:id="11"/>
    </w:p>
    <w:p w14:paraId="6E57388E" w14:textId="77777777" w:rsidR="00566976" w:rsidRPr="00566976" w:rsidRDefault="00566976" w:rsidP="00566976">
      <w:pPr>
        <w:rPr>
          <w:lang w:val="en-GB"/>
        </w:rPr>
      </w:pPr>
    </w:p>
    <w:p w14:paraId="0FFECD89" w14:textId="77777777" w:rsidR="002F0443" w:rsidRPr="00BA3F75" w:rsidRDefault="002F0443" w:rsidP="00566976">
      <w:pPr>
        <w:pStyle w:val="Heading2"/>
      </w:pPr>
      <w:bookmarkStart w:id="12" w:name="_Toc15658290"/>
      <w:r>
        <w:t>1.1 ¿Quién puede participar?</w:t>
      </w:r>
      <w:bookmarkEnd w:id="12"/>
    </w:p>
    <w:p w14:paraId="3D1FC6AE" w14:textId="77777777" w:rsidR="00581E98" w:rsidRPr="00BA3F75" w:rsidRDefault="00581E98" w:rsidP="008F5B78">
      <w:pPr>
        <w:spacing w:before="120" w:after="120" w:line="276" w:lineRule="auto"/>
        <w:rPr>
          <w:rFonts w:ascii="Verdana" w:hAnsi="Verdana" w:cs="Arial"/>
          <w:sz w:val="18"/>
        </w:rPr>
      </w:pPr>
      <w:r>
        <w:rPr>
          <w:rFonts w:ascii="Verdana" w:hAnsi="Verdana"/>
          <w:sz w:val="18"/>
        </w:rPr>
        <w:t>El concurso está abierto a todas las publicaciones, independientemente del procedimiento de producción o de los soportes utilizados. Para ello se han establecido diferentes categorías:</w:t>
      </w:r>
    </w:p>
    <w:p w14:paraId="0715C6C0" w14:textId="77777777" w:rsidR="006203E0" w:rsidRPr="00BA3F75" w:rsidRDefault="006203E0" w:rsidP="008F5B78">
      <w:pPr>
        <w:spacing w:before="120" w:after="120" w:line="276" w:lineRule="auto"/>
        <w:rPr>
          <w:rFonts w:ascii="Verdana" w:hAnsi="Verdana" w:cs="Arial"/>
          <w:sz w:val="18"/>
          <w:szCs w:val="18"/>
        </w:rPr>
      </w:pPr>
      <w:r>
        <w:rPr>
          <w:rFonts w:ascii="Verdana" w:hAnsi="Verdana"/>
          <w:b/>
          <w:bCs/>
          <w:sz w:val="18"/>
          <w:szCs w:val="18"/>
        </w:rPr>
        <w:t>Categoría 1</w:t>
      </w:r>
      <w:r>
        <w:rPr>
          <w:rFonts w:ascii="Verdana" w:hAnsi="Verdana"/>
          <w:sz w:val="18"/>
          <w:szCs w:val="18"/>
        </w:rPr>
        <w:t xml:space="preserve"> </w:t>
      </w:r>
      <w:r>
        <w:rPr>
          <w:rFonts w:ascii="Verdana" w:hAnsi="Verdana"/>
          <w:sz w:val="18"/>
          <w:szCs w:val="18"/>
        </w:rPr>
        <w:tab/>
        <w:t xml:space="preserve">Offset </w:t>
      </w:r>
      <w:proofErr w:type="spellStart"/>
      <w:r>
        <w:rPr>
          <w:rFonts w:ascii="Verdana" w:hAnsi="Verdana"/>
          <w:sz w:val="18"/>
          <w:szCs w:val="18"/>
        </w:rPr>
        <w:t>coldset</w:t>
      </w:r>
      <w:proofErr w:type="spellEnd"/>
      <w:r>
        <w:rPr>
          <w:rFonts w:ascii="Verdana" w:hAnsi="Verdana"/>
          <w:sz w:val="18"/>
          <w:szCs w:val="18"/>
        </w:rPr>
        <w:t xml:space="preserve"> sobre papel prensa</w:t>
      </w:r>
    </w:p>
    <w:p w14:paraId="69765671" w14:textId="77777777" w:rsidR="006203E0" w:rsidRPr="00BA3F75" w:rsidRDefault="006203E0" w:rsidP="008F5B78">
      <w:pPr>
        <w:spacing w:before="120" w:after="120" w:line="276" w:lineRule="auto"/>
        <w:rPr>
          <w:rFonts w:ascii="Verdana" w:hAnsi="Verdana" w:cs="Arial"/>
          <w:sz w:val="18"/>
          <w:szCs w:val="18"/>
        </w:rPr>
      </w:pPr>
      <w:r>
        <w:rPr>
          <w:rFonts w:ascii="Verdana" w:hAnsi="Verdana"/>
          <w:b/>
          <w:bCs/>
          <w:sz w:val="18"/>
          <w:szCs w:val="18"/>
        </w:rPr>
        <w:t>Categoría 2</w:t>
      </w:r>
      <w:r>
        <w:rPr>
          <w:rFonts w:ascii="Verdana" w:hAnsi="Verdana"/>
          <w:sz w:val="18"/>
          <w:szCs w:val="18"/>
        </w:rPr>
        <w:t xml:space="preserve"> </w:t>
      </w:r>
      <w:r>
        <w:rPr>
          <w:rFonts w:ascii="Verdana" w:hAnsi="Verdana"/>
          <w:sz w:val="18"/>
          <w:szCs w:val="18"/>
        </w:rPr>
        <w:tab/>
        <w:t xml:space="preserve">offset </w:t>
      </w:r>
      <w:proofErr w:type="spellStart"/>
      <w:r>
        <w:rPr>
          <w:rFonts w:ascii="Verdana" w:hAnsi="Verdana"/>
          <w:sz w:val="18"/>
          <w:szCs w:val="18"/>
        </w:rPr>
        <w:t>heatset</w:t>
      </w:r>
      <w:proofErr w:type="spellEnd"/>
      <w:r>
        <w:rPr>
          <w:rFonts w:ascii="Verdana" w:hAnsi="Verdana"/>
          <w:sz w:val="18"/>
          <w:szCs w:val="18"/>
        </w:rPr>
        <w:t xml:space="preserve"> u offset UV sobre papel prensa (</w:t>
      </w:r>
      <w:proofErr w:type="spellStart"/>
      <w:r>
        <w:rPr>
          <w:rFonts w:ascii="Verdana" w:hAnsi="Verdana"/>
          <w:sz w:val="18"/>
          <w:szCs w:val="18"/>
        </w:rPr>
        <w:t>semicomercial</w:t>
      </w:r>
      <w:proofErr w:type="spellEnd"/>
      <w:r>
        <w:rPr>
          <w:rFonts w:ascii="Verdana" w:hAnsi="Verdana"/>
          <w:sz w:val="18"/>
          <w:szCs w:val="18"/>
        </w:rPr>
        <w:t>)</w:t>
      </w:r>
    </w:p>
    <w:p w14:paraId="7BDF0AB5" w14:textId="77777777" w:rsidR="006203E0" w:rsidRPr="00BA3F75" w:rsidRDefault="006203E0" w:rsidP="008F5B78">
      <w:pPr>
        <w:spacing w:before="120" w:after="120" w:line="276" w:lineRule="auto"/>
        <w:rPr>
          <w:rFonts w:ascii="Verdana" w:hAnsi="Verdana" w:cs="Arial"/>
          <w:sz w:val="18"/>
          <w:szCs w:val="18"/>
        </w:rPr>
      </w:pPr>
      <w:r>
        <w:rPr>
          <w:rFonts w:ascii="Verdana" w:hAnsi="Verdana"/>
          <w:b/>
          <w:bCs/>
          <w:sz w:val="18"/>
          <w:szCs w:val="18"/>
        </w:rPr>
        <w:t>Categoría 3</w:t>
      </w:r>
      <w:r>
        <w:rPr>
          <w:rFonts w:ascii="Verdana" w:hAnsi="Verdana"/>
          <w:sz w:val="18"/>
          <w:szCs w:val="18"/>
        </w:rPr>
        <w:t xml:space="preserve"> </w:t>
      </w:r>
      <w:r>
        <w:rPr>
          <w:rFonts w:ascii="Verdana" w:hAnsi="Verdana"/>
          <w:sz w:val="18"/>
          <w:szCs w:val="18"/>
        </w:rPr>
        <w:tab/>
        <w:t xml:space="preserve">Offset </w:t>
      </w:r>
      <w:proofErr w:type="spellStart"/>
      <w:r>
        <w:rPr>
          <w:rFonts w:ascii="Verdana" w:hAnsi="Verdana"/>
          <w:sz w:val="18"/>
          <w:szCs w:val="18"/>
        </w:rPr>
        <w:t>heatset</w:t>
      </w:r>
      <w:proofErr w:type="spellEnd"/>
      <w:r>
        <w:rPr>
          <w:rFonts w:ascii="Verdana" w:hAnsi="Verdana"/>
          <w:sz w:val="18"/>
          <w:szCs w:val="18"/>
        </w:rPr>
        <w:t xml:space="preserve"> u offset UV sobre papel SC o papel LWC (</w:t>
      </w:r>
      <w:proofErr w:type="spellStart"/>
      <w:r>
        <w:rPr>
          <w:rFonts w:ascii="Verdana" w:hAnsi="Verdana"/>
          <w:sz w:val="18"/>
          <w:szCs w:val="18"/>
        </w:rPr>
        <w:t>semicomercial</w:t>
      </w:r>
      <w:proofErr w:type="spellEnd"/>
      <w:r>
        <w:rPr>
          <w:rFonts w:ascii="Verdana" w:hAnsi="Verdana"/>
          <w:sz w:val="18"/>
          <w:szCs w:val="18"/>
        </w:rPr>
        <w:t>)</w:t>
      </w:r>
    </w:p>
    <w:p w14:paraId="36AAC3E8" w14:textId="0B5A8A3C" w:rsidR="00440EC5" w:rsidRPr="00BA3F75" w:rsidRDefault="006203E0" w:rsidP="008F5B78">
      <w:pPr>
        <w:spacing w:before="120" w:after="120" w:line="276" w:lineRule="auto"/>
        <w:ind w:left="1418" w:hanging="1418"/>
        <w:rPr>
          <w:rFonts w:ascii="Verdana" w:hAnsi="Verdana" w:cs="Arial"/>
          <w:sz w:val="18"/>
          <w:szCs w:val="18"/>
        </w:rPr>
      </w:pPr>
      <w:r>
        <w:rPr>
          <w:rFonts w:ascii="Verdana" w:hAnsi="Verdana"/>
          <w:b/>
          <w:bCs/>
          <w:sz w:val="18"/>
          <w:szCs w:val="18"/>
        </w:rPr>
        <w:t>Categoría 4</w:t>
      </w:r>
      <w:r>
        <w:rPr>
          <w:rFonts w:ascii="Verdana" w:hAnsi="Verdana"/>
          <w:sz w:val="18"/>
          <w:szCs w:val="18"/>
        </w:rPr>
        <w:t xml:space="preserve"> </w:t>
      </w:r>
      <w:r>
        <w:rPr>
          <w:rFonts w:ascii="Verdana" w:hAnsi="Verdana"/>
          <w:sz w:val="18"/>
          <w:szCs w:val="18"/>
        </w:rPr>
        <w:tab/>
      </w:r>
      <w:r w:rsidR="000039FA" w:rsidRPr="000039FA">
        <w:rPr>
          <w:rFonts w:ascii="Verdana" w:hAnsi="Verdana"/>
          <w:sz w:val="18"/>
          <w:szCs w:val="18"/>
        </w:rPr>
        <w:t>Categoría adicional para imprimir en condiciones no estandarizadas, como papel oscuro o color o usar otros procesos de impresión como offset, flexografía o impresión digital.</w:t>
      </w:r>
    </w:p>
    <w:p w14:paraId="502A6263" w14:textId="2CA9DB58" w:rsidR="00236B3D" w:rsidRPr="00BA3F75" w:rsidRDefault="00236B3D" w:rsidP="008F5B78">
      <w:pPr>
        <w:spacing w:before="120" w:after="120" w:line="276" w:lineRule="auto"/>
        <w:ind w:left="1418" w:hanging="1418"/>
        <w:rPr>
          <w:rFonts w:ascii="Verdana" w:hAnsi="Verdana" w:cs="Arial"/>
          <w:sz w:val="18"/>
          <w:szCs w:val="18"/>
        </w:rPr>
      </w:pPr>
      <w:r>
        <w:rPr>
          <w:rFonts w:ascii="Verdana" w:hAnsi="Verdana"/>
          <w:b/>
          <w:bCs/>
          <w:sz w:val="18"/>
          <w:szCs w:val="18"/>
        </w:rPr>
        <w:t>Categoría 5</w:t>
      </w:r>
      <w:r>
        <w:rPr>
          <w:rFonts w:ascii="Verdana" w:hAnsi="Verdana"/>
          <w:sz w:val="18"/>
          <w:szCs w:val="18"/>
        </w:rPr>
        <w:tab/>
        <w:t xml:space="preserve">Revistas impresas en offset de pliegos, offset </w:t>
      </w:r>
      <w:proofErr w:type="spellStart"/>
      <w:r>
        <w:rPr>
          <w:rFonts w:ascii="Verdana" w:hAnsi="Verdana"/>
          <w:sz w:val="18"/>
          <w:szCs w:val="18"/>
        </w:rPr>
        <w:t>heatset</w:t>
      </w:r>
      <w:proofErr w:type="spellEnd"/>
      <w:r>
        <w:rPr>
          <w:rFonts w:ascii="Verdana" w:hAnsi="Verdana"/>
          <w:sz w:val="18"/>
          <w:szCs w:val="18"/>
        </w:rPr>
        <w:t xml:space="preserve">, grabado o inyección de tinta digital </w:t>
      </w:r>
    </w:p>
    <w:p w14:paraId="050D5845" w14:textId="77777777" w:rsidR="00CF6ED1" w:rsidRPr="00BA3F75" w:rsidRDefault="00CF6ED1" w:rsidP="008F5B78">
      <w:pPr>
        <w:spacing w:before="120" w:after="120" w:line="276" w:lineRule="auto"/>
        <w:ind w:left="1350" w:hanging="1418"/>
        <w:rPr>
          <w:rFonts w:ascii="Verdana" w:hAnsi="Verdana" w:cs="Arial"/>
          <w:sz w:val="18"/>
        </w:rPr>
      </w:pPr>
      <w:r>
        <w:rPr>
          <w:rFonts w:ascii="Verdana" w:hAnsi="Verdana"/>
          <w:b/>
          <w:sz w:val="18"/>
          <w:szCs w:val="18"/>
        </w:rPr>
        <w:tab/>
      </w:r>
      <w:r>
        <w:rPr>
          <w:rFonts w:ascii="Verdana" w:hAnsi="Verdana"/>
          <w:sz w:val="18"/>
          <w:szCs w:val="18"/>
        </w:rPr>
        <w:t>(las revistas semanales, quincenales y mensuales se deben inscribir en esta categoría)</w:t>
      </w:r>
    </w:p>
    <w:p w14:paraId="6BFFFC8C" w14:textId="77777777" w:rsidR="00481CCC" w:rsidRPr="00BA3F75" w:rsidRDefault="00236B3D" w:rsidP="008F5B78">
      <w:pPr>
        <w:spacing w:before="120" w:after="120" w:line="276" w:lineRule="auto"/>
        <w:rPr>
          <w:rFonts w:ascii="Verdana" w:hAnsi="Verdana" w:cs="Arial"/>
          <w:color w:val="000000"/>
          <w:sz w:val="18"/>
          <w:szCs w:val="18"/>
        </w:rPr>
      </w:pPr>
      <w:r>
        <w:rPr>
          <w:rFonts w:ascii="Verdana" w:hAnsi="Verdana"/>
          <w:color w:val="000000"/>
          <w:sz w:val="18"/>
          <w:szCs w:val="18"/>
        </w:rPr>
        <w:t>Tanto editoras como plantas de impresión pueden inscribir las cabeceras de sus publicaciones a concurso. Cada cabecera se considera una inscripción separada. Una misma empresa puede inscribir varias cabeceras. Una misma cabecera, impresa en diferentes ubicaciones, puede participar individualmente en cada caso. Las tasas de participación se cobrarán para cada inscripción.</w:t>
      </w:r>
    </w:p>
    <w:p w14:paraId="56886A83" w14:textId="77777777" w:rsidR="007A39A8" w:rsidRPr="00BA3F75" w:rsidRDefault="005B5A6D" w:rsidP="008F5B78">
      <w:pPr>
        <w:autoSpaceDE w:val="0"/>
        <w:autoSpaceDN w:val="0"/>
        <w:adjustRightInd w:val="0"/>
        <w:spacing w:before="120" w:after="120" w:line="276" w:lineRule="auto"/>
        <w:rPr>
          <w:rFonts w:ascii="Verdana" w:hAnsi="Verdana" w:cs="Arial"/>
          <w:color w:val="000000"/>
          <w:sz w:val="18"/>
          <w:szCs w:val="18"/>
        </w:rPr>
      </w:pPr>
      <w:r>
        <w:rPr>
          <w:rFonts w:ascii="Verdana" w:hAnsi="Verdana"/>
          <w:color w:val="000000"/>
          <w:sz w:val="18"/>
          <w:szCs w:val="18"/>
        </w:rPr>
        <w:t>El concurso se basa en la evaluación objetiva realizada a partir del elemento de prueba “</w:t>
      </w:r>
      <w:proofErr w:type="spellStart"/>
      <w:r>
        <w:rPr>
          <w:rFonts w:ascii="Verdana" w:hAnsi="Verdana"/>
          <w:color w:val="000000"/>
          <w:sz w:val="18"/>
          <w:szCs w:val="18"/>
        </w:rPr>
        <w:t>Cuboid</w:t>
      </w:r>
      <w:proofErr w:type="spellEnd"/>
      <w:r>
        <w:rPr>
          <w:rFonts w:ascii="Verdana" w:hAnsi="Verdana"/>
          <w:color w:val="000000"/>
          <w:sz w:val="18"/>
          <w:szCs w:val="18"/>
        </w:rPr>
        <w:t xml:space="preserve">” impreso por el participante. A partir del elemento </w:t>
      </w:r>
      <w:proofErr w:type="spellStart"/>
      <w:r>
        <w:rPr>
          <w:rFonts w:ascii="Verdana" w:hAnsi="Verdana"/>
          <w:color w:val="000000"/>
          <w:sz w:val="18"/>
          <w:szCs w:val="18"/>
        </w:rPr>
        <w:t>Cuboid</w:t>
      </w:r>
      <w:proofErr w:type="spellEnd"/>
      <w:r>
        <w:rPr>
          <w:rFonts w:ascii="Verdana" w:hAnsi="Verdana"/>
          <w:color w:val="000000"/>
          <w:sz w:val="18"/>
          <w:szCs w:val="18"/>
        </w:rPr>
        <w:t>, se evalúan diferentes parámetros de calidad y los resultados de la evaluación se presentan en un informe estructurado. Este documento presenta una descripción detallada de los parámetros de calidad que se evaluarán y de su método de evaluación.</w:t>
      </w:r>
    </w:p>
    <w:p w14:paraId="4A6B13E8" w14:textId="77777777" w:rsidR="00B165A1" w:rsidRPr="00BA3F75" w:rsidRDefault="008711F2" w:rsidP="008F5B78">
      <w:pPr>
        <w:autoSpaceDE w:val="0"/>
        <w:autoSpaceDN w:val="0"/>
        <w:adjustRightInd w:val="0"/>
        <w:spacing w:before="120" w:after="120" w:line="276" w:lineRule="auto"/>
        <w:rPr>
          <w:rFonts w:ascii="Verdana" w:hAnsi="Verdana" w:cs="Arial"/>
          <w:sz w:val="18"/>
          <w:szCs w:val="18"/>
        </w:rPr>
      </w:pPr>
      <w:r>
        <w:rPr>
          <w:rFonts w:ascii="Verdana" w:hAnsi="Verdana"/>
          <w:sz w:val="18"/>
          <w:szCs w:val="18"/>
        </w:rPr>
        <w:t xml:space="preserve">A causa de las diferentes técnicas de impresión, se aplican diferentes valores objetivo o métodos de evaluación en función de las distintas categorías técnicas. Por este motivo, en las siguientes descripciones, la </w:t>
      </w:r>
      <w:r>
        <w:rPr>
          <w:rFonts w:ascii="Verdana" w:hAnsi="Verdana"/>
          <w:sz w:val="18"/>
          <w:szCs w:val="18"/>
        </w:rPr>
        <w:lastRenderedPageBreak/>
        <w:t>categoría se indica junto con los correspondientes criterios.</w:t>
      </w:r>
      <w:r>
        <w:rPr>
          <w:rFonts w:ascii="Verdana" w:hAnsi="Verdana"/>
          <w:sz w:val="18"/>
          <w:szCs w:val="18"/>
        </w:rPr>
        <w:br/>
      </w:r>
    </w:p>
    <w:p w14:paraId="08E78FD7" w14:textId="6CE16D71" w:rsidR="00AD2C0B" w:rsidRPr="00566976" w:rsidRDefault="00ED196F" w:rsidP="00566976">
      <w:pPr>
        <w:pStyle w:val="Heading2"/>
      </w:pPr>
      <w:bookmarkStart w:id="13" w:name="_Toc15658291"/>
      <w:bookmarkStart w:id="14" w:name="_Hlk497407908"/>
      <w:r>
        <w:t xml:space="preserve">1.2 </w:t>
      </w:r>
      <w:r w:rsidR="000039FA" w:rsidRPr="000039FA">
        <w:t xml:space="preserve">Criterios de registro y </w:t>
      </w:r>
      <w:proofErr w:type="gramStart"/>
      <w:r w:rsidR="000039FA" w:rsidRPr="000039FA">
        <w:t>evaluación:</w:t>
      </w:r>
      <w:r>
        <w:t>:</w:t>
      </w:r>
      <w:bookmarkEnd w:id="13"/>
      <w:proofErr w:type="gramEnd"/>
    </w:p>
    <w:bookmarkEnd w:id="14"/>
    <w:p w14:paraId="4143CBA4" w14:textId="77777777" w:rsidR="000039FA" w:rsidRPr="000039FA" w:rsidRDefault="000039FA" w:rsidP="000039FA">
      <w:pPr>
        <w:tabs>
          <w:tab w:val="left" w:pos="2835"/>
        </w:tabs>
        <w:spacing w:before="120" w:after="120" w:line="276" w:lineRule="auto"/>
        <w:rPr>
          <w:rFonts w:ascii="Verdana" w:hAnsi="Verdana" w:cs="Arial"/>
          <w:sz w:val="20"/>
          <w:lang w:val="en-GB"/>
        </w:rPr>
      </w:pPr>
      <w:proofErr w:type="spellStart"/>
      <w:r w:rsidRPr="000039FA">
        <w:rPr>
          <w:rFonts w:ascii="Verdana" w:hAnsi="Verdana" w:cs="Arial"/>
          <w:sz w:val="20"/>
          <w:lang w:val="en-GB"/>
        </w:rPr>
        <w:t>Registro</w:t>
      </w:r>
      <w:proofErr w:type="spellEnd"/>
      <w:r w:rsidRPr="000039FA">
        <w:rPr>
          <w:rFonts w:ascii="Verdana" w:hAnsi="Verdana" w:cs="Arial"/>
          <w:sz w:val="20"/>
          <w:lang w:val="en-GB"/>
        </w:rPr>
        <w:t>:</w:t>
      </w:r>
    </w:p>
    <w:p w14:paraId="60E82F7D" w14:textId="160EE5B7" w:rsidR="000039FA" w:rsidRPr="000039FA" w:rsidRDefault="000039FA" w:rsidP="000039FA">
      <w:pPr>
        <w:pStyle w:val="ListParagraph"/>
        <w:numPr>
          <w:ilvl w:val="0"/>
          <w:numId w:val="10"/>
        </w:numPr>
        <w:tabs>
          <w:tab w:val="left" w:pos="2835"/>
        </w:tabs>
        <w:spacing w:before="120" w:after="120" w:line="360" w:lineRule="auto"/>
        <w:rPr>
          <w:rFonts w:ascii="Verdana" w:hAnsi="Verdana" w:cs="Arial"/>
          <w:sz w:val="20"/>
          <w:lang w:val="en-GB"/>
        </w:rPr>
      </w:pPr>
      <w:r w:rsidRPr="000039FA">
        <w:rPr>
          <w:rFonts w:ascii="Verdana" w:hAnsi="Verdana" w:cs="Arial"/>
          <w:sz w:val="20"/>
          <w:lang w:val="en-GB"/>
        </w:rPr>
        <w:t xml:space="preserve">El </w:t>
      </w:r>
      <w:proofErr w:type="spellStart"/>
      <w:r w:rsidRPr="000039FA">
        <w:rPr>
          <w:rFonts w:ascii="Verdana" w:hAnsi="Verdana" w:cs="Arial"/>
          <w:sz w:val="20"/>
          <w:lang w:val="en-GB"/>
        </w:rPr>
        <w:t>registro</w:t>
      </w:r>
      <w:proofErr w:type="spellEnd"/>
      <w:r w:rsidRPr="000039FA">
        <w:rPr>
          <w:rFonts w:ascii="Verdana" w:hAnsi="Verdana" w:cs="Arial"/>
          <w:sz w:val="20"/>
          <w:lang w:val="en-GB"/>
        </w:rPr>
        <w:t xml:space="preserve"> </w:t>
      </w:r>
      <w:proofErr w:type="spellStart"/>
      <w:r w:rsidRPr="000039FA">
        <w:rPr>
          <w:rFonts w:ascii="Verdana" w:hAnsi="Verdana" w:cs="Arial"/>
          <w:sz w:val="20"/>
          <w:lang w:val="en-GB"/>
        </w:rPr>
        <w:t>en</w:t>
      </w:r>
      <w:proofErr w:type="spellEnd"/>
      <w:r w:rsidRPr="000039FA">
        <w:rPr>
          <w:rFonts w:ascii="Verdana" w:hAnsi="Verdana" w:cs="Arial"/>
          <w:sz w:val="20"/>
          <w:lang w:val="en-GB"/>
        </w:rPr>
        <w:t xml:space="preserve"> </w:t>
      </w:r>
      <w:proofErr w:type="spellStart"/>
      <w:r w:rsidRPr="000039FA">
        <w:rPr>
          <w:rFonts w:ascii="Verdana" w:hAnsi="Verdana" w:cs="Arial"/>
          <w:sz w:val="20"/>
          <w:lang w:val="en-GB"/>
        </w:rPr>
        <w:t>línea</w:t>
      </w:r>
      <w:proofErr w:type="spellEnd"/>
      <w:r w:rsidRPr="000039FA">
        <w:rPr>
          <w:rFonts w:ascii="Verdana" w:hAnsi="Verdana" w:cs="Arial"/>
          <w:sz w:val="20"/>
          <w:lang w:val="en-GB"/>
        </w:rPr>
        <w:t xml:space="preserve"> para </w:t>
      </w:r>
      <w:proofErr w:type="spellStart"/>
      <w:r w:rsidRPr="000039FA">
        <w:rPr>
          <w:rFonts w:ascii="Verdana" w:hAnsi="Verdana" w:cs="Arial"/>
          <w:sz w:val="20"/>
          <w:lang w:val="en-GB"/>
        </w:rPr>
        <w:t>todas</w:t>
      </w:r>
      <w:proofErr w:type="spellEnd"/>
      <w:r w:rsidRPr="000039FA">
        <w:rPr>
          <w:rFonts w:ascii="Verdana" w:hAnsi="Verdana" w:cs="Arial"/>
          <w:sz w:val="20"/>
          <w:lang w:val="en-GB"/>
        </w:rPr>
        <w:t xml:space="preserve"> las </w:t>
      </w:r>
      <w:proofErr w:type="spellStart"/>
      <w:r w:rsidRPr="000039FA">
        <w:rPr>
          <w:rFonts w:ascii="Verdana" w:hAnsi="Verdana" w:cs="Arial"/>
          <w:sz w:val="20"/>
          <w:lang w:val="en-GB"/>
        </w:rPr>
        <w:t>categorías</w:t>
      </w:r>
      <w:proofErr w:type="spellEnd"/>
      <w:r w:rsidRPr="000039FA">
        <w:rPr>
          <w:rFonts w:ascii="Verdana" w:hAnsi="Verdana" w:cs="Arial"/>
          <w:sz w:val="20"/>
          <w:lang w:val="en-GB"/>
        </w:rPr>
        <w:t xml:space="preserve"> se </w:t>
      </w:r>
      <w:proofErr w:type="spellStart"/>
      <w:r w:rsidRPr="000039FA">
        <w:rPr>
          <w:rFonts w:ascii="Verdana" w:hAnsi="Verdana" w:cs="Arial"/>
          <w:sz w:val="20"/>
          <w:lang w:val="en-GB"/>
        </w:rPr>
        <w:t>abre</w:t>
      </w:r>
      <w:proofErr w:type="spellEnd"/>
      <w:r w:rsidRPr="000039FA">
        <w:rPr>
          <w:rFonts w:ascii="Verdana" w:hAnsi="Verdana" w:cs="Arial"/>
          <w:sz w:val="20"/>
          <w:lang w:val="en-GB"/>
        </w:rPr>
        <w:t xml:space="preserve"> a </w:t>
      </w:r>
      <w:proofErr w:type="spellStart"/>
      <w:r w:rsidRPr="000039FA">
        <w:rPr>
          <w:rFonts w:ascii="Verdana" w:hAnsi="Verdana" w:cs="Arial"/>
          <w:sz w:val="20"/>
          <w:lang w:val="en-GB"/>
        </w:rPr>
        <w:t>partir</w:t>
      </w:r>
      <w:proofErr w:type="spellEnd"/>
      <w:r w:rsidRPr="000039FA">
        <w:rPr>
          <w:rFonts w:ascii="Verdana" w:hAnsi="Verdana" w:cs="Arial"/>
          <w:sz w:val="20"/>
          <w:lang w:val="en-GB"/>
        </w:rPr>
        <w:t xml:space="preserve"> del </w:t>
      </w:r>
      <w:r w:rsidRPr="000039FA">
        <w:rPr>
          <w:rFonts w:ascii="Verdana" w:hAnsi="Verdana" w:cs="Arial"/>
          <w:b/>
          <w:bCs/>
          <w:sz w:val="20"/>
          <w:lang w:val="en-GB"/>
        </w:rPr>
        <w:t xml:space="preserve">12 de </w:t>
      </w:r>
      <w:proofErr w:type="spellStart"/>
      <w:r w:rsidRPr="000039FA">
        <w:rPr>
          <w:rFonts w:ascii="Verdana" w:hAnsi="Verdana" w:cs="Arial"/>
          <w:b/>
          <w:bCs/>
          <w:sz w:val="20"/>
          <w:lang w:val="en-GB"/>
        </w:rPr>
        <w:t>agosto</w:t>
      </w:r>
      <w:proofErr w:type="spellEnd"/>
      <w:r w:rsidRPr="000039FA">
        <w:rPr>
          <w:rFonts w:ascii="Verdana" w:hAnsi="Verdana" w:cs="Arial"/>
          <w:b/>
          <w:bCs/>
          <w:sz w:val="20"/>
          <w:lang w:val="en-GB"/>
        </w:rPr>
        <w:t xml:space="preserve"> de 2019</w:t>
      </w:r>
      <w:r w:rsidRPr="000039FA">
        <w:rPr>
          <w:rFonts w:ascii="Verdana" w:hAnsi="Verdana" w:cs="Arial"/>
          <w:sz w:val="20"/>
          <w:lang w:val="en-GB"/>
        </w:rPr>
        <w:t>.</w:t>
      </w:r>
    </w:p>
    <w:p w14:paraId="4672B13E" w14:textId="06FB9ECE" w:rsidR="000039FA" w:rsidRPr="000039FA" w:rsidRDefault="000039FA" w:rsidP="000039FA">
      <w:pPr>
        <w:pStyle w:val="ListParagraph"/>
        <w:numPr>
          <w:ilvl w:val="0"/>
          <w:numId w:val="10"/>
        </w:numPr>
        <w:tabs>
          <w:tab w:val="left" w:pos="2835"/>
        </w:tabs>
        <w:spacing w:before="120" w:after="120" w:line="360" w:lineRule="auto"/>
        <w:rPr>
          <w:rFonts w:ascii="Verdana" w:hAnsi="Verdana" w:cs="Arial"/>
          <w:b/>
          <w:bCs/>
          <w:sz w:val="20"/>
          <w:lang w:val="en-GB"/>
        </w:rPr>
      </w:pPr>
      <w:r w:rsidRPr="000039FA">
        <w:rPr>
          <w:rFonts w:ascii="Verdana" w:hAnsi="Verdana" w:cs="Arial"/>
          <w:sz w:val="20"/>
          <w:lang w:val="en-GB"/>
        </w:rPr>
        <w:t xml:space="preserve">La </w:t>
      </w:r>
      <w:proofErr w:type="spellStart"/>
      <w:r w:rsidRPr="000039FA">
        <w:rPr>
          <w:rFonts w:ascii="Verdana" w:hAnsi="Verdana" w:cs="Arial"/>
          <w:sz w:val="20"/>
          <w:lang w:val="en-GB"/>
        </w:rPr>
        <w:t>última</w:t>
      </w:r>
      <w:proofErr w:type="spellEnd"/>
      <w:r w:rsidRPr="000039FA">
        <w:rPr>
          <w:rFonts w:ascii="Verdana" w:hAnsi="Verdana" w:cs="Arial"/>
          <w:sz w:val="20"/>
          <w:lang w:val="en-GB"/>
        </w:rPr>
        <w:t xml:space="preserve"> </w:t>
      </w:r>
      <w:proofErr w:type="spellStart"/>
      <w:r w:rsidRPr="000039FA">
        <w:rPr>
          <w:rFonts w:ascii="Verdana" w:hAnsi="Verdana" w:cs="Arial"/>
          <w:sz w:val="20"/>
          <w:lang w:val="en-GB"/>
        </w:rPr>
        <w:t>fecha</w:t>
      </w:r>
      <w:proofErr w:type="spellEnd"/>
      <w:r w:rsidRPr="000039FA">
        <w:rPr>
          <w:rFonts w:ascii="Verdana" w:hAnsi="Verdana" w:cs="Arial"/>
          <w:sz w:val="20"/>
          <w:lang w:val="en-GB"/>
        </w:rPr>
        <w:t xml:space="preserve"> de </w:t>
      </w:r>
      <w:proofErr w:type="spellStart"/>
      <w:r w:rsidRPr="000039FA">
        <w:rPr>
          <w:rFonts w:ascii="Verdana" w:hAnsi="Verdana" w:cs="Arial"/>
          <w:sz w:val="20"/>
          <w:lang w:val="en-GB"/>
        </w:rPr>
        <w:t>registro</w:t>
      </w:r>
      <w:proofErr w:type="spellEnd"/>
      <w:r w:rsidRPr="000039FA">
        <w:rPr>
          <w:rFonts w:ascii="Verdana" w:hAnsi="Verdana" w:cs="Arial"/>
          <w:sz w:val="20"/>
          <w:lang w:val="en-GB"/>
        </w:rPr>
        <w:t xml:space="preserve"> para la </w:t>
      </w:r>
      <w:proofErr w:type="spellStart"/>
      <w:r w:rsidRPr="000039FA">
        <w:rPr>
          <w:rFonts w:ascii="Verdana" w:hAnsi="Verdana" w:cs="Arial"/>
          <w:sz w:val="20"/>
          <w:lang w:val="en-GB"/>
        </w:rPr>
        <w:t>publicación</w:t>
      </w:r>
      <w:proofErr w:type="spellEnd"/>
      <w:r w:rsidRPr="000039FA">
        <w:rPr>
          <w:rFonts w:ascii="Verdana" w:hAnsi="Verdana" w:cs="Arial"/>
          <w:sz w:val="20"/>
          <w:lang w:val="en-GB"/>
        </w:rPr>
        <w:t xml:space="preserve"> </w:t>
      </w:r>
      <w:proofErr w:type="spellStart"/>
      <w:r w:rsidRPr="000039FA">
        <w:rPr>
          <w:rFonts w:ascii="Verdana" w:hAnsi="Verdana" w:cs="Arial"/>
          <w:sz w:val="20"/>
          <w:lang w:val="en-GB"/>
        </w:rPr>
        <w:t>diaria</w:t>
      </w:r>
      <w:proofErr w:type="spellEnd"/>
      <w:r w:rsidRPr="000039FA">
        <w:rPr>
          <w:rFonts w:ascii="Verdana" w:hAnsi="Verdana" w:cs="Arial"/>
          <w:sz w:val="20"/>
          <w:lang w:val="en-GB"/>
        </w:rPr>
        <w:t xml:space="preserve"> y </w:t>
      </w:r>
      <w:proofErr w:type="spellStart"/>
      <w:r w:rsidRPr="000039FA">
        <w:rPr>
          <w:rFonts w:ascii="Verdana" w:hAnsi="Verdana" w:cs="Arial"/>
          <w:sz w:val="20"/>
          <w:lang w:val="en-GB"/>
        </w:rPr>
        <w:t>semanal</w:t>
      </w:r>
      <w:proofErr w:type="spellEnd"/>
      <w:r w:rsidRPr="000039FA">
        <w:rPr>
          <w:rFonts w:ascii="Verdana" w:hAnsi="Verdana" w:cs="Arial"/>
          <w:sz w:val="20"/>
          <w:lang w:val="en-GB"/>
        </w:rPr>
        <w:t xml:space="preserve"> </w:t>
      </w:r>
      <w:proofErr w:type="spellStart"/>
      <w:r w:rsidRPr="000039FA">
        <w:rPr>
          <w:rFonts w:ascii="Verdana" w:hAnsi="Verdana" w:cs="Arial"/>
          <w:sz w:val="20"/>
          <w:lang w:val="en-GB"/>
        </w:rPr>
        <w:t>será</w:t>
      </w:r>
      <w:proofErr w:type="spellEnd"/>
      <w:r w:rsidRPr="000039FA">
        <w:rPr>
          <w:rFonts w:ascii="Verdana" w:hAnsi="Verdana" w:cs="Arial"/>
          <w:sz w:val="20"/>
          <w:lang w:val="en-GB"/>
        </w:rPr>
        <w:t xml:space="preserve"> el </w:t>
      </w:r>
      <w:r w:rsidRPr="000039FA">
        <w:rPr>
          <w:rFonts w:ascii="Verdana" w:hAnsi="Verdana" w:cs="Arial"/>
          <w:b/>
          <w:bCs/>
          <w:sz w:val="20"/>
          <w:lang w:val="en-GB"/>
        </w:rPr>
        <w:t xml:space="preserve">15 de </w:t>
      </w:r>
      <w:proofErr w:type="spellStart"/>
      <w:r w:rsidRPr="000039FA">
        <w:rPr>
          <w:rFonts w:ascii="Verdana" w:hAnsi="Verdana" w:cs="Arial"/>
          <w:b/>
          <w:bCs/>
          <w:sz w:val="20"/>
          <w:lang w:val="en-GB"/>
        </w:rPr>
        <w:t>febrero</w:t>
      </w:r>
      <w:proofErr w:type="spellEnd"/>
      <w:r w:rsidRPr="000039FA">
        <w:rPr>
          <w:rFonts w:ascii="Verdana" w:hAnsi="Verdana" w:cs="Arial"/>
          <w:b/>
          <w:bCs/>
          <w:sz w:val="20"/>
          <w:lang w:val="en-GB"/>
        </w:rPr>
        <w:t xml:space="preserve"> de 20</w:t>
      </w:r>
      <w:r w:rsidR="00AC6432">
        <w:rPr>
          <w:rFonts w:ascii="Verdana" w:hAnsi="Verdana" w:cs="Arial"/>
          <w:b/>
          <w:bCs/>
          <w:sz w:val="20"/>
          <w:lang w:val="en-GB"/>
        </w:rPr>
        <w:t>20</w:t>
      </w:r>
      <w:r w:rsidRPr="000039FA">
        <w:rPr>
          <w:rFonts w:ascii="Verdana" w:hAnsi="Verdana" w:cs="Arial"/>
          <w:b/>
          <w:bCs/>
          <w:sz w:val="20"/>
          <w:lang w:val="en-GB"/>
        </w:rPr>
        <w:t>.</w:t>
      </w:r>
    </w:p>
    <w:p w14:paraId="39066167" w14:textId="117B25D4" w:rsidR="000039FA" w:rsidRPr="000039FA" w:rsidRDefault="000039FA" w:rsidP="000039FA">
      <w:pPr>
        <w:pStyle w:val="ListParagraph"/>
        <w:numPr>
          <w:ilvl w:val="0"/>
          <w:numId w:val="10"/>
        </w:numPr>
        <w:tabs>
          <w:tab w:val="left" w:pos="2835"/>
        </w:tabs>
        <w:spacing w:before="120" w:after="120" w:line="360" w:lineRule="auto"/>
        <w:rPr>
          <w:rFonts w:ascii="Verdana" w:hAnsi="Verdana" w:cs="Arial"/>
          <w:b/>
          <w:bCs/>
          <w:sz w:val="20"/>
          <w:lang w:val="en-GB"/>
        </w:rPr>
      </w:pPr>
      <w:r w:rsidRPr="000039FA">
        <w:rPr>
          <w:rFonts w:ascii="Verdana" w:hAnsi="Verdana" w:cs="Arial"/>
          <w:sz w:val="20"/>
          <w:lang w:val="en-GB"/>
        </w:rPr>
        <w:t xml:space="preserve">La </w:t>
      </w:r>
      <w:proofErr w:type="spellStart"/>
      <w:r w:rsidRPr="000039FA">
        <w:rPr>
          <w:rFonts w:ascii="Verdana" w:hAnsi="Verdana" w:cs="Arial"/>
          <w:sz w:val="20"/>
          <w:lang w:val="en-GB"/>
        </w:rPr>
        <w:t>última</w:t>
      </w:r>
      <w:proofErr w:type="spellEnd"/>
      <w:r w:rsidRPr="000039FA">
        <w:rPr>
          <w:rFonts w:ascii="Verdana" w:hAnsi="Verdana" w:cs="Arial"/>
          <w:sz w:val="20"/>
          <w:lang w:val="en-GB"/>
        </w:rPr>
        <w:t xml:space="preserve"> </w:t>
      </w:r>
      <w:proofErr w:type="spellStart"/>
      <w:r w:rsidRPr="000039FA">
        <w:rPr>
          <w:rFonts w:ascii="Verdana" w:hAnsi="Verdana" w:cs="Arial"/>
          <w:sz w:val="20"/>
          <w:lang w:val="en-GB"/>
        </w:rPr>
        <w:t>fecha</w:t>
      </w:r>
      <w:proofErr w:type="spellEnd"/>
      <w:r w:rsidRPr="000039FA">
        <w:rPr>
          <w:rFonts w:ascii="Verdana" w:hAnsi="Verdana" w:cs="Arial"/>
          <w:sz w:val="20"/>
          <w:lang w:val="en-GB"/>
        </w:rPr>
        <w:t xml:space="preserve"> de </w:t>
      </w:r>
      <w:proofErr w:type="spellStart"/>
      <w:r w:rsidRPr="000039FA">
        <w:rPr>
          <w:rFonts w:ascii="Verdana" w:hAnsi="Verdana" w:cs="Arial"/>
          <w:sz w:val="20"/>
          <w:lang w:val="en-GB"/>
        </w:rPr>
        <w:t>registro</w:t>
      </w:r>
      <w:proofErr w:type="spellEnd"/>
      <w:r w:rsidRPr="000039FA">
        <w:rPr>
          <w:rFonts w:ascii="Verdana" w:hAnsi="Verdana" w:cs="Arial"/>
          <w:sz w:val="20"/>
          <w:lang w:val="en-GB"/>
        </w:rPr>
        <w:t xml:space="preserve"> para </w:t>
      </w:r>
      <w:proofErr w:type="spellStart"/>
      <w:r w:rsidRPr="000039FA">
        <w:rPr>
          <w:rFonts w:ascii="Verdana" w:hAnsi="Verdana" w:cs="Arial"/>
          <w:sz w:val="20"/>
          <w:lang w:val="en-GB"/>
        </w:rPr>
        <w:t>publicaciones</w:t>
      </w:r>
      <w:proofErr w:type="spellEnd"/>
      <w:r w:rsidRPr="000039FA">
        <w:rPr>
          <w:rFonts w:ascii="Verdana" w:hAnsi="Verdana" w:cs="Arial"/>
          <w:sz w:val="20"/>
          <w:lang w:val="en-GB"/>
        </w:rPr>
        <w:t xml:space="preserve"> </w:t>
      </w:r>
      <w:proofErr w:type="spellStart"/>
      <w:r w:rsidRPr="000039FA">
        <w:rPr>
          <w:rFonts w:ascii="Verdana" w:hAnsi="Verdana" w:cs="Arial"/>
          <w:sz w:val="20"/>
          <w:lang w:val="en-GB"/>
        </w:rPr>
        <w:t>quincenales</w:t>
      </w:r>
      <w:proofErr w:type="spellEnd"/>
      <w:r w:rsidRPr="000039FA">
        <w:rPr>
          <w:rFonts w:ascii="Verdana" w:hAnsi="Verdana" w:cs="Arial"/>
          <w:sz w:val="20"/>
          <w:lang w:val="en-GB"/>
        </w:rPr>
        <w:t xml:space="preserve"> y </w:t>
      </w:r>
      <w:proofErr w:type="spellStart"/>
      <w:r w:rsidRPr="000039FA">
        <w:rPr>
          <w:rFonts w:ascii="Verdana" w:hAnsi="Verdana" w:cs="Arial"/>
          <w:sz w:val="20"/>
          <w:lang w:val="en-GB"/>
        </w:rPr>
        <w:t>mensuales</w:t>
      </w:r>
      <w:proofErr w:type="spellEnd"/>
      <w:r w:rsidRPr="000039FA">
        <w:rPr>
          <w:rFonts w:ascii="Verdana" w:hAnsi="Verdana" w:cs="Arial"/>
          <w:sz w:val="20"/>
          <w:lang w:val="en-GB"/>
        </w:rPr>
        <w:t xml:space="preserve"> </w:t>
      </w:r>
      <w:proofErr w:type="spellStart"/>
      <w:r w:rsidRPr="000039FA">
        <w:rPr>
          <w:rFonts w:ascii="Verdana" w:hAnsi="Verdana" w:cs="Arial"/>
          <w:sz w:val="20"/>
          <w:lang w:val="en-GB"/>
        </w:rPr>
        <w:t>será</w:t>
      </w:r>
      <w:proofErr w:type="spellEnd"/>
      <w:r w:rsidRPr="000039FA">
        <w:rPr>
          <w:rFonts w:ascii="Verdana" w:hAnsi="Verdana" w:cs="Arial"/>
          <w:sz w:val="20"/>
          <w:lang w:val="en-GB"/>
        </w:rPr>
        <w:t xml:space="preserve"> el </w:t>
      </w:r>
      <w:r w:rsidRPr="000039FA">
        <w:rPr>
          <w:rFonts w:ascii="Verdana" w:hAnsi="Verdana" w:cs="Arial"/>
          <w:b/>
          <w:bCs/>
          <w:sz w:val="20"/>
          <w:lang w:val="en-GB"/>
        </w:rPr>
        <w:t xml:space="preserve">10 de </w:t>
      </w:r>
      <w:proofErr w:type="spellStart"/>
      <w:r w:rsidRPr="000039FA">
        <w:rPr>
          <w:rFonts w:ascii="Verdana" w:hAnsi="Verdana" w:cs="Arial"/>
          <w:b/>
          <w:bCs/>
          <w:sz w:val="20"/>
          <w:lang w:val="en-GB"/>
        </w:rPr>
        <w:t>noviembre</w:t>
      </w:r>
      <w:proofErr w:type="spellEnd"/>
      <w:r w:rsidRPr="000039FA">
        <w:rPr>
          <w:rFonts w:ascii="Verdana" w:hAnsi="Verdana" w:cs="Arial"/>
          <w:b/>
          <w:bCs/>
          <w:sz w:val="20"/>
          <w:lang w:val="en-GB"/>
        </w:rPr>
        <w:t xml:space="preserve"> de 2019.</w:t>
      </w:r>
    </w:p>
    <w:p w14:paraId="44D38A01" w14:textId="389484DE" w:rsidR="000039FA" w:rsidRPr="000039FA" w:rsidRDefault="000039FA" w:rsidP="000039FA">
      <w:pPr>
        <w:tabs>
          <w:tab w:val="left" w:pos="2835"/>
        </w:tabs>
        <w:spacing w:before="120" w:after="120" w:line="276" w:lineRule="auto"/>
        <w:rPr>
          <w:rFonts w:ascii="Verdana" w:hAnsi="Verdana" w:cs="Arial"/>
          <w:sz w:val="20"/>
          <w:lang w:val="en-GB"/>
        </w:rPr>
      </w:pPr>
      <w:proofErr w:type="spellStart"/>
      <w:r w:rsidRPr="000039FA">
        <w:rPr>
          <w:rFonts w:ascii="Verdana" w:hAnsi="Verdana" w:cs="Arial"/>
          <w:sz w:val="20"/>
          <w:lang w:val="en-GB"/>
        </w:rPr>
        <w:t>Descargue</w:t>
      </w:r>
      <w:proofErr w:type="spellEnd"/>
      <w:r w:rsidRPr="000039FA">
        <w:rPr>
          <w:rFonts w:ascii="Verdana" w:hAnsi="Verdana" w:cs="Arial"/>
          <w:sz w:val="20"/>
          <w:lang w:val="en-GB"/>
        </w:rPr>
        <w:t xml:space="preserve"> la </w:t>
      </w:r>
      <w:proofErr w:type="spellStart"/>
      <w:r w:rsidRPr="000039FA">
        <w:rPr>
          <w:rFonts w:ascii="Verdana" w:hAnsi="Verdana" w:cs="Arial"/>
          <w:sz w:val="20"/>
          <w:lang w:val="en-GB"/>
        </w:rPr>
        <w:t>guía</w:t>
      </w:r>
      <w:proofErr w:type="spellEnd"/>
      <w:r w:rsidRPr="000039FA">
        <w:rPr>
          <w:rFonts w:ascii="Verdana" w:hAnsi="Verdana" w:cs="Arial"/>
          <w:sz w:val="20"/>
          <w:lang w:val="en-GB"/>
        </w:rPr>
        <w:t xml:space="preserve"> de </w:t>
      </w:r>
      <w:proofErr w:type="spellStart"/>
      <w:r w:rsidRPr="000039FA">
        <w:rPr>
          <w:rFonts w:ascii="Verdana" w:hAnsi="Verdana" w:cs="Arial"/>
          <w:sz w:val="20"/>
          <w:lang w:val="en-GB"/>
        </w:rPr>
        <w:t>registro</w:t>
      </w:r>
      <w:proofErr w:type="spellEnd"/>
      <w:r w:rsidRPr="000039FA">
        <w:rPr>
          <w:rFonts w:ascii="Verdana" w:hAnsi="Verdana" w:cs="Arial"/>
          <w:sz w:val="20"/>
          <w:lang w:val="en-GB"/>
        </w:rPr>
        <w:t xml:space="preserve"> </w:t>
      </w:r>
      <w:proofErr w:type="spellStart"/>
      <w:r w:rsidRPr="000039FA">
        <w:rPr>
          <w:rFonts w:ascii="Verdana" w:hAnsi="Verdana" w:cs="Arial"/>
          <w:sz w:val="20"/>
          <w:lang w:val="en-GB"/>
        </w:rPr>
        <w:t>aquí</w:t>
      </w:r>
      <w:proofErr w:type="spellEnd"/>
      <w:r w:rsidRPr="000039FA">
        <w:rPr>
          <w:rFonts w:ascii="Verdana" w:hAnsi="Verdana" w:cs="Arial"/>
          <w:sz w:val="20"/>
          <w:lang w:val="en-GB"/>
        </w:rPr>
        <w:t xml:space="preserve">: </w:t>
      </w:r>
      <w:hyperlink r:id="rId15" w:history="1">
        <w:proofErr w:type="spellStart"/>
        <w:r w:rsidRPr="000039FA">
          <w:rPr>
            <w:rStyle w:val="Hyperlink"/>
            <w:rFonts w:ascii="Verdana" w:hAnsi="Verdana" w:cs="Arial"/>
            <w:b/>
            <w:bCs/>
            <w:sz w:val="20"/>
            <w:lang w:val="en-GB"/>
          </w:rPr>
          <w:t>Guía</w:t>
        </w:r>
        <w:proofErr w:type="spellEnd"/>
        <w:r w:rsidRPr="000039FA">
          <w:rPr>
            <w:rStyle w:val="Hyperlink"/>
            <w:rFonts w:ascii="Verdana" w:hAnsi="Verdana" w:cs="Arial"/>
            <w:b/>
            <w:bCs/>
            <w:sz w:val="20"/>
            <w:lang w:val="en-GB"/>
          </w:rPr>
          <w:t xml:space="preserve"> de </w:t>
        </w:r>
        <w:proofErr w:type="spellStart"/>
        <w:r w:rsidRPr="000039FA">
          <w:rPr>
            <w:rStyle w:val="Hyperlink"/>
            <w:rFonts w:ascii="Verdana" w:hAnsi="Verdana" w:cs="Arial"/>
            <w:b/>
            <w:bCs/>
            <w:sz w:val="20"/>
            <w:lang w:val="en-GB"/>
          </w:rPr>
          <w:t>registro</w:t>
        </w:r>
        <w:proofErr w:type="spellEnd"/>
      </w:hyperlink>
    </w:p>
    <w:p w14:paraId="02621D30" w14:textId="7217A7D0" w:rsidR="000039FA" w:rsidRPr="000039FA" w:rsidRDefault="000039FA" w:rsidP="000039FA">
      <w:pPr>
        <w:tabs>
          <w:tab w:val="left" w:pos="2835"/>
        </w:tabs>
        <w:spacing w:before="120" w:after="120" w:line="276" w:lineRule="auto"/>
        <w:rPr>
          <w:rFonts w:ascii="Verdana" w:hAnsi="Verdana" w:cs="Arial"/>
          <w:sz w:val="20"/>
          <w:lang w:val="en-GB"/>
        </w:rPr>
      </w:pPr>
      <w:r w:rsidRPr="000039FA">
        <w:rPr>
          <w:rFonts w:ascii="Verdana" w:hAnsi="Verdana" w:cs="Arial"/>
          <w:sz w:val="20"/>
          <w:lang w:val="en-GB"/>
        </w:rPr>
        <w:t xml:space="preserve">Para </w:t>
      </w:r>
      <w:proofErr w:type="spellStart"/>
      <w:r w:rsidRPr="000039FA">
        <w:rPr>
          <w:rFonts w:ascii="Verdana" w:hAnsi="Verdana" w:cs="Arial"/>
          <w:sz w:val="20"/>
          <w:lang w:val="en-GB"/>
        </w:rPr>
        <w:t>inscripciones</w:t>
      </w:r>
      <w:proofErr w:type="spellEnd"/>
      <w:r w:rsidRPr="000039FA">
        <w:rPr>
          <w:rFonts w:ascii="Verdana" w:hAnsi="Verdana" w:cs="Arial"/>
          <w:sz w:val="20"/>
          <w:lang w:val="en-GB"/>
        </w:rPr>
        <w:t xml:space="preserve"> </w:t>
      </w:r>
      <w:proofErr w:type="spellStart"/>
      <w:r w:rsidRPr="000039FA">
        <w:rPr>
          <w:rFonts w:ascii="Verdana" w:hAnsi="Verdana" w:cs="Arial"/>
          <w:sz w:val="20"/>
          <w:lang w:val="en-GB"/>
        </w:rPr>
        <w:t>en</w:t>
      </w:r>
      <w:proofErr w:type="spellEnd"/>
      <w:r w:rsidRPr="000039FA">
        <w:rPr>
          <w:rFonts w:ascii="Verdana" w:hAnsi="Verdana" w:cs="Arial"/>
          <w:sz w:val="20"/>
          <w:lang w:val="en-GB"/>
        </w:rPr>
        <w:t xml:space="preserve"> </w:t>
      </w:r>
      <w:proofErr w:type="spellStart"/>
      <w:r w:rsidRPr="000039FA">
        <w:rPr>
          <w:rFonts w:ascii="Verdana" w:hAnsi="Verdana" w:cs="Arial"/>
          <w:sz w:val="20"/>
          <w:lang w:val="en-GB"/>
        </w:rPr>
        <w:t>línea</w:t>
      </w:r>
      <w:proofErr w:type="spellEnd"/>
      <w:r w:rsidRPr="000039FA">
        <w:rPr>
          <w:rFonts w:ascii="Verdana" w:hAnsi="Verdana" w:cs="Arial"/>
          <w:sz w:val="20"/>
          <w:lang w:val="en-GB"/>
        </w:rPr>
        <w:t xml:space="preserve"> </w:t>
      </w:r>
      <w:proofErr w:type="spellStart"/>
      <w:r w:rsidRPr="000039FA">
        <w:rPr>
          <w:rFonts w:ascii="Verdana" w:hAnsi="Verdana" w:cs="Arial"/>
          <w:sz w:val="20"/>
          <w:lang w:val="en-GB"/>
        </w:rPr>
        <w:t>visite</w:t>
      </w:r>
      <w:proofErr w:type="spellEnd"/>
      <w:r w:rsidRPr="000039FA">
        <w:rPr>
          <w:rFonts w:ascii="Verdana" w:hAnsi="Verdana" w:cs="Arial"/>
          <w:sz w:val="20"/>
          <w:lang w:val="en-GB"/>
        </w:rPr>
        <w:t xml:space="preserve">: </w:t>
      </w:r>
      <w:hyperlink r:id="rId16" w:history="1">
        <w:proofErr w:type="spellStart"/>
        <w:r w:rsidRPr="000039FA">
          <w:rPr>
            <w:rStyle w:val="Hyperlink"/>
            <w:rFonts w:ascii="Verdana" w:hAnsi="Verdana" w:cs="Arial"/>
            <w:b/>
            <w:bCs/>
            <w:sz w:val="20"/>
            <w:lang w:val="en-GB"/>
          </w:rPr>
          <w:t>Regístrese</w:t>
        </w:r>
        <w:proofErr w:type="spellEnd"/>
        <w:r w:rsidRPr="000039FA">
          <w:rPr>
            <w:rStyle w:val="Hyperlink"/>
            <w:rFonts w:ascii="Verdana" w:hAnsi="Verdana" w:cs="Arial"/>
            <w:b/>
            <w:bCs/>
            <w:sz w:val="20"/>
            <w:lang w:val="en-GB"/>
          </w:rPr>
          <w:t xml:space="preserve"> </w:t>
        </w:r>
        <w:proofErr w:type="spellStart"/>
        <w:r w:rsidRPr="000039FA">
          <w:rPr>
            <w:rStyle w:val="Hyperlink"/>
            <w:rFonts w:ascii="Verdana" w:hAnsi="Verdana" w:cs="Arial"/>
            <w:b/>
            <w:bCs/>
            <w:sz w:val="20"/>
            <w:lang w:val="en-GB"/>
          </w:rPr>
          <w:t>en</w:t>
        </w:r>
        <w:proofErr w:type="spellEnd"/>
        <w:r w:rsidRPr="000039FA">
          <w:rPr>
            <w:rStyle w:val="Hyperlink"/>
            <w:rFonts w:ascii="Verdana" w:hAnsi="Verdana" w:cs="Arial"/>
            <w:b/>
            <w:bCs/>
            <w:sz w:val="20"/>
            <w:lang w:val="en-GB"/>
          </w:rPr>
          <w:t xml:space="preserve"> </w:t>
        </w:r>
        <w:proofErr w:type="spellStart"/>
        <w:r w:rsidRPr="000039FA">
          <w:rPr>
            <w:rStyle w:val="Hyperlink"/>
            <w:rFonts w:ascii="Verdana" w:hAnsi="Verdana" w:cs="Arial"/>
            <w:b/>
            <w:bCs/>
            <w:sz w:val="20"/>
            <w:lang w:val="en-GB"/>
          </w:rPr>
          <w:t>línea</w:t>
        </w:r>
        <w:proofErr w:type="spellEnd"/>
      </w:hyperlink>
    </w:p>
    <w:p w14:paraId="09065F3B" w14:textId="77777777" w:rsidR="000039FA" w:rsidRPr="000039FA" w:rsidRDefault="000039FA" w:rsidP="000039FA">
      <w:pPr>
        <w:tabs>
          <w:tab w:val="left" w:pos="2835"/>
        </w:tabs>
        <w:spacing w:before="120" w:after="120" w:line="276" w:lineRule="auto"/>
        <w:rPr>
          <w:rFonts w:ascii="Verdana" w:hAnsi="Verdana" w:cs="Arial"/>
          <w:sz w:val="20"/>
          <w:lang w:val="en-GB"/>
        </w:rPr>
      </w:pPr>
    </w:p>
    <w:p w14:paraId="06CECA07" w14:textId="54801507" w:rsidR="00187697" w:rsidRPr="00BA3F75" w:rsidRDefault="000039FA" w:rsidP="000039FA">
      <w:pPr>
        <w:tabs>
          <w:tab w:val="left" w:pos="2835"/>
        </w:tabs>
        <w:spacing w:before="120" w:after="120" w:line="276" w:lineRule="auto"/>
        <w:rPr>
          <w:rFonts w:ascii="Verdana" w:hAnsi="Verdana" w:cs="Arial"/>
          <w:sz w:val="20"/>
          <w:lang w:val="en-GB"/>
        </w:rPr>
      </w:pPr>
      <w:proofErr w:type="spellStart"/>
      <w:r w:rsidRPr="000039FA">
        <w:rPr>
          <w:rFonts w:ascii="Verdana" w:hAnsi="Verdana" w:cs="Arial"/>
          <w:sz w:val="20"/>
          <w:lang w:val="en-GB"/>
        </w:rPr>
        <w:t>Criterios</w:t>
      </w:r>
      <w:proofErr w:type="spellEnd"/>
      <w:r w:rsidRPr="000039FA">
        <w:rPr>
          <w:rFonts w:ascii="Verdana" w:hAnsi="Verdana" w:cs="Arial"/>
          <w:sz w:val="20"/>
          <w:lang w:val="en-GB"/>
        </w:rPr>
        <w:t xml:space="preserve"> de </w:t>
      </w:r>
      <w:proofErr w:type="spellStart"/>
      <w:r w:rsidRPr="000039FA">
        <w:rPr>
          <w:rFonts w:ascii="Verdana" w:hAnsi="Verdana" w:cs="Arial"/>
          <w:sz w:val="20"/>
          <w:lang w:val="en-GB"/>
        </w:rPr>
        <w:t>evaluación</w:t>
      </w:r>
      <w:proofErr w:type="spellEnd"/>
      <w:r w:rsidRPr="000039FA">
        <w:rPr>
          <w:rFonts w:ascii="Verdana" w:hAnsi="Verdana" w:cs="Arial"/>
          <w:sz w:val="20"/>
          <w:lang w:val="en-GB"/>
        </w:rPr>
        <w:t>:</w:t>
      </w:r>
    </w:p>
    <w:p w14:paraId="444A8E5C" w14:textId="6485B91F" w:rsidR="007E421A" w:rsidRPr="00BA3F75" w:rsidRDefault="007E421A" w:rsidP="008F5B78">
      <w:pPr>
        <w:spacing w:before="120" w:after="120" w:line="276" w:lineRule="auto"/>
        <w:rPr>
          <w:rFonts w:ascii="Verdana" w:hAnsi="Verdana" w:cs="Arial"/>
          <w:sz w:val="18"/>
          <w:szCs w:val="18"/>
        </w:rPr>
      </w:pPr>
      <w:r w:rsidRPr="0095280B">
        <w:rPr>
          <w:rFonts w:ascii="Verdana" w:hAnsi="Verdana"/>
          <w:b/>
          <w:bCs/>
          <w:sz w:val="18"/>
          <w:szCs w:val="18"/>
        </w:rPr>
        <w:t>Tabla 1.2</w:t>
      </w:r>
      <w:r w:rsidRPr="0095280B">
        <w:rPr>
          <w:rFonts w:ascii="Verdana" w:hAnsi="Verdana"/>
          <w:sz w:val="18"/>
          <w:szCs w:val="18"/>
        </w:rPr>
        <w:t>. Calendario para los participantes de todas las categorías.</w:t>
      </w:r>
    </w:p>
    <w:tbl>
      <w:tblPr>
        <w:tblpPr w:leftFromText="180" w:rightFromText="180" w:vertAnchor="text" w:horzAnchor="margin" w:tblpY="16"/>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 w:type="dxa"/>
          <w:left w:w="14" w:type="dxa"/>
          <w:bottom w:w="1" w:type="dxa"/>
          <w:right w:w="0" w:type="dxa"/>
        </w:tblCellMar>
        <w:tblLook w:val="01E0" w:firstRow="1" w:lastRow="1" w:firstColumn="1" w:lastColumn="1" w:noHBand="0" w:noVBand="0"/>
      </w:tblPr>
      <w:tblGrid>
        <w:gridCol w:w="985"/>
        <w:gridCol w:w="1170"/>
        <w:gridCol w:w="3431"/>
        <w:gridCol w:w="1209"/>
        <w:gridCol w:w="1455"/>
        <w:gridCol w:w="1557"/>
      </w:tblGrid>
      <w:tr w:rsidR="006C1850" w:rsidRPr="00BA3F75" w14:paraId="7B340E32" w14:textId="77777777" w:rsidTr="00B8548F">
        <w:trPr>
          <w:trHeight w:val="185"/>
        </w:trPr>
        <w:tc>
          <w:tcPr>
            <w:tcW w:w="985" w:type="dxa"/>
            <w:shd w:val="clear" w:color="auto" w:fill="D9D9D9" w:themeFill="background1" w:themeFillShade="D9"/>
            <w:vAlign w:val="center"/>
          </w:tcPr>
          <w:p w14:paraId="7B4441F3" w14:textId="1497908E" w:rsidR="006C1850" w:rsidRPr="00BA3F75" w:rsidRDefault="006C1850" w:rsidP="00C21320">
            <w:pPr>
              <w:suppressAutoHyphens/>
              <w:spacing w:before="60" w:after="60"/>
              <w:rPr>
                <w:rFonts w:ascii="Verdana" w:hAnsi="Verdana" w:cs="Arial"/>
                <w:b/>
                <w:bCs/>
                <w:sz w:val="18"/>
                <w:szCs w:val="18"/>
              </w:rPr>
            </w:pPr>
            <w:r>
              <w:rPr>
                <w:rFonts w:ascii="Verdana" w:hAnsi="Verdana"/>
                <w:b/>
                <w:bCs/>
                <w:sz w:val="18"/>
                <w:szCs w:val="18"/>
              </w:rPr>
              <w:t>Categoría</w:t>
            </w:r>
          </w:p>
        </w:tc>
        <w:tc>
          <w:tcPr>
            <w:tcW w:w="1170" w:type="dxa"/>
            <w:shd w:val="clear" w:color="auto" w:fill="D9D9D9" w:themeFill="background1" w:themeFillShade="D9"/>
            <w:vAlign w:val="center"/>
          </w:tcPr>
          <w:p w14:paraId="1A406BBA" w14:textId="1CC5CC61" w:rsidR="006C1850" w:rsidRPr="00BA3F75" w:rsidRDefault="006C1850" w:rsidP="00C21320">
            <w:pPr>
              <w:suppressAutoHyphens/>
              <w:spacing w:before="60" w:after="60"/>
              <w:jc w:val="center"/>
              <w:rPr>
                <w:rFonts w:ascii="Verdana" w:hAnsi="Verdana" w:cs="Arial"/>
                <w:b/>
                <w:bCs/>
                <w:sz w:val="18"/>
                <w:szCs w:val="18"/>
              </w:rPr>
            </w:pPr>
            <w:r>
              <w:rPr>
                <w:rFonts w:ascii="Verdana" w:hAnsi="Verdana"/>
                <w:b/>
                <w:bCs/>
                <w:sz w:val="18"/>
                <w:szCs w:val="18"/>
              </w:rPr>
              <w:t>Tipo de publicación</w:t>
            </w:r>
          </w:p>
        </w:tc>
        <w:tc>
          <w:tcPr>
            <w:tcW w:w="3431" w:type="dxa"/>
            <w:shd w:val="clear" w:color="auto" w:fill="D9D9D9" w:themeFill="background1" w:themeFillShade="D9"/>
            <w:vAlign w:val="center"/>
          </w:tcPr>
          <w:p w14:paraId="04A30204" w14:textId="1A3910A6" w:rsidR="006C1850" w:rsidRPr="00BA3F75" w:rsidRDefault="006C1850" w:rsidP="00C21320">
            <w:pPr>
              <w:suppressAutoHyphens/>
              <w:spacing w:before="60" w:after="60"/>
              <w:jc w:val="center"/>
              <w:rPr>
                <w:rFonts w:ascii="Verdana" w:hAnsi="Verdana" w:cs="Arial"/>
                <w:b/>
                <w:bCs/>
                <w:sz w:val="18"/>
                <w:szCs w:val="18"/>
              </w:rPr>
            </w:pPr>
            <w:r>
              <w:rPr>
                <w:rFonts w:ascii="Verdana" w:hAnsi="Verdana"/>
                <w:b/>
                <w:bCs/>
                <w:sz w:val="18"/>
                <w:szCs w:val="18"/>
              </w:rPr>
              <w:t>Tirada de impresión</w:t>
            </w:r>
          </w:p>
          <w:p w14:paraId="7C90F4F1" w14:textId="540535FA" w:rsidR="006C1850" w:rsidRPr="00BA3F75" w:rsidRDefault="006C1850" w:rsidP="00C21320">
            <w:pPr>
              <w:suppressAutoHyphens/>
              <w:spacing w:before="60" w:after="60"/>
              <w:jc w:val="center"/>
              <w:rPr>
                <w:rFonts w:ascii="Verdana" w:hAnsi="Verdana" w:cs="Arial"/>
                <w:b/>
                <w:bCs/>
                <w:sz w:val="18"/>
                <w:szCs w:val="18"/>
                <w:lang w:val="en-GB"/>
              </w:rPr>
            </w:pPr>
          </w:p>
        </w:tc>
        <w:tc>
          <w:tcPr>
            <w:tcW w:w="1209" w:type="dxa"/>
            <w:shd w:val="clear" w:color="auto" w:fill="D9D9D9" w:themeFill="background1" w:themeFillShade="D9"/>
            <w:vAlign w:val="center"/>
          </w:tcPr>
          <w:p w14:paraId="153335B8" w14:textId="6D92EB59" w:rsidR="006C1850" w:rsidRPr="00BA3F75" w:rsidRDefault="006C1850" w:rsidP="00C21320">
            <w:pPr>
              <w:suppressAutoHyphens/>
              <w:spacing w:before="60" w:after="60"/>
              <w:jc w:val="center"/>
              <w:rPr>
                <w:rFonts w:ascii="Verdana" w:hAnsi="Verdana" w:cs="Arial"/>
                <w:b/>
                <w:bCs/>
                <w:sz w:val="18"/>
                <w:szCs w:val="18"/>
              </w:rPr>
            </w:pPr>
            <w:r>
              <w:rPr>
                <w:rFonts w:ascii="Verdana" w:hAnsi="Verdana"/>
                <w:b/>
                <w:bCs/>
                <w:sz w:val="18"/>
                <w:szCs w:val="18"/>
              </w:rPr>
              <w:t>Número de ediciones impresas evaluadas</w:t>
            </w:r>
          </w:p>
        </w:tc>
        <w:tc>
          <w:tcPr>
            <w:tcW w:w="1455" w:type="dxa"/>
            <w:shd w:val="clear" w:color="auto" w:fill="D9D9D9" w:themeFill="background1" w:themeFillShade="D9"/>
            <w:vAlign w:val="center"/>
          </w:tcPr>
          <w:p w14:paraId="5910DD53" w14:textId="66F3CAD6" w:rsidR="006C1850" w:rsidRPr="00BA3F75" w:rsidRDefault="006C1850" w:rsidP="00C21320">
            <w:pPr>
              <w:suppressAutoHyphens/>
              <w:spacing w:before="60" w:after="60"/>
              <w:jc w:val="center"/>
              <w:rPr>
                <w:rFonts w:ascii="Verdana" w:hAnsi="Verdana" w:cs="Arial"/>
                <w:b/>
                <w:bCs/>
                <w:sz w:val="18"/>
                <w:szCs w:val="18"/>
              </w:rPr>
            </w:pPr>
            <w:r>
              <w:rPr>
                <w:rFonts w:ascii="Verdana" w:hAnsi="Verdana"/>
                <w:b/>
                <w:bCs/>
                <w:sz w:val="18"/>
                <w:szCs w:val="18"/>
              </w:rPr>
              <w:t>Fecha de recepción de las muestras en WAN-IFRA</w:t>
            </w:r>
          </w:p>
        </w:tc>
        <w:tc>
          <w:tcPr>
            <w:tcW w:w="1557" w:type="dxa"/>
            <w:shd w:val="clear" w:color="auto" w:fill="D9D9D9" w:themeFill="background1" w:themeFillShade="D9"/>
            <w:vAlign w:val="center"/>
          </w:tcPr>
          <w:p w14:paraId="76EFA755" w14:textId="47CA0E81" w:rsidR="006C1850" w:rsidRPr="00BA3F75" w:rsidRDefault="006C1850" w:rsidP="00C21320">
            <w:pPr>
              <w:suppressAutoHyphens/>
              <w:spacing w:before="60" w:after="60"/>
              <w:jc w:val="center"/>
              <w:rPr>
                <w:rFonts w:ascii="Verdana" w:hAnsi="Verdana" w:cs="Arial"/>
                <w:b/>
                <w:bCs/>
                <w:sz w:val="18"/>
                <w:szCs w:val="18"/>
              </w:rPr>
            </w:pPr>
            <w:r>
              <w:rPr>
                <w:rFonts w:ascii="Verdana" w:hAnsi="Verdana"/>
                <w:b/>
                <w:bCs/>
                <w:sz w:val="18"/>
                <w:szCs w:val="18"/>
              </w:rPr>
              <w:t>Fecha de envío del informe a los participantes</w:t>
            </w:r>
          </w:p>
        </w:tc>
      </w:tr>
      <w:tr w:rsidR="006C1850" w:rsidRPr="00BA3F75" w14:paraId="76B795BA" w14:textId="77777777" w:rsidTr="00B8548F">
        <w:trPr>
          <w:trHeight w:val="346"/>
        </w:trPr>
        <w:tc>
          <w:tcPr>
            <w:tcW w:w="985" w:type="dxa"/>
            <w:vMerge w:val="restart"/>
            <w:vAlign w:val="center"/>
          </w:tcPr>
          <w:p w14:paraId="64F7FB20" w14:textId="1869EB18" w:rsidR="006C1850" w:rsidRPr="00BA3F75" w:rsidRDefault="006C1850" w:rsidP="006C1850">
            <w:pPr>
              <w:suppressAutoHyphens/>
              <w:spacing w:before="60" w:after="60"/>
              <w:jc w:val="center"/>
              <w:rPr>
                <w:rFonts w:ascii="Verdana" w:hAnsi="Verdana" w:cs="Arial"/>
                <w:bCs/>
                <w:sz w:val="18"/>
                <w:szCs w:val="18"/>
              </w:rPr>
            </w:pPr>
            <w:r>
              <w:rPr>
                <w:rFonts w:ascii="Verdana" w:hAnsi="Verdana"/>
                <w:bCs/>
                <w:sz w:val="18"/>
                <w:szCs w:val="18"/>
              </w:rPr>
              <w:t>Todas las</w:t>
            </w:r>
          </w:p>
          <w:p w14:paraId="17119F29" w14:textId="1A41AF8A" w:rsidR="006C1850" w:rsidRPr="00BA3F75" w:rsidRDefault="006C1850" w:rsidP="006C1850">
            <w:pPr>
              <w:suppressAutoHyphens/>
              <w:spacing w:before="60" w:after="60"/>
              <w:jc w:val="center"/>
              <w:rPr>
                <w:rFonts w:ascii="Verdana" w:hAnsi="Verdana" w:cs="Arial"/>
                <w:bCs/>
                <w:sz w:val="18"/>
                <w:szCs w:val="18"/>
              </w:rPr>
            </w:pPr>
            <w:r>
              <w:rPr>
                <w:rFonts w:ascii="Verdana" w:hAnsi="Verdana"/>
                <w:bCs/>
                <w:sz w:val="18"/>
                <w:szCs w:val="18"/>
              </w:rPr>
              <w:t>categorías</w:t>
            </w:r>
          </w:p>
        </w:tc>
        <w:tc>
          <w:tcPr>
            <w:tcW w:w="1170" w:type="dxa"/>
            <w:vAlign w:val="center"/>
          </w:tcPr>
          <w:p w14:paraId="7F6D6550" w14:textId="326CC3D9" w:rsidR="006C1850" w:rsidRPr="00BA3F75" w:rsidRDefault="006C1850" w:rsidP="00801271">
            <w:pPr>
              <w:suppressAutoHyphens/>
              <w:spacing w:before="60" w:after="60"/>
              <w:jc w:val="center"/>
              <w:rPr>
                <w:rFonts w:ascii="Verdana" w:hAnsi="Verdana" w:cs="Arial"/>
                <w:b/>
                <w:bCs/>
                <w:sz w:val="18"/>
                <w:szCs w:val="18"/>
              </w:rPr>
            </w:pPr>
            <w:r>
              <w:rPr>
                <w:rFonts w:ascii="Verdana" w:hAnsi="Verdana"/>
                <w:b/>
                <w:bCs/>
                <w:sz w:val="18"/>
                <w:szCs w:val="18"/>
              </w:rPr>
              <w:t>Diaria</w:t>
            </w:r>
          </w:p>
        </w:tc>
        <w:tc>
          <w:tcPr>
            <w:tcW w:w="3431" w:type="dxa"/>
            <w:shd w:val="clear" w:color="auto" w:fill="auto"/>
            <w:tcMar>
              <w:left w:w="85" w:type="dxa"/>
              <w:right w:w="85" w:type="dxa"/>
            </w:tcMar>
            <w:vAlign w:val="center"/>
          </w:tcPr>
          <w:p w14:paraId="15205473" w14:textId="7063EDDD" w:rsidR="006C1850" w:rsidRPr="00BA3F75" w:rsidRDefault="006C1850" w:rsidP="006C1850">
            <w:pPr>
              <w:suppressAutoHyphens/>
              <w:spacing w:before="60" w:after="60"/>
              <w:rPr>
                <w:rFonts w:ascii="Verdana" w:hAnsi="Verdana" w:cs="Arial"/>
                <w:sz w:val="18"/>
                <w:szCs w:val="18"/>
              </w:rPr>
            </w:pPr>
            <w:r>
              <w:rPr>
                <w:rFonts w:ascii="Verdana" w:hAnsi="Verdana"/>
                <w:sz w:val="18"/>
                <w:szCs w:val="18"/>
              </w:rPr>
              <w:t>1 de marzo de 2020 – 31 de marzo de 2020</w:t>
            </w:r>
          </w:p>
          <w:p w14:paraId="1A139946" w14:textId="5F01D588" w:rsidR="006C1850" w:rsidRPr="00BA3F75" w:rsidRDefault="006C1850" w:rsidP="006C1850">
            <w:pPr>
              <w:suppressAutoHyphens/>
              <w:spacing w:before="60" w:after="60"/>
              <w:rPr>
                <w:rFonts w:ascii="Verdana" w:hAnsi="Verdana" w:cs="Arial"/>
                <w:sz w:val="18"/>
                <w:szCs w:val="18"/>
              </w:rPr>
            </w:pPr>
            <w:r>
              <w:rPr>
                <w:rFonts w:ascii="Verdana" w:hAnsi="Verdana"/>
                <w:sz w:val="18"/>
                <w:szCs w:val="18"/>
              </w:rPr>
              <w:t xml:space="preserve"> (5 días consecutivos de lunes a viernes)</w:t>
            </w:r>
          </w:p>
        </w:tc>
        <w:tc>
          <w:tcPr>
            <w:tcW w:w="1209" w:type="dxa"/>
            <w:vAlign w:val="center"/>
          </w:tcPr>
          <w:p w14:paraId="735150FD" w14:textId="5BEFA837" w:rsidR="006C1850" w:rsidRPr="00BA3F75" w:rsidRDefault="006C1850" w:rsidP="006C1850">
            <w:pPr>
              <w:suppressAutoHyphens/>
              <w:spacing w:before="60" w:after="60"/>
              <w:jc w:val="center"/>
              <w:rPr>
                <w:rFonts w:ascii="Verdana" w:hAnsi="Verdana" w:cs="Arial"/>
                <w:sz w:val="18"/>
                <w:szCs w:val="18"/>
              </w:rPr>
            </w:pPr>
            <w:r>
              <w:rPr>
                <w:rFonts w:ascii="Verdana" w:hAnsi="Verdana"/>
                <w:sz w:val="18"/>
                <w:szCs w:val="18"/>
              </w:rPr>
              <w:t>Las 5</w:t>
            </w:r>
          </w:p>
        </w:tc>
        <w:tc>
          <w:tcPr>
            <w:tcW w:w="1455" w:type="dxa"/>
            <w:vMerge w:val="restart"/>
            <w:shd w:val="clear" w:color="auto" w:fill="auto"/>
            <w:tcMar>
              <w:left w:w="85" w:type="dxa"/>
              <w:right w:w="85" w:type="dxa"/>
            </w:tcMar>
            <w:vAlign w:val="center"/>
          </w:tcPr>
          <w:p w14:paraId="48708FAF" w14:textId="31CD2628" w:rsidR="006C1850" w:rsidRPr="00BA3F75" w:rsidRDefault="006C1850" w:rsidP="006C1850">
            <w:pPr>
              <w:suppressAutoHyphens/>
              <w:spacing w:before="60" w:after="60"/>
              <w:rPr>
                <w:rFonts w:ascii="Verdana" w:hAnsi="Verdana" w:cs="Arial"/>
                <w:sz w:val="18"/>
                <w:szCs w:val="18"/>
              </w:rPr>
            </w:pPr>
            <w:r>
              <w:rPr>
                <w:rFonts w:ascii="Verdana" w:hAnsi="Verdana"/>
                <w:sz w:val="18"/>
                <w:szCs w:val="18"/>
              </w:rPr>
              <w:t>10 de abril de 2020</w:t>
            </w:r>
          </w:p>
          <w:p w14:paraId="2445B6DA" w14:textId="477DB760" w:rsidR="006C1850" w:rsidRPr="00BA3F75" w:rsidRDefault="006C1850" w:rsidP="006C1850">
            <w:pPr>
              <w:suppressAutoHyphens/>
              <w:spacing w:before="60" w:after="60"/>
              <w:rPr>
                <w:rFonts w:ascii="Verdana" w:hAnsi="Verdana" w:cs="Arial"/>
                <w:sz w:val="18"/>
                <w:szCs w:val="18"/>
                <w:lang w:val="en-GB"/>
              </w:rPr>
            </w:pPr>
          </w:p>
        </w:tc>
        <w:tc>
          <w:tcPr>
            <w:tcW w:w="1557" w:type="dxa"/>
            <w:vMerge w:val="restart"/>
            <w:vAlign w:val="center"/>
          </w:tcPr>
          <w:p w14:paraId="4C8B61A4" w14:textId="155EA6B9" w:rsidR="006C1850" w:rsidRPr="00BA3F75" w:rsidRDefault="006C1850" w:rsidP="006C1850">
            <w:pPr>
              <w:suppressAutoHyphens/>
              <w:spacing w:before="60" w:after="60"/>
              <w:rPr>
                <w:rFonts w:ascii="Verdana" w:hAnsi="Verdana" w:cs="Arial"/>
                <w:sz w:val="18"/>
                <w:szCs w:val="18"/>
              </w:rPr>
            </w:pPr>
            <w:r>
              <w:rPr>
                <w:rFonts w:ascii="Verdana" w:hAnsi="Verdana"/>
                <w:sz w:val="18"/>
                <w:szCs w:val="18"/>
              </w:rPr>
              <w:t>13 de ju</w:t>
            </w:r>
            <w:r w:rsidR="00E9113D">
              <w:rPr>
                <w:rFonts w:ascii="Verdana" w:hAnsi="Verdana"/>
                <w:sz w:val="18"/>
                <w:szCs w:val="18"/>
              </w:rPr>
              <w:t>n</w:t>
            </w:r>
            <w:r>
              <w:rPr>
                <w:rFonts w:ascii="Verdana" w:hAnsi="Verdana"/>
                <w:sz w:val="18"/>
                <w:szCs w:val="18"/>
              </w:rPr>
              <w:t>io de 2020</w:t>
            </w:r>
          </w:p>
          <w:p w14:paraId="2B0FEBDE" w14:textId="1B64FB6E" w:rsidR="006C1850" w:rsidRPr="00BA3F75" w:rsidRDefault="006C1850" w:rsidP="006C1850">
            <w:pPr>
              <w:suppressAutoHyphens/>
              <w:spacing w:before="60" w:after="60"/>
              <w:rPr>
                <w:rFonts w:ascii="Verdana" w:hAnsi="Verdana" w:cs="Arial"/>
                <w:sz w:val="18"/>
                <w:szCs w:val="18"/>
                <w:lang w:val="en-GB"/>
              </w:rPr>
            </w:pPr>
          </w:p>
        </w:tc>
      </w:tr>
      <w:tr w:rsidR="006C1850" w:rsidRPr="00BA3F75" w14:paraId="50F23373" w14:textId="77777777" w:rsidTr="00B8548F">
        <w:trPr>
          <w:trHeight w:val="152"/>
        </w:trPr>
        <w:tc>
          <w:tcPr>
            <w:tcW w:w="985" w:type="dxa"/>
            <w:vMerge/>
            <w:vAlign w:val="center"/>
          </w:tcPr>
          <w:p w14:paraId="4DC59050" w14:textId="77777777" w:rsidR="006C1850" w:rsidRPr="00BA3F75" w:rsidRDefault="006C1850" w:rsidP="006C1850">
            <w:pPr>
              <w:suppressAutoHyphens/>
              <w:spacing w:before="60" w:after="60"/>
              <w:jc w:val="center"/>
              <w:rPr>
                <w:rFonts w:ascii="Verdana" w:hAnsi="Verdana" w:cs="Arial"/>
                <w:bCs/>
                <w:sz w:val="18"/>
                <w:szCs w:val="18"/>
                <w:lang w:val="en-GB"/>
              </w:rPr>
            </w:pPr>
          </w:p>
        </w:tc>
        <w:tc>
          <w:tcPr>
            <w:tcW w:w="1170" w:type="dxa"/>
            <w:vAlign w:val="center"/>
          </w:tcPr>
          <w:p w14:paraId="2F3E2016" w14:textId="11A2244A" w:rsidR="006C1850" w:rsidRPr="00BA3F75" w:rsidRDefault="006C1850" w:rsidP="00801271">
            <w:pPr>
              <w:suppressAutoHyphens/>
              <w:spacing w:before="60" w:after="60"/>
              <w:jc w:val="center"/>
              <w:rPr>
                <w:rFonts w:ascii="Verdana" w:hAnsi="Verdana" w:cs="Arial"/>
                <w:b/>
                <w:bCs/>
                <w:sz w:val="18"/>
                <w:szCs w:val="18"/>
              </w:rPr>
            </w:pPr>
            <w:r>
              <w:rPr>
                <w:rFonts w:ascii="Verdana" w:hAnsi="Verdana"/>
                <w:b/>
                <w:bCs/>
                <w:sz w:val="18"/>
                <w:szCs w:val="18"/>
              </w:rPr>
              <w:t>Semanal</w:t>
            </w:r>
          </w:p>
        </w:tc>
        <w:tc>
          <w:tcPr>
            <w:tcW w:w="3431" w:type="dxa"/>
            <w:shd w:val="clear" w:color="auto" w:fill="auto"/>
            <w:tcMar>
              <w:left w:w="85" w:type="dxa"/>
              <w:right w:w="85" w:type="dxa"/>
            </w:tcMar>
            <w:vAlign w:val="center"/>
          </w:tcPr>
          <w:p w14:paraId="7FE321D4" w14:textId="77777777" w:rsidR="006C1850" w:rsidRPr="00BA3F75" w:rsidRDefault="006C1850" w:rsidP="006C1850">
            <w:pPr>
              <w:suppressAutoHyphens/>
              <w:spacing w:before="60" w:after="60"/>
              <w:rPr>
                <w:rFonts w:ascii="Verdana" w:hAnsi="Verdana" w:cs="Arial"/>
                <w:sz w:val="18"/>
                <w:szCs w:val="18"/>
              </w:rPr>
            </w:pPr>
            <w:r>
              <w:rPr>
                <w:rFonts w:ascii="Verdana" w:hAnsi="Verdana"/>
                <w:sz w:val="18"/>
                <w:szCs w:val="18"/>
              </w:rPr>
              <w:t xml:space="preserve">Semana 8 a 13 </w:t>
            </w:r>
          </w:p>
          <w:p w14:paraId="7D61A95B" w14:textId="6A103675" w:rsidR="006C1850" w:rsidRPr="00BA3F75" w:rsidRDefault="006C1850" w:rsidP="006C1850">
            <w:pPr>
              <w:suppressAutoHyphens/>
              <w:spacing w:before="60" w:after="60"/>
              <w:rPr>
                <w:rFonts w:ascii="Verdana" w:hAnsi="Verdana" w:cs="Arial"/>
                <w:sz w:val="18"/>
                <w:szCs w:val="18"/>
              </w:rPr>
            </w:pPr>
            <w:r>
              <w:rPr>
                <w:rFonts w:ascii="Verdana" w:hAnsi="Verdana"/>
                <w:sz w:val="18"/>
                <w:szCs w:val="18"/>
              </w:rPr>
              <w:t>(17 de febrero de 2020 – 27 de marzo de 2020)</w:t>
            </w:r>
          </w:p>
        </w:tc>
        <w:tc>
          <w:tcPr>
            <w:tcW w:w="1209" w:type="dxa"/>
            <w:vAlign w:val="center"/>
          </w:tcPr>
          <w:p w14:paraId="4F19F1EF" w14:textId="720C3509" w:rsidR="006C1850" w:rsidRPr="00BA3F75" w:rsidRDefault="006C1850" w:rsidP="006C1850">
            <w:pPr>
              <w:suppressAutoHyphens/>
              <w:spacing w:before="60" w:after="60"/>
              <w:jc w:val="center"/>
              <w:rPr>
                <w:rFonts w:ascii="Verdana" w:hAnsi="Verdana" w:cs="Arial"/>
                <w:sz w:val="18"/>
                <w:szCs w:val="18"/>
              </w:rPr>
            </w:pPr>
            <w:r>
              <w:rPr>
                <w:rFonts w:ascii="Verdana" w:hAnsi="Verdana"/>
                <w:sz w:val="18"/>
                <w:szCs w:val="18"/>
              </w:rPr>
              <w:t>5 de 6</w:t>
            </w:r>
          </w:p>
        </w:tc>
        <w:tc>
          <w:tcPr>
            <w:tcW w:w="1455" w:type="dxa"/>
            <w:vMerge/>
            <w:shd w:val="clear" w:color="auto" w:fill="auto"/>
            <w:tcMar>
              <w:left w:w="85" w:type="dxa"/>
              <w:right w:w="85" w:type="dxa"/>
            </w:tcMar>
            <w:vAlign w:val="center"/>
          </w:tcPr>
          <w:p w14:paraId="26AAFF32" w14:textId="25C86053" w:rsidR="006C1850" w:rsidRPr="00BA3F75" w:rsidRDefault="006C1850" w:rsidP="006C1850">
            <w:pPr>
              <w:suppressAutoHyphens/>
              <w:spacing w:before="60" w:after="60"/>
              <w:rPr>
                <w:rFonts w:ascii="Verdana" w:hAnsi="Verdana" w:cs="Arial"/>
                <w:sz w:val="18"/>
                <w:szCs w:val="18"/>
                <w:lang w:val="en-GB"/>
              </w:rPr>
            </w:pPr>
          </w:p>
        </w:tc>
        <w:tc>
          <w:tcPr>
            <w:tcW w:w="1557" w:type="dxa"/>
            <w:vMerge/>
            <w:vAlign w:val="center"/>
          </w:tcPr>
          <w:p w14:paraId="090CF3D0" w14:textId="2D666708" w:rsidR="006C1850" w:rsidRPr="00BA3F75" w:rsidRDefault="006C1850" w:rsidP="006C1850">
            <w:pPr>
              <w:suppressAutoHyphens/>
              <w:spacing w:before="60" w:after="60"/>
              <w:rPr>
                <w:rFonts w:ascii="Verdana" w:hAnsi="Verdana" w:cs="Arial"/>
                <w:sz w:val="18"/>
                <w:szCs w:val="18"/>
                <w:lang w:val="en-GB"/>
              </w:rPr>
            </w:pPr>
          </w:p>
        </w:tc>
      </w:tr>
      <w:tr w:rsidR="006C1850" w:rsidRPr="00BA3F75" w14:paraId="4CA7005C" w14:textId="77777777" w:rsidTr="00B8548F">
        <w:trPr>
          <w:trHeight w:val="577"/>
        </w:trPr>
        <w:tc>
          <w:tcPr>
            <w:tcW w:w="985" w:type="dxa"/>
            <w:vMerge/>
            <w:vAlign w:val="center"/>
          </w:tcPr>
          <w:p w14:paraId="105AF019" w14:textId="77777777" w:rsidR="006C1850" w:rsidRPr="00BA3F75" w:rsidRDefault="006C1850" w:rsidP="006C1850">
            <w:pPr>
              <w:suppressAutoHyphens/>
              <w:spacing w:before="60" w:after="60"/>
              <w:rPr>
                <w:rFonts w:ascii="Verdana" w:hAnsi="Verdana" w:cs="Arial"/>
                <w:bCs/>
                <w:sz w:val="18"/>
                <w:szCs w:val="18"/>
                <w:lang w:val="en-GB"/>
              </w:rPr>
            </w:pPr>
          </w:p>
        </w:tc>
        <w:tc>
          <w:tcPr>
            <w:tcW w:w="1170" w:type="dxa"/>
            <w:vAlign w:val="center"/>
          </w:tcPr>
          <w:p w14:paraId="0BB9A52F" w14:textId="049CED78" w:rsidR="006C1850" w:rsidRPr="00BA3F75" w:rsidRDefault="006C1850" w:rsidP="00801271">
            <w:pPr>
              <w:suppressAutoHyphens/>
              <w:spacing w:before="60" w:after="60"/>
              <w:jc w:val="center"/>
              <w:rPr>
                <w:rFonts w:ascii="Verdana" w:hAnsi="Verdana" w:cs="Arial"/>
                <w:b/>
                <w:bCs/>
                <w:sz w:val="18"/>
                <w:szCs w:val="18"/>
              </w:rPr>
            </w:pPr>
            <w:r>
              <w:rPr>
                <w:rFonts w:ascii="Verdana" w:hAnsi="Verdana"/>
                <w:b/>
                <w:bCs/>
                <w:sz w:val="18"/>
                <w:szCs w:val="18"/>
              </w:rPr>
              <w:t>Quincenal</w:t>
            </w:r>
          </w:p>
        </w:tc>
        <w:tc>
          <w:tcPr>
            <w:tcW w:w="3431" w:type="dxa"/>
            <w:shd w:val="clear" w:color="auto" w:fill="auto"/>
            <w:tcMar>
              <w:left w:w="85" w:type="dxa"/>
              <w:right w:w="85" w:type="dxa"/>
            </w:tcMar>
            <w:vAlign w:val="center"/>
          </w:tcPr>
          <w:p w14:paraId="597936F2" w14:textId="77777777" w:rsidR="006C1850" w:rsidRPr="00BA3F75" w:rsidRDefault="006C1850" w:rsidP="006C1850">
            <w:pPr>
              <w:suppressAutoHyphens/>
              <w:spacing w:before="60" w:after="60"/>
              <w:rPr>
                <w:rFonts w:ascii="Verdana" w:hAnsi="Verdana" w:cs="Arial"/>
                <w:sz w:val="18"/>
                <w:szCs w:val="18"/>
              </w:rPr>
            </w:pPr>
            <w:r>
              <w:rPr>
                <w:rFonts w:ascii="Verdana" w:hAnsi="Verdana"/>
                <w:sz w:val="18"/>
                <w:szCs w:val="18"/>
              </w:rPr>
              <w:t>Semana 2 a 13</w:t>
            </w:r>
          </w:p>
          <w:p w14:paraId="6C02B518" w14:textId="18336CB0" w:rsidR="006C1850" w:rsidRPr="00BA3F75" w:rsidRDefault="006C1850" w:rsidP="006C1850">
            <w:pPr>
              <w:suppressAutoHyphens/>
              <w:spacing w:before="60" w:after="60"/>
              <w:rPr>
                <w:rFonts w:ascii="Verdana" w:hAnsi="Verdana" w:cs="Arial"/>
                <w:sz w:val="18"/>
                <w:szCs w:val="18"/>
              </w:rPr>
            </w:pPr>
            <w:r>
              <w:rPr>
                <w:rFonts w:ascii="Verdana" w:hAnsi="Verdana"/>
                <w:sz w:val="18"/>
                <w:szCs w:val="18"/>
              </w:rPr>
              <w:t xml:space="preserve"> (6 de enero de 2020 – 27 de marzo de 2020)</w:t>
            </w:r>
          </w:p>
        </w:tc>
        <w:tc>
          <w:tcPr>
            <w:tcW w:w="1209" w:type="dxa"/>
            <w:vAlign w:val="center"/>
          </w:tcPr>
          <w:p w14:paraId="49AB4047" w14:textId="227E302F" w:rsidR="006C1850" w:rsidRPr="00BA3F75" w:rsidRDefault="006C1850" w:rsidP="006C1850">
            <w:pPr>
              <w:suppressAutoHyphens/>
              <w:spacing w:before="60" w:after="60"/>
              <w:jc w:val="center"/>
              <w:rPr>
                <w:rFonts w:ascii="Verdana" w:hAnsi="Verdana" w:cs="Arial"/>
                <w:sz w:val="18"/>
                <w:szCs w:val="18"/>
              </w:rPr>
            </w:pPr>
            <w:r>
              <w:rPr>
                <w:rFonts w:ascii="Verdana" w:hAnsi="Verdana"/>
                <w:sz w:val="18"/>
                <w:szCs w:val="18"/>
              </w:rPr>
              <w:t>5 de 6</w:t>
            </w:r>
          </w:p>
        </w:tc>
        <w:tc>
          <w:tcPr>
            <w:tcW w:w="1455" w:type="dxa"/>
            <w:vMerge/>
            <w:shd w:val="clear" w:color="auto" w:fill="auto"/>
            <w:tcMar>
              <w:left w:w="85" w:type="dxa"/>
              <w:right w:w="85" w:type="dxa"/>
            </w:tcMar>
            <w:vAlign w:val="center"/>
          </w:tcPr>
          <w:p w14:paraId="3EEA3C53" w14:textId="6A1EACF7" w:rsidR="006C1850" w:rsidRPr="00BA3F75" w:rsidRDefault="006C1850" w:rsidP="006C1850">
            <w:pPr>
              <w:suppressAutoHyphens/>
              <w:spacing w:before="60" w:after="60"/>
              <w:rPr>
                <w:rFonts w:ascii="Verdana" w:hAnsi="Verdana" w:cs="Arial"/>
                <w:sz w:val="18"/>
                <w:szCs w:val="18"/>
                <w:lang w:val="en-GB"/>
              </w:rPr>
            </w:pPr>
          </w:p>
        </w:tc>
        <w:tc>
          <w:tcPr>
            <w:tcW w:w="1557" w:type="dxa"/>
            <w:vMerge/>
            <w:vAlign w:val="center"/>
          </w:tcPr>
          <w:p w14:paraId="3B19177E" w14:textId="5D20D08B" w:rsidR="006C1850" w:rsidRPr="00BA3F75" w:rsidRDefault="006C1850" w:rsidP="006C1850">
            <w:pPr>
              <w:suppressAutoHyphens/>
              <w:spacing w:before="60" w:after="60"/>
              <w:rPr>
                <w:rFonts w:ascii="Verdana" w:hAnsi="Verdana" w:cs="Arial"/>
                <w:sz w:val="18"/>
                <w:szCs w:val="18"/>
                <w:lang w:val="en-GB"/>
              </w:rPr>
            </w:pPr>
          </w:p>
        </w:tc>
      </w:tr>
      <w:tr w:rsidR="006C1850" w:rsidRPr="00BA3F75" w14:paraId="164DA805" w14:textId="77777777" w:rsidTr="00B8548F">
        <w:trPr>
          <w:trHeight w:val="432"/>
        </w:trPr>
        <w:tc>
          <w:tcPr>
            <w:tcW w:w="985" w:type="dxa"/>
            <w:vMerge/>
            <w:vAlign w:val="center"/>
          </w:tcPr>
          <w:p w14:paraId="7B01DFB3" w14:textId="77777777" w:rsidR="006C1850" w:rsidRPr="00BA3F75" w:rsidRDefault="006C1850" w:rsidP="006C1850">
            <w:pPr>
              <w:suppressAutoHyphens/>
              <w:spacing w:before="60" w:after="60"/>
              <w:rPr>
                <w:rFonts w:ascii="Verdana" w:hAnsi="Verdana" w:cs="Arial"/>
                <w:bCs/>
                <w:sz w:val="18"/>
                <w:szCs w:val="18"/>
                <w:lang w:val="en-GB"/>
              </w:rPr>
            </w:pPr>
          </w:p>
        </w:tc>
        <w:tc>
          <w:tcPr>
            <w:tcW w:w="1170" w:type="dxa"/>
            <w:vAlign w:val="center"/>
          </w:tcPr>
          <w:p w14:paraId="11EFDD20" w14:textId="134ECD9E" w:rsidR="006C1850" w:rsidRPr="00BA3F75" w:rsidRDefault="006C1850" w:rsidP="00801271">
            <w:pPr>
              <w:suppressAutoHyphens/>
              <w:spacing w:before="60" w:after="60"/>
              <w:jc w:val="center"/>
              <w:rPr>
                <w:rFonts w:ascii="Verdana" w:hAnsi="Verdana" w:cs="Arial"/>
                <w:b/>
                <w:bCs/>
                <w:sz w:val="18"/>
                <w:szCs w:val="18"/>
              </w:rPr>
            </w:pPr>
            <w:r>
              <w:rPr>
                <w:rFonts w:ascii="Verdana" w:hAnsi="Verdana"/>
                <w:b/>
                <w:bCs/>
                <w:sz w:val="18"/>
                <w:szCs w:val="18"/>
              </w:rPr>
              <w:t>Mensual</w:t>
            </w:r>
          </w:p>
        </w:tc>
        <w:tc>
          <w:tcPr>
            <w:tcW w:w="3431" w:type="dxa"/>
            <w:shd w:val="clear" w:color="auto" w:fill="auto"/>
            <w:tcMar>
              <w:left w:w="85" w:type="dxa"/>
              <w:right w:w="85" w:type="dxa"/>
            </w:tcMar>
            <w:vAlign w:val="center"/>
          </w:tcPr>
          <w:p w14:paraId="3A02DB48" w14:textId="19D268A8" w:rsidR="006C1850" w:rsidRPr="00BA3F75" w:rsidRDefault="006C1850" w:rsidP="006C1850">
            <w:pPr>
              <w:suppressAutoHyphens/>
              <w:spacing w:before="60" w:after="60"/>
              <w:rPr>
                <w:rFonts w:ascii="Verdana" w:hAnsi="Verdana" w:cs="Arial"/>
                <w:sz w:val="18"/>
                <w:szCs w:val="18"/>
              </w:rPr>
            </w:pPr>
            <w:r>
              <w:rPr>
                <w:rFonts w:ascii="Verdana" w:hAnsi="Verdana"/>
                <w:sz w:val="18"/>
                <w:szCs w:val="18"/>
              </w:rPr>
              <w:t>Noviembre de 2019 a marzo de 2020</w:t>
            </w:r>
          </w:p>
        </w:tc>
        <w:tc>
          <w:tcPr>
            <w:tcW w:w="1209" w:type="dxa"/>
            <w:vAlign w:val="center"/>
          </w:tcPr>
          <w:p w14:paraId="76A88DBC" w14:textId="7B680F10" w:rsidR="006C1850" w:rsidRPr="00BA3F75" w:rsidRDefault="006C1850" w:rsidP="006C1850">
            <w:pPr>
              <w:suppressAutoHyphens/>
              <w:spacing w:before="60" w:after="60"/>
              <w:jc w:val="center"/>
              <w:rPr>
                <w:rFonts w:ascii="Verdana" w:hAnsi="Verdana" w:cs="Arial"/>
                <w:sz w:val="18"/>
                <w:szCs w:val="18"/>
              </w:rPr>
            </w:pPr>
            <w:r>
              <w:rPr>
                <w:rFonts w:ascii="Verdana" w:hAnsi="Verdana"/>
                <w:sz w:val="18"/>
                <w:szCs w:val="18"/>
              </w:rPr>
              <w:t>Las 5</w:t>
            </w:r>
          </w:p>
        </w:tc>
        <w:tc>
          <w:tcPr>
            <w:tcW w:w="1455" w:type="dxa"/>
            <w:vMerge/>
            <w:shd w:val="clear" w:color="auto" w:fill="auto"/>
            <w:tcMar>
              <w:left w:w="85" w:type="dxa"/>
              <w:right w:w="85" w:type="dxa"/>
            </w:tcMar>
            <w:vAlign w:val="center"/>
          </w:tcPr>
          <w:p w14:paraId="1AA33E03" w14:textId="316661F3" w:rsidR="006C1850" w:rsidRPr="00BA3F75" w:rsidRDefault="006C1850" w:rsidP="006C1850">
            <w:pPr>
              <w:suppressAutoHyphens/>
              <w:spacing w:before="60" w:after="60"/>
              <w:rPr>
                <w:rFonts w:ascii="Verdana" w:hAnsi="Verdana" w:cs="Arial"/>
                <w:sz w:val="18"/>
                <w:szCs w:val="18"/>
                <w:lang w:val="en-GB"/>
              </w:rPr>
            </w:pPr>
          </w:p>
        </w:tc>
        <w:tc>
          <w:tcPr>
            <w:tcW w:w="1557" w:type="dxa"/>
            <w:vMerge/>
            <w:vAlign w:val="center"/>
          </w:tcPr>
          <w:p w14:paraId="038EBF4D" w14:textId="2A0FBA9A" w:rsidR="006C1850" w:rsidRPr="00BA3F75" w:rsidRDefault="006C1850" w:rsidP="006C1850">
            <w:pPr>
              <w:suppressAutoHyphens/>
              <w:spacing w:before="60" w:after="60"/>
              <w:rPr>
                <w:rFonts w:ascii="Verdana" w:hAnsi="Verdana" w:cs="Arial"/>
                <w:sz w:val="18"/>
                <w:szCs w:val="18"/>
                <w:lang w:val="en-GB"/>
              </w:rPr>
            </w:pPr>
          </w:p>
        </w:tc>
      </w:tr>
      <w:tr w:rsidR="006C1850" w:rsidRPr="00BA3F75" w14:paraId="1E89ECAC" w14:textId="77777777" w:rsidTr="00B8548F">
        <w:trPr>
          <w:trHeight w:val="432"/>
        </w:trPr>
        <w:tc>
          <w:tcPr>
            <w:tcW w:w="9807" w:type="dxa"/>
            <w:gridSpan w:val="6"/>
            <w:vAlign w:val="center"/>
          </w:tcPr>
          <w:p w14:paraId="300DDAA6" w14:textId="5833FE75" w:rsidR="006C1850" w:rsidRPr="00BA3F75" w:rsidRDefault="006C1850" w:rsidP="00D64C6F">
            <w:pPr>
              <w:pStyle w:val="ListParagraph"/>
              <w:numPr>
                <w:ilvl w:val="0"/>
                <w:numId w:val="6"/>
              </w:numPr>
              <w:spacing w:before="120" w:after="120" w:line="276" w:lineRule="auto"/>
              <w:ind w:left="360" w:hanging="270"/>
              <w:rPr>
                <w:rFonts w:ascii="Verdana" w:hAnsi="Verdana" w:cs="Arial"/>
                <w:i/>
                <w:iCs/>
                <w:sz w:val="16"/>
                <w:szCs w:val="16"/>
              </w:rPr>
            </w:pPr>
            <w:r>
              <w:rPr>
                <w:rFonts w:ascii="Verdana" w:hAnsi="Verdana"/>
                <w:i/>
                <w:iCs/>
                <w:sz w:val="16"/>
                <w:szCs w:val="16"/>
              </w:rPr>
              <w:t xml:space="preserve">Las publicaciones diarias deben elegir cualquier semana del mes de marzo de 2020 e imprimir el </w:t>
            </w:r>
            <w:proofErr w:type="spellStart"/>
            <w:r>
              <w:rPr>
                <w:rFonts w:ascii="Verdana" w:hAnsi="Verdana"/>
                <w:i/>
                <w:iCs/>
                <w:sz w:val="16"/>
                <w:szCs w:val="16"/>
              </w:rPr>
              <w:t>Cuboid</w:t>
            </w:r>
            <w:proofErr w:type="spellEnd"/>
            <w:r>
              <w:rPr>
                <w:rFonts w:ascii="Verdana" w:hAnsi="Verdana"/>
                <w:i/>
                <w:iCs/>
                <w:sz w:val="16"/>
                <w:szCs w:val="16"/>
              </w:rPr>
              <w:t xml:space="preserve"> durante 5 días consecutivos de lunes a viernes. La tirada de impresión no se considerará en ningún otro mes que marzo de 2020, y deberá ser de 5 días consecutivos únicamente. </w:t>
            </w:r>
          </w:p>
        </w:tc>
      </w:tr>
    </w:tbl>
    <w:p w14:paraId="09CAEF85" w14:textId="0E493CAC" w:rsidR="00283ED1" w:rsidRPr="0095280B" w:rsidRDefault="00283ED1" w:rsidP="00283ED1">
      <w:pPr>
        <w:spacing w:before="240" w:line="276" w:lineRule="auto"/>
        <w:rPr>
          <w:rFonts w:ascii="Verdana" w:hAnsi="Verdana" w:cs="Arial"/>
          <w:sz w:val="18"/>
          <w:szCs w:val="18"/>
        </w:rPr>
      </w:pPr>
      <w:r w:rsidRPr="0095280B">
        <w:rPr>
          <w:rFonts w:ascii="Verdana" w:hAnsi="Verdana"/>
          <w:sz w:val="18"/>
          <w:szCs w:val="18"/>
        </w:rPr>
        <w:t xml:space="preserve">Todos los participantes en la categoría deben enviar 4 copias de cada día, semana o mes de publicación, en función del tipo de publicación. Pero nosotros escogeremos </w:t>
      </w:r>
      <w:r w:rsidRPr="0095280B">
        <w:rPr>
          <w:rFonts w:ascii="Verdana" w:hAnsi="Verdana"/>
          <w:b/>
          <w:bCs/>
          <w:sz w:val="18"/>
          <w:szCs w:val="18"/>
        </w:rPr>
        <w:t>aleatoriamente 2 copias de las 4</w:t>
      </w:r>
      <w:r w:rsidRPr="0095280B">
        <w:rPr>
          <w:rFonts w:ascii="Verdana" w:hAnsi="Verdana"/>
          <w:sz w:val="18"/>
          <w:szCs w:val="18"/>
        </w:rPr>
        <w:t>, y evaluaremos estas dos copias.</w:t>
      </w:r>
    </w:p>
    <w:p w14:paraId="3236DD55" w14:textId="77777777" w:rsidR="006C1850" w:rsidRPr="0095280B" w:rsidRDefault="006C1850" w:rsidP="006C1850">
      <w:pPr>
        <w:tabs>
          <w:tab w:val="left" w:pos="2835"/>
        </w:tabs>
        <w:spacing w:after="120" w:line="276" w:lineRule="auto"/>
        <w:rPr>
          <w:rFonts w:ascii="Verdana" w:hAnsi="Verdana" w:cs="Arial"/>
          <w:b/>
          <w:bCs/>
          <w:sz w:val="18"/>
          <w:szCs w:val="18"/>
          <w:lang w:val="en-GB"/>
        </w:rPr>
      </w:pPr>
    </w:p>
    <w:p w14:paraId="7D71448A" w14:textId="5A66CEF3" w:rsidR="00187697" w:rsidRPr="0095280B" w:rsidRDefault="00187697" w:rsidP="006C1850">
      <w:pPr>
        <w:tabs>
          <w:tab w:val="left" w:pos="2835"/>
        </w:tabs>
        <w:spacing w:after="120" w:line="276" w:lineRule="auto"/>
        <w:rPr>
          <w:rFonts w:ascii="Verdana" w:hAnsi="Verdana" w:cs="Arial"/>
          <w:sz w:val="18"/>
          <w:szCs w:val="18"/>
        </w:rPr>
      </w:pPr>
      <w:r w:rsidRPr="0095280B">
        <w:rPr>
          <w:rFonts w:ascii="Verdana" w:hAnsi="Verdana"/>
          <w:b/>
          <w:bCs/>
          <w:sz w:val="18"/>
          <w:szCs w:val="18"/>
        </w:rPr>
        <w:t>Diaria:</w:t>
      </w:r>
      <w:r w:rsidRPr="0095280B">
        <w:rPr>
          <w:rFonts w:ascii="Verdana" w:hAnsi="Verdana"/>
          <w:sz w:val="18"/>
          <w:szCs w:val="18"/>
        </w:rPr>
        <w:t xml:space="preserve"> Las publicaciones diarias de todas las categorías deberán imprimir el </w:t>
      </w:r>
      <w:proofErr w:type="spellStart"/>
      <w:r w:rsidRPr="0095280B">
        <w:rPr>
          <w:rFonts w:ascii="Verdana" w:hAnsi="Verdana"/>
          <w:sz w:val="18"/>
          <w:szCs w:val="18"/>
        </w:rPr>
        <w:t>Cuboid</w:t>
      </w:r>
      <w:proofErr w:type="spellEnd"/>
      <w:r w:rsidRPr="0095280B">
        <w:rPr>
          <w:rFonts w:ascii="Verdana" w:hAnsi="Verdana"/>
          <w:sz w:val="18"/>
          <w:szCs w:val="18"/>
        </w:rPr>
        <w:t xml:space="preserve"> de WAN-IFRA en cualquier semana de marzo de 2020. La semana de impresión deberá constar de 5 días consecutivos de lunes a viernes en marzo de 20</w:t>
      </w:r>
      <w:r w:rsidR="00AC6432">
        <w:rPr>
          <w:rFonts w:ascii="Verdana" w:hAnsi="Verdana"/>
          <w:sz w:val="18"/>
          <w:szCs w:val="18"/>
        </w:rPr>
        <w:t>20</w:t>
      </w:r>
      <w:r w:rsidRPr="0095280B">
        <w:rPr>
          <w:rFonts w:ascii="Verdana" w:hAnsi="Verdana"/>
          <w:sz w:val="18"/>
          <w:szCs w:val="18"/>
        </w:rPr>
        <w:t xml:space="preserve">. </w:t>
      </w:r>
      <w:r w:rsidR="00ED6379" w:rsidRPr="00ED6379">
        <w:rPr>
          <w:rFonts w:ascii="Verdana" w:hAnsi="Verdana"/>
          <w:sz w:val="18"/>
          <w:szCs w:val="18"/>
        </w:rPr>
        <w:t>Envíe 4 copias de cada uno de los cinco días, por lo que 4 Copias X 5 Días = 20 copias deben enviarse en un solo paquete.</w:t>
      </w:r>
    </w:p>
    <w:p w14:paraId="5F01E0F2" w14:textId="039FF343" w:rsidR="006C1850" w:rsidRPr="0095280B" w:rsidRDefault="006C1850" w:rsidP="006C1850">
      <w:pPr>
        <w:spacing w:line="276" w:lineRule="auto"/>
        <w:rPr>
          <w:rFonts w:ascii="Verdana" w:hAnsi="Verdana" w:cs="Arial"/>
          <w:sz w:val="18"/>
          <w:szCs w:val="18"/>
        </w:rPr>
      </w:pPr>
      <w:bookmarkStart w:id="15" w:name="_Hlk14079873"/>
      <w:r w:rsidRPr="0095280B">
        <w:rPr>
          <w:rFonts w:ascii="Verdana" w:hAnsi="Verdana"/>
          <w:b/>
          <w:bCs/>
          <w:sz w:val="18"/>
          <w:szCs w:val="18"/>
        </w:rPr>
        <w:lastRenderedPageBreak/>
        <w:t xml:space="preserve">Semanal: </w:t>
      </w:r>
      <w:r w:rsidR="0046163C" w:rsidRPr="0046163C">
        <w:rPr>
          <w:rFonts w:ascii="Verdana" w:hAnsi="Verdana"/>
          <w:sz w:val="18"/>
          <w:szCs w:val="18"/>
          <w:highlight w:val="yellow"/>
        </w:rPr>
        <w:t xml:space="preserve">Imprima el </w:t>
      </w:r>
      <w:proofErr w:type="spellStart"/>
      <w:r w:rsidR="0046163C" w:rsidRPr="0046163C">
        <w:rPr>
          <w:rFonts w:ascii="Verdana" w:hAnsi="Verdana"/>
          <w:sz w:val="18"/>
          <w:szCs w:val="18"/>
          <w:highlight w:val="yellow"/>
        </w:rPr>
        <w:t>cuboide</w:t>
      </w:r>
      <w:proofErr w:type="spellEnd"/>
      <w:r w:rsidR="0046163C" w:rsidRPr="0046163C">
        <w:rPr>
          <w:rFonts w:ascii="Verdana" w:hAnsi="Verdana"/>
          <w:sz w:val="18"/>
          <w:szCs w:val="18"/>
          <w:highlight w:val="yellow"/>
        </w:rPr>
        <w:t xml:space="preserve"> de la semana del calendario de 8 a 13 y envíenos 4 copias de cada una de las 6 ediciones (4 copias X 6 ediciones = 24 muestras). Envíe las 24 copias a finales de marzo de 2020. Evaluaremos </w:t>
      </w:r>
      <w:proofErr w:type="gramStart"/>
      <w:r w:rsidR="0046163C" w:rsidRPr="0046163C">
        <w:rPr>
          <w:rFonts w:ascii="Verdana" w:hAnsi="Verdana"/>
          <w:sz w:val="18"/>
          <w:szCs w:val="18"/>
          <w:highlight w:val="yellow"/>
        </w:rPr>
        <w:t>cualquier 5 ediciones</w:t>
      </w:r>
      <w:proofErr w:type="gramEnd"/>
      <w:r w:rsidR="0046163C" w:rsidRPr="0046163C">
        <w:rPr>
          <w:rFonts w:ascii="Verdana" w:hAnsi="Verdana"/>
          <w:sz w:val="18"/>
          <w:szCs w:val="18"/>
          <w:highlight w:val="yellow"/>
        </w:rPr>
        <w:t xml:space="preserve"> al azar de las 6 ediciones enviadas</w:t>
      </w:r>
      <w:r w:rsidRPr="0046163C">
        <w:rPr>
          <w:rFonts w:ascii="Verdana" w:hAnsi="Verdana"/>
          <w:sz w:val="18"/>
          <w:szCs w:val="18"/>
          <w:highlight w:val="yellow"/>
        </w:rPr>
        <w:t>.</w:t>
      </w:r>
    </w:p>
    <w:p w14:paraId="3C6BECF6" w14:textId="3BC0657B" w:rsidR="006C1850" w:rsidRPr="0095280B" w:rsidRDefault="006C1850" w:rsidP="006C1850">
      <w:pPr>
        <w:spacing w:line="276" w:lineRule="auto"/>
        <w:rPr>
          <w:rFonts w:ascii="Verdana" w:hAnsi="Verdana" w:cs="Arial"/>
          <w:b/>
          <w:bCs/>
          <w:sz w:val="18"/>
          <w:szCs w:val="18"/>
          <w:lang w:val="en-GB"/>
        </w:rPr>
      </w:pPr>
    </w:p>
    <w:p w14:paraId="5FD37A78" w14:textId="04643FCE" w:rsidR="006C1850" w:rsidRPr="0095280B" w:rsidRDefault="006C1850" w:rsidP="006C1850">
      <w:pPr>
        <w:spacing w:line="276" w:lineRule="auto"/>
        <w:rPr>
          <w:rFonts w:ascii="Verdana" w:hAnsi="Verdana" w:cs="Arial"/>
          <w:sz w:val="18"/>
          <w:szCs w:val="18"/>
        </w:rPr>
      </w:pPr>
      <w:r w:rsidRPr="0095280B">
        <w:rPr>
          <w:rFonts w:ascii="Verdana" w:hAnsi="Verdana"/>
          <w:b/>
          <w:bCs/>
          <w:sz w:val="18"/>
          <w:szCs w:val="18"/>
        </w:rPr>
        <w:t xml:space="preserve">Quincenal: </w:t>
      </w:r>
      <w:r w:rsidR="0046163C" w:rsidRPr="0046163C">
        <w:rPr>
          <w:rFonts w:ascii="Verdana" w:hAnsi="Verdana"/>
          <w:sz w:val="18"/>
          <w:szCs w:val="18"/>
          <w:highlight w:val="yellow"/>
        </w:rPr>
        <w:t xml:space="preserve">Imprima el </w:t>
      </w:r>
      <w:proofErr w:type="spellStart"/>
      <w:r w:rsidR="0046163C" w:rsidRPr="0046163C">
        <w:rPr>
          <w:rFonts w:ascii="Verdana" w:hAnsi="Verdana"/>
          <w:sz w:val="18"/>
          <w:szCs w:val="18"/>
          <w:highlight w:val="yellow"/>
        </w:rPr>
        <w:t>cuboide</w:t>
      </w:r>
      <w:proofErr w:type="spellEnd"/>
      <w:r w:rsidR="0046163C" w:rsidRPr="0046163C">
        <w:rPr>
          <w:rFonts w:ascii="Verdana" w:hAnsi="Verdana"/>
          <w:sz w:val="18"/>
          <w:szCs w:val="18"/>
          <w:highlight w:val="yellow"/>
        </w:rPr>
        <w:t xml:space="preserve"> de la semana del calendario de 2 a 13 y envíenos 4 copias de cada una de las 6 ediciones (4 copias X 6 ediciones = 24 muestras). Envíe las 24 copias a finales de marzo de 2020. Evaluaremos 5 al azar de las 6 ediciones enviadas</w:t>
      </w:r>
      <w:r w:rsidR="0046163C" w:rsidRPr="0046163C">
        <w:rPr>
          <w:rFonts w:ascii="Verdana" w:hAnsi="Verdana"/>
          <w:sz w:val="18"/>
          <w:szCs w:val="18"/>
        </w:rPr>
        <w:t>.</w:t>
      </w:r>
    </w:p>
    <w:p w14:paraId="2A679C0F" w14:textId="4471CE82" w:rsidR="006C1850" w:rsidRPr="0095280B" w:rsidRDefault="006C1850" w:rsidP="006C1850">
      <w:pPr>
        <w:spacing w:line="276" w:lineRule="auto"/>
        <w:rPr>
          <w:rFonts w:ascii="Verdana" w:hAnsi="Verdana" w:cs="Arial"/>
          <w:b/>
          <w:bCs/>
          <w:sz w:val="18"/>
          <w:szCs w:val="18"/>
          <w:lang w:val="en-GB"/>
        </w:rPr>
      </w:pPr>
    </w:p>
    <w:p w14:paraId="22201C83" w14:textId="059B0890" w:rsidR="006C1850" w:rsidRPr="00BA3F75" w:rsidRDefault="006C1850" w:rsidP="006C1850">
      <w:pPr>
        <w:spacing w:line="276" w:lineRule="auto"/>
        <w:rPr>
          <w:rFonts w:ascii="Verdana" w:hAnsi="Verdana" w:cs="Arial"/>
          <w:sz w:val="18"/>
          <w:szCs w:val="18"/>
        </w:rPr>
      </w:pPr>
      <w:r w:rsidRPr="0095280B">
        <w:rPr>
          <w:rFonts w:ascii="Verdana" w:hAnsi="Verdana"/>
          <w:b/>
          <w:bCs/>
          <w:sz w:val="18"/>
          <w:szCs w:val="18"/>
        </w:rPr>
        <w:t>Mensual:</w:t>
      </w:r>
      <w:r w:rsidRPr="0095280B">
        <w:rPr>
          <w:rFonts w:ascii="Verdana" w:hAnsi="Verdana"/>
          <w:sz w:val="18"/>
          <w:szCs w:val="18"/>
        </w:rPr>
        <w:t xml:space="preserve"> Las publicaciones mensuales deben enviar muestras desde noviembre de 2019 hasta marzo de 2020. Envíenos 4 copias de cada edición mensual después de la tirada de impresión de cada mes. Evaluaremos las 6 ediciones.</w:t>
      </w:r>
    </w:p>
    <w:p w14:paraId="44F292F9" w14:textId="658AAA50" w:rsidR="006C1850" w:rsidRDefault="006C1850" w:rsidP="006C1850">
      <w:pPr>
        <w:tabs>
          <w:tab w:val="left" w:pos="2835"/>
        </w:tabs>
        <w:spacing w:before="120" w:after="120" w:line="288" w:lineRule="auto"/>
        <w:rPr>
          <w:rFonts w:ascii="Verdana" w:hAnsi="Verdana"/>
          <w:b/>
          <w:sz w:val="18"/>
          <w:lang w:val="en-GB"/>
        </w:rPr>
      </w:pPr>
    </w:p>
    <w:p w14:paraId="319D110A" w14:textId="46A2D4F3" w:rsidR="00BA3F75" w:rsidRPr="00566976" w:rsidRDefault="00BA3F75" w:rsidP="00566976">
      <w:pPr>
        <w:pStyle w:val="Heading2"/>
      </w:pPr>
      <w:bookmarkStart w:id="16" w:name="_Toc15658292"/>
      <w:bookmarkEnd w:id="15"/>
      <w:r>
        <w:t xml:space="preserve">1.3 Descarga y uso del elemento de prueba de impresión – </w:t>
      </w:r>
      <w:proofErr w:type="spellStart"/>
      <w:r>
        <w:t>Cuboid</w:t>
      </w:r>
      <w:bookmarkEnd w:id="16"/>
      <w:proofErr w:type="spellEnd"/>
    </w:p>
    <w:p w14:paraId="71A38BB7" w14:textId="0ECFB92D" w:rsidR="00BA3F75" w:rsidRPr="00BA3F75" w:rsidRDefault="00BA3F75" w:rsidP="00BA3F75">
      <w:pPr>
        <w:tabs>
          <w:tab w:val="left" w:pos="2835"/>
        </w:tabs>
        <w:spacing w:before="120" w:after="120" w:line="276" w:lineRule="auto"/>
        <w:rPr>
          <w:rFonts w:ascii="Verdana" w:hAnsi="Verdana" w:cs="Arial"/>
          <w:sz w:val="18"/>
          <w:szCs w:val="18"/>
        </w:rPr>
      </w:pPr>
      <w:r>
        <w:rPr>
          <w:rFonts w:ascii="Verdana" w:hAnsi="Verdana"/>
          <w:sz w:val="18"/>
          <w:szCs w:val="18"/>
        </w:rPr>
        <w:t xml:space="preserve">El elemento de prueba de impresión </w:t>
      </w:r>
      <w:proofErr w:type="spellStart"/>
      <w:r>
        <w:rPr>
          <w:rFonts w:ascii="Verdana" w:hAnsi="Verdana"/>
          <w:sz w:val="18"/>
          <w:szCs w:val="18"/>
        </w:rPr>
        <w:t>Cuboid</w:t>
      </w:r>
      <w:proofErr w:type="spellEnd"/>
      <w:r>
        <w:rPr>
          <w:rFonts w:ascii="Verdana" w:hAnsi="Verdana"/>
          <w:sz w:val="18"/>
          <w:szCs w:val="18"/>
        </w:rPr>
        <w:t xml:space="preserve"> para el ICQC 2020-2022 puede descargarse del sitio web </w:t>
      </w:r>
      <w:hyperlink r:id="rId17" w:history="1">
        <w:r>
          <w:rPr>
            <w:rStyle w:val="Hyperlink"/>
            <w:rFonts w:ascii="Verdana" w:hAnsi="Verdana"/>
            <w:sz w:val="18"/>
            <w:szCs w:val="18"/>
          </w:rPr>
          <w:t>www.colorqualityclub.org</w:t>
        </w:r>
      </w:hyperlink>
      <w:r>
        <w:rPr>
          <w:rFonts w:ascii="Verdana" w:hAnsi="Verdana"/>
          <w:sz w:val="18"/>
          <w:szCs w:val="18"/>
        </w:rPr>
        <w:t xml:space="preserve"> a partir del </w:t>
      </w:r>
      <w:r w:rsidRPr="0095280B">
        <w:rPr>
          <w:rFonts w:ascii="Verdana" w:hAnsi="Verdana"/>
          <w:b/>
          <w:sz w:val="18"/>
          <w:szCs w:val="18"/>
        </w:rPr>
        <w:t>15 de octubre de 2019</w:t>
      </w:r>
      <w:r>
        <w:rPr>
          <w:rFonts w:ascii="Verdana" w:hAnsi="Verdana"/>
          <w:sz w:val="18"/>
          <w:szCs w:val="18"/>
        </w:rPr>
        <w:t>. El elemento de prueba utilizado para la impresión debe ser el mismo en todas las tiradas de impresión.</w:t>
      </w:r>
    </w:p>
    <w:p w14:paraId="2A33D894" w14:textId="77777777" w:rsidR="00BA3F75" w:rsidRPr="00BA3F75" w:rsidRDefault="00BA3F75" w:rsidP="00BA3F75">
      <w:pPr>
        <w:spacing w:before="120" w:after="120" w:line="276" w:lineRule="auto"/>
        <w:rPr>
          <w:rFonts w:ascii="Verdana" w:hAnsi="Verdana" w:cs="Arial"/>
          <w:sz w:val="18"/>
          <w:szCs w:val="18"/>
        </w:rPr>
      </w:pPr>
      <w:r>
        <w:rPr>
          <w:rFonts w:ascii="Verdana" w:hAnsi="Verdana"/>
          <w:sz w:val="18"/>
          <w:szCs w:val="18"/>
        </w:rPr>
        <w:t xml:space="preserve">El elemento de prueba </w:t>
      </w:r>
      <w:proofErr w:type="spellStart"/>
      <w:r>
        <w:rPr>
          <w:rFonts w:ascii="Verdana" w:hAnsi="Verdana"/>
          <w:sz w:val="18"/>
          <w:szCs w:val="18"/>
        </w:rPr>
        <w:t>Cuboid</w:t>
      </w:r>
      <w:proofErr w:type="spellEnd"/>
      <w:r>
        <w:rPr>
          <w:rFonts w:ascii="Verdana" w:hAnsi="Verdana"/>
          <w:sz w:val="18"/>
          <w:szCs w:val="18"/>
        </w:rPr>
        <w:t xml:space="preserve"> debe tratarse como un anuncio en color recibido. El elemento de prueba se debe colocar en cualquier página de la publicación inscrita para el concurso. El </w:t>
      </w:r>
      <w:proofErr w:type="spellStart"/>
      <w:r>
        <w:rPr>
          <w:rFonts w:ascii="Verdana" w:hAnsi="Verdana"/>
          <w:sz w:val="18"/>
          <w:szCs w:val="18"/>
        </w:rPr>
        <w:t>Cuboid</w:t>
      </w:r>
      <w:proofErr w:type="spellEnd"/>
      <w:r>
        <w:rPr>
          <w:rFonts w:ascii="Verdana" w:hAnsi="Verdana"/>
          <w:sz w:val="18"/>
          <w:szCs w:val="18"/>
        </w:rPr>
        <w:t xml:space="preserve"> no se puede escalar. El </w:t>
      </w:r>
      <w:proofErr w:type="spellStart"/>
      <w:r>
        <w:rPr>
          <w:rFonts w:ascii="Verdana" w:hAnsi="Verdana"/>
          <w:sz w:val="18"/>
          <w:szCs w:val="18"/>
        </w:rPr>
        <w:t>Cuboid</w:t>
      </w:r>
      <w:proofErr w:type="spellEnd"/>
      <w:r>
        <w:rPr>
          <w:rFonts w:ascii="Verdana" w:hAnsi="Verdana"/>
          <w:sz w:val="18"/>
          <w:szCs w:val="18"/>
        </w:rPr>
        <w:t xml:space="preserve"> no admite cambios de tamaño, ya que de lo contrario la evaluación no podría realizarse correctamente. </w:t>
      </w:r>
    </w:p>
    <w:p w14:paraId="22086B3A" w14:textId="77777777" w:rsidR="00BA3F75" w:rsidRPr="00BA3F75" w:rsidRDefault="00BA3F75" w:rsidP="00BA3F75">
      <w:pPr>
        <w:spacing w:before="120" w:after="120" w:line="276" w:lineRule="auto"/>
        <w:rPr>
          <w:rFonts w:ascii="Verdana" w:hAnsi="Verdana" w:cs="Arial"/>
          <w:bCs/>
          <w:sz w:val="18"/>
          <w:szCs w:val="18"/>
        </w:rPr>
      </w:pPr>
      <w:r>
        <w:rPr>
          <w:rFonts w:ascii="Verdana" w:hAnsi="Verdana"/>
          <w:sz w:val="18"/>
          <w:szCs w:val="18"/>
        </w:rPr>
        <w:t xml:space="preserve">Se debe imprimir el elemento de prueba </w:t>
      </w:r>
      <w:proofErr w:type="spellStart"/>
      <w:r>
        <w:rPr>
          <w:rFonts w:ascii="Verdana" w:hAnsi="Verdana"/>
          <w:sz w:val="18"/>
          <w:szCs w:val="18"/>
        </w:rPr>
        <w:t>Cuboid</w:t>
      </w:r>
      <w:proofErr w:type="spellEnd"/>
      <w:r>
        <w:rPr>
          <w:rFonts w:ascii="Verdana" w:hAnsi="Verdana"/>
          <w:sz w:val="18"/>
          <w:szCs w:val="18"/>
        </w:rPr>
        <w:t xml:space="preserve"> bajo condiciones de impresión estandarizadas de una edición cualquiera de su publicación. Si no quiere que el </w:t>
      </w:r>
      <w:proofErr w:type="spellStart"/>
      <w:r>
        <w:rPr>
          <w:rFonts w:ascii="Verdana" w:hAnsi="Verdana"/>
          <w:sz w:val="18"/>
          <w:szCs w:val="18"/>
        </w:rPr>
        <w:t>Cuboid</w:t>
      </w:r>
      <w:proofErr w:type="spellEnd"/>
      <w:r>
        <w:rPr>
          <w:rFonts w:ascii="Verdana" w:hAnsi="Verdana"/>
          <w:sz w:val="18"/>
          <w:szCs w:val="18"/>
        </w:rPr>
        <w:t xml:space="preserve"> aparezca en la edición que llega a sus lectores, mediante un cambio de planchas, puede producir una tirada parcial con el </w:t>
      </w:r>
      <w:proofErr w:type="spellStart"/>
      <w:r>
        <w:rPr>
          <w:rFonts w:ascii="Verdana" w:hAnsi="Verdana"/>
          <w:sz w:val="18"/>
          <w:szCs w:val="18"/>
        </w:rPr>
        <w:t>Cuboid</w:t>
      </w:r>
      <w:proofErr w:type="spellEnd"/>
      <w:r>
        <w:rPr>
          <w:rFonts w:ascii="Verdana" w:hAnsi="Verdana"/>
          <w:sz w:val="18"/>
          <w:szCs w:val="18"/>
        </w:rPr>
        <w:t xml:space="preserve"> y enviar esas copias para su evaluación.</w:t>
      </w:r>
    </w:p>
    <w:p w14:paraId="38065228" w14:textId="77777777" w:rsidR="00BA3F75" w:rsidRPr="00BA3F75" w:rsidRDefault="00BA3F75" w:rsidP="00BA3F75">
      <w:pPr>
        <w:tabs>
          <w:tab w:val="left" w:pos="2835"/>
        </w:tabs>
        <w:spacing w:before="120" w:after="120" w:line="288" w:lineRule="auto"/>
        <w:rPr>
          <w:rFonts w:ascii="Verdana" w:hAnsi="Verdana"/>
          <w:bCs/>
          <w:sz w:val="18"/>
        </w:rPr>
      </w:pPr>
      <w:r>
        <w:rPr>
          <w:rFonts w:ascii="Verdana" w:hAnsi="Verdana"/>
          <w:bCs/>
          <w:sz w:val="18"/>
        </w:rPr>
        <w:t xml:space="preserve">El </w:t>
      </w:r>
      <w:proofErr w:type="spellStart"/>
      <w:r>
        <w:rPr>
          <w:rFonts w:ascii="Verdana" w:hAnsi="Verdana"/>
          <w:bCs/>
          <w:sz w:val="18"/>
        </w:rPr>
        <w:t>Cuboid</w:t>
      </w:r>
      <w:proofErr w:type="spellEnd"/>
      <w:r>
        <w:rPr>
          <w:rFonts w:ascii="Verdana" w:hAnsi="Verdana"/>
          <w:bCs/>
          <w:sz w:val="18"/>
        </w:rPr>
        <w:t xml:space="preserve"> es el mismo para Pre-</w:t>
      </w:r>
      <w:proofErr w:type="spellStart"/>
      <w:r>
        <w:rPr>
          <w:rFonts w:ascii="Verdana" w:hAnsi="Verdana"/>
          <w:bCs/>
          <w:sz w:val="18"/>
        </w:rPr>
        <w:t>Check</w:t>
      </w:r>
      <w:proofErr w:type="spellEnd"/>
      <w:r>
        <w:rPr>
          <w:rFonts w:ascii="Verdana" w:hAnsi="Verdana"/>
          <w:bCs/>
          <w:sz w:val="18"/>
        </w:rPr>
        <w:t xml:space="preserve"> y el propio concurso.</w:t>
      </w:r>
    </w:p>
    <w:p w14:paraId="3AD251E8" w14:textId="77777777" w:rsidR="00BA3F75" w:rsidRDefault="00BA3F75" w:rsidP="00283ED1">
      <w:pPr>
        <w:tabs>
          <w:tab w:val="left" w:pos="2835"/>
        </w:tabs>
        <w:spacing w:before="120" w:after="120" w:line="288" w:lineRule="auto"/>
        <w:rPr>
          <w:rFonts w:ascii="Verdana" w:hAnsi="Verdana"/>
          <w:b/>
          <w:sz w:val="20"/>
          <w:szCs w:val="22"/>
          <w:lang w:val="en-GB"/>
        </w:rPr>
      </w:pPr>
    </w:p>
    <w:p w14:paraId="55399A05" w14:textId="23DBBF0A" w:rsidR="00283ED1" w:rsidRPr="00BA3F75" w:rsidRDefault="00283ED1" w:rsidP="00566976">
      <w:pPr>
        <w:pStyle w:val="Heading2"/>
      </w:pPr>
      <w:bookmarkStart w:id="17" w:name="_Toc15658293"/>
      <w:r>
        <w:t>1.4 Pre-</w:t>
      </w:r>
      <w:proofErr w:type="spellStart"/>
      <w:r>
        <w:t>Check</w:t>
      </w:r>
      <w:bookmarkEnd w:id="17"/>
      <w:proofErr w:type="spellEnd"/>
    </w:p>
    <w:p w14:paraId="1DD69519" w14:textId="50F14A96" w:rsidR="00283ED1" w:rsidRPr="0095280B" w:rsidRDefault="001D3B81" w:rsidP="00283ED1">
      <w:pPr>
        <w:tabs>
          <w:tab w:val="left" w:pos="2835"/>
        </w:tabs>
        <w:spacing w:before="120" w:after="120" w:line="288" w:lineRule="auto"/>
        <w:rPr>
          <w:rFonts w:ascii="Verdana" w:hAnsi="Verdana"/>
          <w:sz w:val="18"/>
          <w:szCs w:val="18"/>
        </w:rPr>
      </w:pPr>
      <w:r w:rsidRPr="0095280B">
        <w:rPr>
          <w:rFonts w:ascii="Verdana" w:hAnsi="Verdana"/>
          <w:sz w:val="18"/>
          <w:szCs w:val="18"/>
        </w:rPr>
        <w:t>Pre-</w:t>
      </w:r>
      <w:proofErr w:type="spellStart"/>
      <w:r w:rsidRPr="0095280B">
        <w:rPr>
          <w:rFonts w:ascii="Verdana" w:hAnsi="Verdana"/>
          <w:sz w:val="18"/>
          <w:szCs w:val="18"/>
        </w:rPr>
        <w:t>Check</w:t>
      </w:r>
      <w:proofErr w:type="spellEnd"/>
      <w:r w:rsidRPr="0095280B">
        <w:rPr>
          <w:rFonts w:ascii="Verdana" w:hAnsi="Verdana"/>
          <w:sz w:val="18"/>
          <w:szCs w:val="18"/>
        </w:rPr>
        <w:t xml:space="preserve"> es una impresión de prueba que simula los procedimientos y las evaluaciones del propio concurso, pero los resultados de Pre-</w:t>
      </w:r>
      <w:proofErr w:type="spellStart"/>
      <w:r w:rsidRPr="0095280B">
        <w:rPr>
          <w:rFonts w:ascii="Verdana" w:hAnsi="Verdana"/>
          <w:sz w:val="18"/>
          <w:szCs w:val="18"/>
        </w:rPr>
        <w:t>Check</w:t>
      </w:r>
      <w:proofErr w:type="spellEnd"/>
      <w:r w:rsidRPr="0095280B">
        <w:rPr>
          <w:rFonts w:ascii="Verdana" w:hAnsi="Verdana"/>
          <w:sz w:val="18"/>
          <w:szCs w:val="18"/>
        </w:rPr>
        <w:t xml:space="preserve"> no se tienen en cuenta para la consideración de miembro. WAN-IFRA ofrecerá dos pruebas Pre-</w:t>
      </w:r>
      <w:proofErr w:type="spellStart"/>
      <w:r w:rsidRPr="0095280B">
        <w:rPr>
          <w:rFonts w:ascii="Verdana" w:hAnsi="Verdana"/>
          <w:sz w:val="18"/>
          <w:szCs w:val="18"/>
        </w:rPr>
        <w:t>Check</w:t>
      </w:r>
      <w:proofErr w:type="spellEnd"/>
      <w:r w:rsidRPr="0095280B">
        <w:rPr>
          <w:rFonts w:ascii="Verdana" w:hAnsi="Verdana"/>
          <w:sz w:val="18"/>
          <w:szCs w:val="18"/>
        </w:rPr>
        <w:t xml:space="preserve"> antes del propio concurso. Evaluamos las copias con los mismos instrumentos y flujo de trabajo que se emplearán para el concurso. El Pre-</w:t>
      </w:r>
      <w:proofErr w:type="spellStart"/>
      <w:r w:rsidRPr="0095280B">
        <w:rPr>
          <w:rFonts w:ascii="Verdana" w:hAnsi="Verdana"/>
          <w:sz w:val="18"/>
          <w:szCs w:val="18"/>
        </w:rPr>
        <w:t>Check</w:t>
      </w:r>
      <w:proofErr w:type="spellEnd"/>
      <w:r w:rsidRPr="0095280B">
        <w:rPr>
          <w:rFonts w:ascii="Verdana" w:hAnsi="Verdana"/>
          <w:sz w:val="18"/>
          <w:szCs w:val="18"/>
        </w:rPr>
        <w:t xml:space="preserve"> ayudará a los participantes a conocer su nivel de preparación y a estudiar las desviaciones en el proceso para reconducirlas de cara al concurso. </w:t>
      </w:r>
    </w:p>
    <w:p w14:paraId="4C22AD68" w14:textId="77777777" w:rsidR="00283ED1" w:rsidRPr="0095280B" w:rsidRDefault="00283ED1" w:rsidP="00BA3F75">
      <w:pPr>
        <w:tabs>
          <w:tab w:val="left" w:pos="2835"/>
        </w:tabs>
        <w:spacing w:before="120" w:line="288" w:lineRule="auto"/>
        <w:rPr>
          <w:rFonts w:ascii="Verdana" w:hAnsi="Verdana"/>
          <w:sz w:val="18"/>
          <w:szCs w:val="18"/>
        </w:rPr>
      </w:pPr>
      <w:r w:rsidRPr="0095280B">
        <w:rPr>
          <w:rFonts w:ascii="Verdana" w:hAnsi="Verdana"/>
          <w:sz w:val="18"/>
          <w:szCs w:val="18"/>
        </w:rPr>
        <w:t xml:space="preserve">El elemento de prueba </w:t>
      </w:r>
      <w:proofErr w:type="spellStart"/>
      <w:r w:rsidRPr="0095280B">
        <w:rPr>
          <w:rFonts w:ascii="Verdana" w:hAnsi="Verdana"/>
          <w:sz w:val="18"/>
          <w:szCs w:val="18"/>
        </w:rPr>
        <w:t>Cuboid</w:t>
      </w:r>
      <w:proofErr w:type="spellEnd"/>
      <w:r w:rsidRPr="0095280B">
        <w:rPr>
          <w:rFonts w:ascii="Verdana" w:hAnsi="Verdana"/>
          <w:sz w:val="18"/>
          <w:szCs w:val="18"/>
        </w:rPr>
        <w:t xml:space="preserve"> es el mismo para Pre-</w:t>
      </w:r>
      <w:proofErr w:type="spellStart"/>
      <w:r w:rsidRPr="0095280B">
        <w:rPr>
          <w:rFonts w:ascii="Verdana" w:hAnsi="Verdana"/>
          <w:sz w:val="18"/>
          <w:szCs w:val="18"/>
        </w:rPr>
        <w:t>Check</w:t>
      </w:r>
      <w:proofErr w:type="spellEnd"/>
      <w:r w:rsidRPr="0095280B">
        <w:rPr>
          <w:rFonts w:ascii="Verdana" w:hAnsi="Verdana"/>
          <w:sz w:val="18"/>
          <w:szCs w:val="18"/>
        </w:rPr>
        <w:t xml:space="preserve"> y el propio concurso. GPQ no se evaluará para Pre-</w:t>
      </w:r>
      <w:proofErr w:type="spellStart"/>
      <w:r w:rsidRPr="0095280B">
        <w:rPr>
          <w:rFonts w:ascii="Verdana" w:hAnsi="Verdana"/>
          <w:sz w:val="18"/>
          <w:szCs w:val="18"/>
        </w:rPr>
        <w:t>Check</w:t>
      </w:r>
      <w:proofErr w:type="spellEnd"/>
      <w:r w:rsidRPr="0095280B">
        <w:rPr>
          <w:rFonts w:ascii="Verdana" w:hAnsi="Verdana"/>
          <w:sz w:val="18"/>
          <w:szCs w:val="18"/>
        </w:rPr>
        <w:t>.</w:t>
      </w:r>
    </w:p>
    <w:p w14:paraId="69635A00" w14:textId="77777777" w:rsidR="00283ED1" w:rsidRPr="0095280B" w:rsidRDefault="00283ED1" w:rsidP="00BA3F75">
      <w:pPr>
        <w:tabs>
          <w:tab w:val="left" w:pos="2835"/>
        </w:tabs>
        <w:spacing w:line="288" w:lineRule="auto"/>
        <w:rPr>
          <w:rFonts w:ascii="Verdana" w:hAnsi="Verdana"/>
          <w:sz w:val="18"/>
          <w:szCs w:val="18"/>
          <w:lang w:val="en-GB"/>
        </w:rPr>
      </w:pPr>
    </w:p>
    <w:p w14:paraId="2380AF6F" w14:textId="5E2A8619" w:rsidR="00283ED1" w:rsidRPr="0007245A" w:rsidRDefault="00283ED1" w:rsidP="00BA3F75">
      <w:pPr>
        <w:tabs>
          <w:tab w:val="left" w:pos="2835"/>
        </w:tabs>
        <w:spacing w:after="120" w:line="288" w:lineRule="auto"/>
        <w:rPr>
          <w:rFonts w:ascii="Verdana" w:hAnsi="Verdana"/>
          <w:sz w:val="18"/>
          <w:szCs w:val="18"/>
          <w:highlight w:val="lightGray"/>
        </w:rPr>
      </w:pPr>
      <w:r w:rsidRPr="0007245A">
        <w:rPr>
          <w:rFonts w:ascii="Verdana" w:hAnsi="Verdana"/>
          <w:b/>
          <w:bCs/>
          <w:sz w:val="18"/>
          <w:szCs w:val="18"/>
          <w:highlight w:val="lightGray"/>
        </w:rPr>
        <w:t>Pre-</w:t>
      </w:r>
      <w:proofErr w:type="spellStart"/>
      <w:r w:rsidRPr="0007245A">
        <w:rPr>
          <w:rFonts w:ascii="Verdana" w:hAnsi="Verdana"/>
          <w:b/>
          <w:bCs/>
          <w:sz w:val="18"/>
          <w:szCs w:val="18"/>
          <w:highlight w:val="lightGray"/>
        </w:rPr>
        <w:t>Check</w:t>
      </w:r>
      <w:proofErr w:type="spellEnd"/>
      <w:r w:rsidRPr="0007245A">
        <w:rPr>
          <w:rFonts w:ascii="Verdana" w:hAnsi="Verdana"/>
          <w:b/>
          <w:bCs/>
          <w:sz w:val="18"/>
          <w:szCs w:val="18"/>
          <w:highlight w:val="lightGray"/>
        </w:rPr>
        <w:t xml:space="preserve"> 1: </w:t>
      </w:r>
      <w:r w:rsidRPr="0007245A">
        <w:rPr>
          <w:rFonts w:ascii="Verdana" w:hAnsi="Verdana"/>
          <w:sz w:val="18"/>
          <w:szCs w:val="18"/>
          <w:highlight w:val="lightGray"/>
        </w:rPr>
        <w:t xml:space="preserve">Las publicaciones que se inscriban hasta el </w:t>
      </w:r>
      <w:r w:rsidRPr="0007245A">
        <w:rPr>
          <w:rFonts w:ascii="Verdana" w:hAnsi="Verdana"/>
          <w:b/>
          <w:bCs/>
          <w:sz w:val="18"/>
          <w:szCs w:val="18"/>
          <w:highlight w:val="lightGray"/>
        </w:rPr>
        <w:t>30</w:t>
      </w:r>
      <w:r w:rsidRPr="0007245A">
        <w:rPr>
          <w:rFonts w:ascii="Verdana" w:hAnsi="Verdana"/>
          <w:b/>
          <w:bCs/>
          <w:sz w:val="18"/>
          <w:szCs w:val="18"/>
          <w:highlight w:val="lightGray"/>
          <w:vertAlign w:val="superscript"/>
        </w:rPr>
        <w:t xml:space="preserve"> </w:t>
      </w:r>
      <w:r w:rsidRPr="0007245A">
        <w:rPr>
          <w:rFonts w:ascii="Verdana" w:hAnsi="Verdana"/>
          <w:b/>
          <w:sz w:val="18"/>
          <w:szCs w:val="18"/>
          <w:highlight w:val="lightGray"/>
        </w:rPr>
        <w:t>de noviembre de 2019</w:t>
      </w:r>
      <w:r w:rsidRPr="0007245A">
        <w:rPr>
          <w:rFonts w:ascii="Verdana" w:hAnsi="Verdana"/>
          <w:sz w:val="18"/>
          <w:szCs w:val="18"/>
          <w:highlight w:val="lightGray"/>
        </w:rPr>
        <w:t xml:space="preserve"> tendrán la oportunidad de participar en el “Pre-Check1”. Deberán enviar 2 copias de 5 días consecutivos del mes de diciembre.</w:t>
      </w:r>
    </w:p>
    <w:p w14:paraId="1AD6EB5A" w14:textId="4C8B3AF6" w:rsidR="00283ED1" w:rsidRPr="0095280B" w:rsidRDefault="00283ED1" w:rsidP="00283ED1">
      <w:pPr>
        <w:tabs>
          <w:tab w:val="left" w:pos="2835"/>
        </w:tabs>
        <w:spacing w:before="120" w:after="120" w:line="288" w:lineRule="auto"/>
        <w:rPr>
          <w:rFonts w:ascii="Verdana" w:hAnsi="Verdana"/>
          <w:sz w:val="18"/>
          <w:szCs w:val="18"/>
        </w:rPr>
      </w:pPr>
      <w:r w:rsidRPr="0007245A">
        <w:rPr>
          <w:rFonts w:ascii="Verdana" w:hAnsi="Verdana"/>
          <w:b/>
          <w:bCs/>
          <w:sz w:val="18"/>
          <w:szCs w:val="18"/>
          <w:highlight w:val="lightGray"/>
        </w:rPr>
        <w:t>Pre-</w:t>
      </w:r>
      <w:proofErr w:type="spellStart"/>
      <w:r w:rsidRPr="0007245A">
        <w:rPr>
          <w:rFonts w:ascii="Verdana" w:hAnsi="Verdana"/>
          <w:b/>
          <w:bCs/>
          <w:sz w:val="18"/>
          <w:szCs w:val="18"/>
          <w:highlight w:val="lightGray"/>
        </w:rPr>
        <w:t>Check</w:t>
      </w:r>
      <w:proofErr w:type="spellEnd"/>
      <w:r w:rsidRPr="0007245A">
        <w:rPr>
          <w:rFonts w:ascii="Verdana" w:hAnsi="Verdana"/>
          <w:b/>
          <w:bCs/>
          <w:sz w:val="18"/>
          <w:szCs w:val="18"/>
          <w:highlight w:val="lightGray"/>
        </w:rPr>
        <w:t xml:space="preserve"> 2: </w:t>
      </w:r>
      <w:r w:rsidRPr="0007245A">
        <w:rPr>
          <w:rFonts w:ascii="Verdana" w:hAnsi="Verdana"/>
          <w:sz w:val="18"/>
          <w:szCs w:val="18"/>
          <w:highlight w:val="lightGray"/>
        </w:rPr>
        <w:t xml:space="preserve">Las publicaciones que se inscriban hasta el </w:t>
      </w:r>
      <w:r w:rsidR="00C371CF" w:rsidRPr="0007245A">
        <w:rPr>
          <w:rFonts w:ascii="Verdana" w:hAnsi="Verdana"/>
          <w:b/>
          <w:sz w:val="18"/>
          <w:szCs w:val="18"/>
          <w:highlight w:val="lightGray"/>
        </w:rPr>
        <w:t>25</w:t>
      </w:r>
      <w:r w:rsidRPr="0007245A">
        <w:rPr>
          <w:rFonts w:ascii="Verdana" w:hAnsi="Verdana"/>
          <w:b/>
          <w:sz w:val="18"/>
          <w:szCs w:val="18"/>
          <w:highlight w:val="lightGray"/>
        </w:rPr>
        <w:t xml:space="preserve"> de enero de 2020</w:t>
      </w:r>
      <w:r w:rsidRPr="0007245A">
        <w:rPr>
          <w:rFonts w:ascii="Verdana" w:hAnsi="Verdana"/>
          <w:sz w:val="18"/>
          <w:szCs w:val="18"/>
          <w:highlight w:val="lightGray"/>
        </w:rPr>
        <w:t xml:space="preserve"> tendrán la oportunidad de participar en el “Pre-Check1”.</w:t>
      </w:r>
    </w:p>
    <w:p w14:paraId="420F8DBF" w14:textId="4BC48996" w:rsidR="00283ED1" w:rsidRPr="00BA3F75" w:rsidRDefault="00283ED1" w:rsidP="00283ED1">
      <w:pPr>
        <w:spacing w:before="120" w:after="120" w:line="276" w:lineRule="auto"/>
        <w:rPr>
          <w:rFonts w:ascii="Verdana" w:hAnsi="Verdana" w:cs="Arial"/>
          <w:bCs/>
          <w:sz w:val="18"/>
        </w:rPr>
      </w:pPr>
      <w:r w:rsidRPr="0095280B">
        <w:rPr>
          <w:rFonts w:ascii="Verdana" w:hAnsi="Verdana"/>
          <w:bCs/>
          <w:sz w:val="18"/>
        </w:rPr>
        <w:t>El Pre-</w:t>
      </w:r>
      <w:proofErr w:type="spellStart"/>
      <w:r w:rsidRPr="0095280B">
        <w:rPr>
          <w:rFonts w:ascii="Verdana" w:hAnsi="Verdana"/>
          <w:bCs/>
          <w:sz w:val="18"/>
        </w:rPr>
        <w:t>Check</w:t>
      </w:r>
      <w:proofErr w:type="spellEnd"/>
      <w:r w:rsidRPr="0095280B">
        <w:rPr>
          <w:rFonts w:ascii="Verdana" w:hAnsi="Verdana"/>
          <w:bCs/>
          <w:sz w:val="18"/>
        </w:rPr>
        <w:t xml:space="preserve"> solo está disponible para los participantes registrados. Los dos Pre-</w:t>
      </w:r>
      <w:proofErr w:type="spellStart"/>
      <w:r w:rsidRPr="0095280B">
        <w:rPr>
          <w:rFonts w:ascii="Verdana" w:hAnsi="Verdana"/>
          <w:bCs/>
          <w:sz w:val="18"/>
        </w:rPr>
        <w:t>Check</w:t>
      </w:r>
      <w:proofErr w:type="spellEnd"/>
      <w:r w:rsidRPr="0095280B">
        <w:rPr>
          <w:rFonts w:ascii="Verdana" w:hAnsi="Verdana"/>
          <w:bCs/>
          <w:sz w:val="18"/>
        </w:rPr>
        <w:t xml:space="preserve"> no son obligatorios para los participantes. Participar o no hacerlo tanto en uno como en ambos (Pre-</w:t>
      </w:r>
      <w:proofErr w:type="spellStart"/>
      <w:r w:rsidRPr="0095280B">
        <w:rPr>
          <w:rFonts w:ascii="Verdana" w:hAnsi="Verdana"/>
          <w:bCs/>
          <w:sz w:val="18"/>
        </w:rPr>
        <w:t>Check</w:t>
      </w:r>
      <w:proofErr w:type="spellEnd"/>
      <w:r w:rsidRPr="0095280B">
        <w:rPr>
          <w:rFonts w:ascii="Verdana" w:hAnsi="Verdana"/>
          <w:bCs/>
          <w:sz w:val="18"/>
        </w:rPr>
        <w:t xml:space="preserve"> 1 y Pre-</w:t>
      </w:r>
      <w:proofErr w:type="spellStart"/>
      <w:r w:rsidRPr="0095280B">
        <w:rPr>
          <w:rFonts w:ascii="Verdana" w:hAnsi="Verdana"/>
          <w:bCs/>
          <w:sz w:val="18"/>
        </w:rPr>
        <w:t>Check</w:t>
      </w:r>
      <w:proofErr w:type="spellEnd"/>
      <w:r w:rsidRPr="0095280B">
        <w:rPr>
          <w:rFonts w:ascii="Verdana" w:hAnsi="Verdana"/>
          <w:bCs/>
          <w:sz w:val="18"/>
        </w:rPr>
        <w:t xml:space="preserve"> 2) es opcional si se inscribe en el concurso antes de la fecha especificada en la tabla siguiente.</w:t>
      </w:r>
    </w:p>
    <w:p w14:paraId="54358160" w14:textId="77777777" w:rsidR="00E34F68" w:rsidRDefault="00E34F68" w:rsidP="0038329E">
      <w:pPr>
        <w:spacing w:line="276" w:lineRule="auto"/>
        <w:rPr>
          <w:rFonts w:ascii="Verdana" w:hAnsi="Verdana"/>
          <w:b/>
          <w:sz w:val="18"/>
        </w:rPr>
      </w:pPr>
    </w:p>
    <w:p w14:paraId="5FAF6B0F" w14:textId="77777777" w:rsidR="00E34F68" w:rsidRDefault="00E34F68" w:rsidP="0038329E">
      <w:pPr>
        <w:spacing w:line="276" w:lineRule="auto"/>
        <w:rPr>
          <w:rFonts w:ascii="Verdana" w:hAnsi="Verdana"/>
          <w:b/>
          <w:sz w:val="18"/>
        </w:rPr>
      </w:pPr>
    </w:p>
    <w:p w14:paraId="28F7D309" w14:textId="77777777" w:rsidR="00E34F68" w:rsidRDefault="00E34F68" w:rsidP="0038329E">
      <w:pPr>
        <w:spacing w:line="276" w:lineRule="auto"/>
        <w:rPr>
          <w:rFonts w:ascii="Verdana" w:hAnsi="Verdana"/>
          <w:b/>
          <w:sz w:val="18"/>
        </w:rPr>
      </w:pPr>
    </w:p>
    <w:p w14:paraId="146A2C6C" w14:textId="77777777" w:rsidR="00E34F68" w:rsidRDefault="00E34F68" w:rsidP="0038329E">
      <w:pPr>
        <w:spacing w:line="276" w:lineRule="auto"/>
        <w:rPr>
          <w:rFonts w:ascii="Verdana" w:hAnsi="Verdana"/>
          <w:b/>
          <w:sz w:val="18"/>
        </w:rPr>
      </w:pPr>
    </w:p>
    <w:p w14:paraId="7DE22893" w14:textId="77777777" w:rsidR="00E34F68" w:rsidRDefault="00E34F68" w:rsidP="0038329E">
      <w:pPr>
        <w:spacing w:line="276" w:lineRule="auto"/>
        <w:rPr>
          <w:rFonts w:ascii="Verdana" w:hAnsi="Verdana"/>
          <w:b/>
          <w:sz w:val="18"/>
        </w:rPr>
      </w:pPr>
    </w:p>
    <w:p w14:paraId="5223267C" w14:textId="77777777" w:rsidR="00E34F68" w:rsidRDefault="00E34F68" w:rsidP="0038329E">
      <w:pPr>
        <w:spacing w:line="276" w:lineRule="auto"/>
        <w:rPr>
          <w:rFonts w:ascii="Verdana" w:hAnsi="Verdana"/>
          <w:b/>
          <w:sz w:val="18"/>
        </w:rPr>
      </w:pPr>
    </w:p>
    <w:p w14:paraId="52D63B18" w14:textId="77777777" w:rsidR="00E34F68" w:rsidRDefault="00E34F68" w:rsidP="0038329E">
      <w:pPr>
        <w:spacing w:line="276" w:lineRule="auto"/>
        <w:rPr>
          <w:rFonts w:ascii="Verdana" w:hAnsi="Verdana"/>
          <w:b/>
          <w:sz w:val="18"/>
        </w:rPr>
      </w:pPr>
    </w:p>
    <w:p w14:paraId="69BDBF1C" w14:textId="6748118D" w:rsidR="00283ED1" w:rsidRPr="00BA3F75" w:rsidRDefault="0038329E" w:rsidP="0038329E">
      <w:pPr>
        <w:spacing w:line="276" w:lineRule="auto"/>
        <w:rPr>
          <w:rFonts w:ascii="Verdana" w:hAnsi="Verdana" w:cs="Arial"/>
          <w:b/>
          <w:sz w:val="16"/>
          <w:szCs w:val="18"/>
        </w:rPr>
      </w:pPr>
      <w:r>
        <w:rPr>
          <w:rFonts w:ascii="Verdana" w:hAnsi="Verdana"/>
          <w:b/>
          <w:sz w:val="18"/>
        </w:rPr>
        <w:t xml:space="preserve">Tabla 1.4. </w:t>
      </w:r>
      <w:r>
        <w:rPr>
          <w:rFonts w:ascii="Verdana" w:hAnsi="Verdana"/>
          <w:b/>
        </w:rPr>
        <w:t>Calendario de Pre-</w:t>
      </w:r>
      <w:proofErr w:type="spellStart"/>
      <w:r>
        <w:rPr>
          <w:rFonts w:ascii="Verdana" w:hAnsi="Verdana"/>
          <w:b/>
        </w:rPr>
        <w:t>Check</w:t>
      </w:r>
      <w:proofErr w:type="spellEnd"/>
      <w:r>
        <w:rPr>
          <w:rFonts w:ascii="Verdana" w:hAnsi="Verdana"/>
          <w:b/>
        </w:rPr>
        <w:t>.</w:t>
      </w:r>
    </w:p>
    <w:tbl>
      <w:tblPr>
        <w:tblpPr w:leftFromText="180" w:rightFromText="180" w:vertAnchor="text" w:horzAnchor="margin" w:tblpY="16"/>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 w:type="dxa"/>
          <w:left w:w="14" w:type="dxa"/>
          <w:bottom w:w="1" w:type="dxa"/>
          <w:right w:w="0" w:type="dxa"/>
        </w:tblCellMar>
        <w:tblLook w:val="01E0" w:firstRow="1" w:lastRow="1" w:firstColumn="1" w:lastColumn="1" w:noHBand="0" w:noVBand="0"/>
      </w:tblPr>
      <w:tblGrid>
        <w:gridCol w:w="1031"/>
        <w:gridCol w:w="1347"/>
        <w:gridCol w:w="1487"/>
        <w:gridCol w:w="1710"/>
        <w:gridCol w:w="1440"/>
        <w:gridCol w:w="1440"/>
        <w:gridCol w:w="1388"/>
      </w:tblGrid>
      <w:tr w:rsidR="00162F96" w:rsidRPr="00BA3F75" w14:paraId="544E4AD4" w14:textId="77777777" w:rsidTr="00E34F68">
        <w:trPr>
          <w:trHeight w:val="187"/>
        </w:trPr>
        <w:tc>
          <w:tcPr>
            <w:tcW w:w="1031" w:type="dxa"/>
            <w:shd w:val="clear" w:color="auto" w:fill="D9D9D9" w:themeFill="background1" w:themeFillShade="D9"/>
            <w:vAlign w:val="center"/>
          </w:tcPr>
          <w:p w14:paraId="2F599680" w14:textId="77777777" w:rsidR="00162F96" w:rsidRPr="00BA3F75" w:rsidRDefault="00162F96" w:rsidP="00162F96">
            <w:pPr>
              <w:suppressAutoHyphens/>
              <w:spacing w:before="60" w:after="60"/>
              <w:rPr>
                <w:rFonts w:ascii="Verdana" w:hAnsi="Verdana" w:cs="Arial"/>
                <w:b/>
                <w:bCs/>
                <w:sz w:val="18"/>
                <w:szCs w:val="18"/>
              </w:rPr>
            </w:pPr>
            <w:r>
              <w:rPr>
                <w:rFonts w:ascii="Verdana" w:hAnsi="Verdana"/>
                <w:b/>
                <w:bCs/>
                <w:sz w:val="18"/>
                <w:szCs w:val="18"/>
              </w:rPr>
              <w:t>Categoría</w:t>
            </w:r>
          </w:p>
        </w:tc>
        <w:tc>
          <w:tcPr>
            <w:tcW w:w="1347" w:type="dxa"/>
            <w:shd w:val="clear" w:color="auto" w:fill="D9D9D9" w:themeFill="background1" w:themeFillShade="D9"/>
            <w:vAlign w:val="center"/>
          </w:tcPr>
          <w:p w14:paraId="1AEF739C" w14:textId="77777777" w:rsidR="00162F96" w:rsidRPr="00BA3F75" w:rsidRDefault="00162F96" w:rsidP="00162F96">
            <w:pPr>
              <w:suppressAutoHyphens/>
              <w:spacing w:before="60" w:after="60"/>
              <w:jc w:val="center"/>
              <w:rPr>
                <w:rFonts w:ascii="Verdana" w:hAnsi="Verdana" w:cs="Arial"/>
                <w:b/>
                <w:bCs/>
                <w:sz w:val="18"/>
                <w:szCs w:val="18"/>
              </w:rPr>
            </w:pPr>
            <w:r>
              <w:rPr>
                <w:rFonts w:ascii="Verdana" w:hAnsi="Verdana"/>
                <w:b/>
                <w:bCs/>
                <w:sz w:val="18"/>
                <w:szCs w:val="18"/>
              </w:rPr>
              <w:t>Tipo de publicación</w:t>
            </w:r>
          </w:p>
        </w:tc>
        <w:tc>
          <w:tcPr>
            <w:tcW w:w="1487" w:type="dxa"/>
            <w:shd w:val="clear" w:color="auto" w:fill="D9D9D9" w:themeFill="background1" w:themeFillShade="D9"/>
            <w:vAlign w:val="center"/>
          </w:tcPr>
          <w:p w14:paraId="6F32E99B" w14:textId="32BFDCA6" w:rsidR="00162F96" w:rsidRPr="00BA3F75" w:rsidRDefault="00162F96" w:rsidP="00162F96">
            <w:pPr>
              <w:suppressAutoHyphens/>
              <w:spacing w:before="60" w:after="60"/>
              <w:jc w:val="center"/>
              <w:rPr>
                <w:rFonts w:ascii="Verdana" w:hAnsi="Verdana" w:cs="Arial"/>
                <w:b/>
                <w:bCs/>
                <w:sz w:val="18"/>
                <w:szCs w:val="18"/>
              </w:rPr>
            </w:pPr>
            <w:r>
              <w:rPr>
                <w:rFonts w:ascii="Verdana" w:hAnsi="Verdana"/>
                <w:b/>
                <w:bCs/>
                <w:sz w:val="18"/>
                <w:szCs w:val="18"/>
              </w:rPr>
              <w:t>Admisibilidad</w:t>
            </w:r>
          </w:p>
          <w:p w14:paraId="0F38D985" w14:textId="1AEED0FC" w:rsidR="00162F96" w:rsidRPr="00BA3F75" w:rsidRDefault="00162F96" w:rsidP="00162F96">
            <w:pPr>
              <w:suppressAutoHyphens/>
              <w:spacing w:before="60" w:after="60"/>
              <w:jc w:val="center"/>
              <w:rPr>
                <w:rFonts w:ascii="Verdana" w:hAnsi="Verdana" w:cs="Arial"/>
                <w:b/>
                <w:bCs/>
                <w:sz w:val="18"/>
                <w:szCs w:val="18"/>
              </w:rPr>
            </w:pPr>
            <w:r>
              <w:rPr>
                <w:rFonts w:ascii="Verdana" w:hAnsi="Verdana"/>
                <w:b/>
                <w:bCs/>
                <w:sz w:val="18"/>
                <w:szCs w:val="18"/>
              </w:rPr>
              <w:t>(Registrado antes de)</w:t>
            </w:r>
          </w:p>
        </w:tc>
        <w:tc>
          <w:tcPr>
            <w:tcW w:w="1710" w:type="dxa"/>
            <w:shd w:val="clear" w:color="auto" w:fill="D9D9D9" w:themeFill="background1" w:themeFillShade="D9"/>
          </w:tcPr>
          <w:p w14:paraId="151E40EC" w14:textId="27E63662" w:rsidR="00162F96" w:rsidRPr="00BA3F75" w:rsidRDefault="00162F96" w:rsidP="00162F96">
            <w:pPr>
              <w:suppressAutoHyphens/>
              <w:spacing w:before="60" w:after="60"/>
              <w:jc w:val="center"/>
              <w:rPr>
                <w:rFonts w:ascii="Verdana" w:hAnsi="Verdana" w:cs="Arial"/>
                <w:b/>
                <w:bCs/>
                <w:sz w:val="18"/>
                <w:szCs w:val="18"/>
              </w:rPr>
            </w:pPr>
            <w:r>
              <w:rPr>
                <w:rFonts w:ascii="Verdana" w:hAnsi="Verdana"/>
                <w:b/>
                <w:bCs/>
                <w:sz w:val="18"/>
                <w:szCs w:val="18"/>
              </w:rPr>
              <w:t>Período de Pre-</w:t>
            </w:r>
            <w:proofErr w:type="spellStart"/>
            <w:r>
              <w:rPr>
                <w:rFonts w:ascii="Verdana" w:hAnsi="Verdana"/>
                <w:b/>
                <w:bCs/>
                <w:sz w:val="18"/>
                <w:szCs w:val="18"/>
              </w:rPr>
              <w:t>Check</w:t>
            </w:r>
            <w:proofErr w:type="spellEnd"/>
          </w:p>
        </w:tc>
        <w:tc>
          <w:tcPr>
            <w:tcW w:w="1440" w:type="dxa"/>
            <w:shd w:val="clear" w:color="auto" w:fill="D9D9D9" w:themeFill="background1" w:themeFillShade="D9"/>
          </w:tcPr>
          <w:p w14:paraId="12FD80B0" w14:textId="0939E8C8" w:rsidR="00162F96" w:rsidRPr="00BA3F75" w:rsidRDefault="00162F96" w:rsidP="00162F96">
            <w:pPr>
              <w:suppressAutoHyphens/>
              <w:spacing w:before="60" w:after="60"/>
              <w:jc w:val="center"/>
              <w:rPr>
                <w:rFonts w:ascii="Verdana" w:hAnsi="Verdana" w:cs="Arial"/>
                <w:b/>
                <w:bCs/>
                <w:sz w:val="18"/>
                <w:szCs w:val="18"/>
              </w:rPr>
            </w:pPr>
            <w:r>
              <w:rPr>
                <w:rFonts w:ascii="Verdana" w:hAnsi="Verdana"/>
                <w:b/>
                <w:bCs/>
                <w:sz w:val="18"/>
                <w:szCs w:val="18"/>
              </w:rPr>
              <w:t>Fecha de recepción de las muestras en WAN-IFRA</w:t>
            </w:r>
          </w:p>
        </w:tc>
        <w:tc>
          <w:tcPr>
            <w:tcW w:w="1440" w:type="dxa"/>
            <w:shd w:val="clear" w:color="auto" w:fill="D9D9D9" w:themeFill="background1" w:themeFillShade="D9"/>
          </w:tcPr>
          <w:p w14:paraId="5D1BD590" w14:textId="7095DD38" w:rsidR="00162F96" w:rsidRPr="00BA3F75" w:rsidRDefault="00162F96" w:rsidP="00162F96">
            <w:pPr>
              <w:suppressAutoHyphens/>
              <w:spacing w:before="60" w:after="60"/>
              <w:jc w:val="center"/>
              <w:rPr>
                <w:rFonts w:ascii="Verdana" w:hAnsi="Verdana" w:cs="Arial"/>
                <w:b/>
                <w:bCs/>
                <w:sz w:val="18"/>
                <w:szCs w:val="18"/>
              </w:rPr>
            </w:pPr>
            <w:r>
              <w:rPr>
                <w:rFonts w:ascii="Verdana" w:hAnsi="Verdana"/>
                <w:b/>
                <w:bCs/>
                <w:sz w:val="18"/>
                <w:szCs w:val="18"/>
              </w:rPr>
              <w:t>Fecha de envío del informe a los participantes</w:t>
            </w:r>
          </w:p>
        </w:tc>
        <w:tc>
          <w:tcPr>
            <w:tcW w:w="1388" w:type="dxa"/>
            <w:shd w:val="clear" w:color="auto" w:fill="D9D9D9" w:themeFill="background1" w:themeFillShade="D9"/>
          </w:tcPr>
          <w:p w14:paraId="26E1C77E" w14:textId="0DD79757" w:rsidR="00162F96" w:rsidRPr="00BA3F75" w:rsidRDefault="00162F96" w:rsidP="00162F96">
            <w:pPr>
              <w:suppressAutoHyphens/>
              <w:spacing w:before="60" w:after="60"/>
              <w:jc w:val="center"/>
              <w:rPr>
                <w:rFonts w:ascii="Verdana" w:hAnsi="Verdana" w:cs="Arial"/>
                <w:b/>
                <w:bCs/>
                <w:sz w:val="18"/>
                <w:szCs w:val="18"/>
              </w:rPr>
            </w:pPr>
            <w:r>
              <w:rPr>
                <w:rFonts w:ascii="Verdana" w:hAnsi="Verdana"/>
                <w:b/>
                <w:bCs/>
                <w:sz w:val="18"/>
                <w:szCs w:val="18"/>
              </w:rPr>
              <w:t>N.º de muestras a enviar</w:t>
            </w:r>
          </w:p>
        </w:tc>
      </w:tr>
      <w:tr w:rsidR="00162F96" w:rsidRPr="00BA3F75" w14:paraId="2D273F68" w14:textId="77777777" w:rsidTr="00E34F68">
        <w:trPr>
          <w:trHeight w:val="500"/>
        </w:trPr>
        <w:tc>
          <w:tcPr>
            <w:tcW w:w="1031" w:type="dxa"/>
            <w:vMerge w:val="restart"/>
            <w:vAlign w:val="center"/>
          </w:tcPr>
          <w:p w14:paraId="5A998054" w14:textId="77777777" w:rsidR="00162F96" w:rsidRPr="00BA3F75" w:rsidRDefault="00162F96" w:rsidP="00162F96">
            <w:pPr>
              <w:suppressAutoHyphens/>
              <w:spacing w:before="60" w:after="60"/>
              <w:rPr>
                <w:rFonts w:ascii="Verdana" w:hAnsi="Verdana" w:cs="Arial"/>
                <w:bCs/>
                <w:sz w:val="18"/>
                <w:szCs w:val="18"/>
              </w:rPr>
            </w:pPr>
            <w:r>
              <w:rPr>
                <w:rFonts w:ascii="Verdana" w:hAnsi="Verdana"/>
                <w:bCs/>
                <w:sz w:val="18"/>
                <w:szCs w:val="18"/>
              </w:rPr>
              <w:t>Todas las categorías</w:t>
            </w:r>
          </w:p>
        </w:tc>
        <w:tc>
          <w:tcPr>
            <w:tcW w:w="1347" w:type="dxa"/>
            <w:vAlign w:val="center"/>
          </w:tcPr>
          <w:p w14:paraId="4DDD0423" w14:textId="77777777" w:rsidR="00162F96" w:rsidRPr="00BA3F75" w:rsidRDefault="00162F96" w:rsidP="00162F96">
            <w:pPr>
              <w:suppressAutoHyphens/>
              <w:spacing w:before="60" w:after="60"/>
              <w:rPr>
                <w:rFonts w:ascii="Verdana" w:hAnsi="Verdana" w:cs="Arial"/>
                <w:b/>
                <w:bCs/>
                <w:sz w:val="18"/>
                <w:szCs w:val="18"/>
              </w:rPr>
            </w:pPr>
            <w:r>
              <w:rPr>
                <w:rFonts w:ascii="Verdana" w:hAnsi="Verdana"/>
                <w:b/>
                <w:bCs/>
                <w:sz w:val="18"/>
                <w:szCs w:val="18"/>
              </w:rPr>
              <w:t>Pre-</w:t>
            </w:r>
            <w:proofErr w:type="spellStart"/>
            <w:r>
              <w:rPr>
                <w:rFonts w:ascii="Verdana" w:hAnsi="Verdana"/>
                <w:b/>
                <w:bCs/>
                <w:sz w:val="18"/>
                <w:szCs w:val="18"/>
              </w:rPr>
              <w:t>Check</w:t>
            </w:r>
            <w:proofErr w:type="spellEnd"/>
            <w:r>
              <w:rPr>
                <w:rFonts w:ascii="Verdana" w:hAnsi="Verdana"/>
                <w:b/>
                <w:bCs/>
                <w:sz w:val="18"/>
                <w:szCs w:val="18"/>
              </w:rPr>
              <w:t xml:space="preserve"> 1*</w:t>
            </w:r>
          </w:p>
        </w:tc>
        <w:tc>
          <w:tcPr>
            <w:tcW w:w="1487" w:type="dxa"/>
            <w:shd w:val="clear" w:color="auto" w:fill="auto"/>
            <w:tcMar>
              <w:left w:w="85" w:type="dxa"/>
              <w:right w:w="85" w:type="dxa"/>
            </w:tcMar>
            <w:vAlign w:val="center"/>
          </w:tcPr>
          <w:p w14:paraId="32F48297" w14:textId="0BBA995E" w:rsidR="00162F96" w:rsidRPr="00BA3F75" w:rsidRDefault="00162F96" w:rsidP="00162F96">
            <w:pPr>
              <w:suppressAutoHyphens/>
              <w:spacing w:before="60" w:after="60"/>
              <w:jc w:val="center"/>
              <w:rPr>
                <w:rFonts w:ascii="Verdana" w:hAnsi="Verdana" w:cs="Arial"/>
                <w:sz w:val="18"/>
                <w:szCs w:val="18"/>
              </w:rPr>
            </w:pPr>
            <w:r>
              <w:rPr>
                <w:rFonts w:ascii="Verdana" w:hAnsi="Verdana"/>
                <w:sz w:val="18"/>
                <w:szCs w:val="18"/>
              </w:rPr>
              <w:t>30 de noviembre de 2019</w:t>
            </w:r>
          </w:p>
        </w:tc>
        <w:tc>
          <w:tcPr>
            <w:tcW w:w="1710" w:type="dxa"/>
          </w:tcPr>
          <w:p w14:paraId="6B5712F7" w14:textId="74D3E736" w:rsidR="00162F96" w:rsidRDefault="00162F96" w:rsidP="00162F96">
            <w:pPr>
              <w:suppressAutoHyphens/>
              <w:spacing w:before="60" w:after="60"/>
              <w:rPr>
                <w:rFonts w:ascii="Verdana" w:hAnsi="Verdana" w:cs="Arial"/>
                <w:sz w:val="18"/>
                <w:szCs w:val="18"/>
              </w:rPr>
            </w:pPr>
            <w:r>
              <w:rPr>
                <w:rFonts w:ascii="Verdana" w:hAnsi="Verdana"/>
                <w:sz w:val="18"/>
                <w:szCs w:val="18"/>
              </w:rPr>
              <w:t>25 de noviembre de 2019 a</w:t>
            </w:r>
          </w:p>
          <w:p w14:paraId="4BEB60EF" w14:textId="6C047A94" w:rsidR="00162F96" w:rsidRPr="00BA3F75" w:rsidRDefault="00162F96" w:rsidP="00162F96">
            <w:pPr>
              <w:suppressAutoHyphens/>
              <w:spacing w:before="60" w:after="60"/>
              <w:rPr>
                <w:rFonts w:ascii="Verdana" w:hAnsi="Verdana" w:cs="Arial"/>
                <w:sz w:val="18"/>
                <w:szCs w:val="18"/>
              </w:rPr>
            </w:pPr>
            <w:r>
              <w:rPr>
                <w:rFonts w:ascii="Verdana" w:hAnsi="Verdana"/>
                <w:sz w:val="18"/>
                <w:szCs w:val="18"/>
              </w:rPr>
              <w:t>6 de diciembre de 2019</w:t>
            </w:r>
          </w:p>
        </w:tc>
        <w:tc>
          <w:tcPr>
            <w:tcW w:w="1440" w:type="dxa"/>
            <w:vAlign w:val="center"/>
          </w:tcPr>
          <w:p w14:paraId="6942A675" w14:textId="669D053A" w:rsidR="00162F96" w:rsidRPr="00BA3F75" w:rsidRDefault="00162F96" w:rsidP="00162F96">
            <w:pPr>
              <w:suppressAutoHyphens/>
              <w:spacing w:before="60" w:after="60"/>
              <w:rPr>
                <w:rFonts w:ascii="Verdana" w:hAnsi="Verdana" w:cs="Arial"/>
                <w:sz w:val="18"/>
                <w:szCs w:val="18"/>
              </w:rPr>
            </w:pPr>
            <w:r>
              <w:rPr>
                <w:rFonts w:ascii="Verdana" w:hAnsi="Verdana"/>
                <w:sz w:val="18"/>
                <w:szCs w:val="18"/>
              </w:rPr>
              <w:t>31 de diciembre de 2019</w:t>
            </w:r>
          </w:p>
        </w:tc>
        <w:tc>
          <w:tcPr>
            <w:tcW w:w="1440" w:type="dxa"/>
            <w:vAlign w:val="center"/>
          </w:tcPr>
          <w:p w14:paraId="27F4FAF5" w14:textId="4054A95A" w:rsidR="00162F96" w:rsidRPr="00BA3F75" w:rsidRDefault="00162F96" w:rsidP="00162F96">
            <w:pPr>
              <w:suppressAutoHyphens/>
              <w:spacing w:before="60" w:after="60"/>
              <w:rPr>
                <w:rFonts w:ascii="Verdana" w:hAnsi="Verdana" w:cs="Arial"/>
                <w:sz w:val="18"/>
                <w:szCs w:val="18"/>
              </w:rPr>
            </w:pPr>
            <w:r>
              <w:rPr>
                <w:rFonts w:ascii="Verdana" w:hAnsi="Verdana"/>
                <w:sz w:val="18"/>
                <w:szCs w:val="18"/>
              </w:rPr>
              <w:t>27 de enero de 2020</w:t>
            </w:r>
          </w:p>
        </w:tc>
        <w:tc>
          <w:tcPr>
            <w:tcW w:w="1388" w:type="dxa"/>
            <w:vMerge w:val="restart"/>
          </w:tcPr>
          <w:p w14:paraId="3DC25ED5" w14:textId="77777777" w:rsidR="00F85FBC" w:rsidRDefault="00162F96" w:rsidP="00F85FBC">
            <w:pPr>
              <w:suppressAutoHyphens/>
              <w:spacing w:before="60" w:after="60"/>
              <w:rPr>
                <w:rFonts w:ascii="Verdana" w:hAnsi="Verdana"/>
                <w:b/>
                <w:bCs/>
                <w:sz w:val="16"/>
                <w:szCs w:val="16"/>
              </w:rPr>
            </w:pPr>
            <w:r>
              <w:rPr>
                <w:rFonts w:ascii="Verdana" w:hAnsi="Verdana"/>
                <w:b/>
                <w:bCs/>
                <w:sz w:val="16"/>
                <w:szCs w:val="16"/>
              </w:rPr>
              <w:t>CAT 1,2,3</w:t>
            </w:r>
            <w:r w:rsidR="00F85FBC">
              <w:rPr>
                <w:rFonts w:ascii="Verdana" w:hAnsi="Verdana"/>
                <w:b/>
                <w:bCs/>
                <w:sz w:val="16"/>
                <w:szCs w:val="16"/>
              </w:rPr>
              <w:t>,</w:t>
            </w:r>
            <w:r>
              <w:rPr>
                <w:rFonts w:ascii="Verdana" w:hAnsi="Verdana"/>
                <w:b/>
                <w:bCs/>
                <w:sz w:val="16"/>
                <w:szCs w:val="16"/>
              </w:rPr>
              <w:t xml:space="preserve"> 4 y 5: </w:t>
            </w:r>
          </w:p>
          <w:p w14:paraId="40AC5D17" w14:textId="77777777" w:rsidR="00F85FBC" w:rsidRDefault="00F85FBC" w:rsidP="00F85FBC">
            <w:pPr>
              <w:suppressAutoHyphens/>
              <w:spacing w:before="60" w:after="60"/>
              <w:rPr>
                <w:rFonts w:ascii="Verdana" w:hAnsi="Verdana"/>
                <w:sz w:val="16"/>
                <w:szCs w:val="16"/>
              </w:rPr>
            </w:pPr>
          </w:p>
          <w:p w14:paraId="59759F89" w14:textId="64BCF914" w:rsidR="00162F96" w:rsidRPr="00F85FBC" w:rsidRDefault="00F85FBC" w:rsidP="00F85FBC">
            <w:pPr>
              <w:suppressAutoHyphens/>
              <w:spacing w:before="60" w:after="60"/>
              <w:rPr>
                <w:rFonts w:ascii="Verdana" w:hAnsi="Verdana" w:cs="Arial"/>
                <w:b/>
                <w:bCs/>
                <w:sz w:val="16"/>
                <w:szCs w:val="16"/>
              </w:rPr>
            </w:pPr>
            <w:r>
              <w:rPr>
                <w:rFonts w:ascii="Verdana" w:hAnsi="Verdana"/>
                <w:sz w:val="16"/>
                <w:szCs w:val="16"/>
              </w:rPr>
              <w:t xml:space="preserve">2 </w:t>
            </w:r>
            <w:r w:rsidR="00162F96">
              <w:rPr>
                <w:rFonts w:ascii="Verdana" w:hAnsi="Verdana"/>
                <w:sz w:val="16"/>
                <w:szCs w:val="16"/>
              </w:rPr>
              <w:t>copias de cada uno de los 5 días consecutivos</w:t>
            </w:r>
          </w:p>
        </w:tc>
      </w:tr>
      <w:tr w:rsidR="00162F96" w:rsidRPr="00BA3F75" w14:paraId="34640AC8" w14:textId="77777777" w:rsidTr="00E34F68">
        <w:trPr>
          <w:trHeight w:val="420"/>
        </w:trPr>
        <w:tc>
          <w:tcPr>
            <w:tcW w:w="1031" w:type="dxa"/>
            <w:vMerge/>
            <w:vAlign w:val="center"/>
          </w:tcPr>
          <w:p w14:paraId="55B84C8D" w14:textId="77777777" w:rsidR="00162F96" w:rsidRPr="00BA3F75" w:rsidRDefault="00162F96" w:rsidP="00162F96">
            <w:pPr>
              <w:suppressAutoHyphens/>
              <w:spacing w:before="60" w:after="60"/>
              <w:rPr>
                <w:rFonts w:ascii="Verdana" w:hAnsi="Verdana" w:cs="Arial"/>
                <w:bCs/>
                <w:sz w:val="18"/>
                <w:szCs w:val="18"/>
                <w:lang w:val="en-GB"/>
              </w:rPr>
            </w:pPr>
          </w:p>
        </w:tc>
        <w:tc>
          <w:tcPr>
            <w:tcW w:w="1347" w:type="dxa"/>
            <w:vAlign w:val="center"/>
          </w:tcPr>
          <w:p w14:paraId="1A5D99E9" w14:textId="77777777" w:rsidR="00162F96" w:rsidRPr="00BA3F75" w:rsidRDefault="00162F96" w:rsidP="00162F96">
            <w:pPr>
              <w:suppressAutoHyphens/>
              <w:spacing w:before="60" w:after="60"/>
              <w:rPr>
                <w:rFonts w:ascii="Verdana" w:hAnsi="Verdana" w:cs="Arial"/>
                <w:b/>
                <w:bCs/>
                <w:sz w:val="18"/>
                <w:szCs w:val="18"/>
              </w:rPr>
            </w:pPr>
            <w:r>
              <w:rPr>
                <w:rFonts w:ascii="Verdana" w:hAnsi="Verdana"/>
                <w:b/>
                <w:bCs/>
                <w:sz w:val="18"/>
                <w:szCs w:val="18"/>
              </w:rPr>
              <w:t>Pre-</w:t>
            </w:r>
            <w:proofErr w:type="spellStart"/>
            <w:r>
              <w:rPr>
                <w:rFonts w:ascii="Verdana" w:hAnsi="Verdana"/>
                <w:b/>
                <w:bCs/>
                <w:sz w:val="18"/>
                <w:szCs w:val="18"/>
              </w:rPr>
              <w:t>Check</w:t>
            </w:r>
            <w:proofErr w:type="spellEnd"/>
            <w:r>
              <w:rPr>
                <w:rFonts w:ascii="Verdana" w:hAnsi="Verdana"/>
                <w:b/>
                <w:bCs/>
                <w:sz w:val="18"/>
                <w:szCs w:val="18"/>
              </w:rPr>
              <w:t xml:space="preserve"> 2*</w:t>
            </w:r>
          </w:p>
        </w:tc>
        <w:tc>
          <w:tcPr>
            <w:tcW w:w="1487" w:type="dxa"/>
            <w:shd w:val="clear" w:color="auto" w:fill="auto"/>
            <w:tcMar>
              <w:left w:w="85" w:type="dxa"/>
              <w:right w:w="85" w:type="dxa"/>
            </w:tcMar>
            <w:vAlign w:val="center"/>
          </w:tcPr>
          <w:p w14:paraId="13E64D93" w14:textId="7C1D5108" w:rsidR="00162F96" w:rsidRPr="00BA3F75" w:rsidRDefault="00162F96" w:rsidP="00162F96">
            <w:pPr>
              <w:suppressAutoHyphens/>
              <w:spacing w:before="60" w:after="60"/>
              <w:jc w:val="center"/>
              <w:rPr>
                <w:rFonts w:ascii="Verdana" w:hAnsi="Verdana" w:cs="Arial"/>
                <w:sz w:val="18"/>
                <w:szCs w:val="18"/>
              </w:rPr>
            </w:pPr>
            <w:r>
              <w:rPr>
                <w:rFonts w:ascii="Verdana" w:hAnsi="Verdana"/>
                <w:sz w:val="18"/>
                <w:szCs w:val="18"/>
              </w:rPr>
              <w:t>25 de enero de 2020</w:t>
            </w:r>
          </w:p>
        </w:tc>
        <w:tc>
          <w:tcPr>
            <w:tcW w:w="1710" w:type="dxa"/>
          </w:tcPr>
          <w:p w14:paraId="2D3D264C" w14:textId="077993C9" w:rsidR="00162F96" w:rsidRDefault="00162F96" w:rsidP="00162F96">
            <w:pPr>
              <w:suppressAutoHyphens/>
              <w:spacing w:before="60" w:after="60"/>
              <w:rPr>
                <w:rFonts w:ascii="Verdana" w:hAnsi="Verdana" w:cs="Arial"/>
                <w:sz w:val="18"/>
                <w:szCs w:val="18"/>
              </w:rPr>
            </w:pPr>
            <w:r>
              <w:rPr>
                <w:rFonts w:ascii="Verdana" w:hAnsi="Verdana"/>
                <w:sz w:val="18"/>
                <w:szCs w:val="18"/>
              </w:rPr>
              <w:t xml:space="preserve">20 de enero de 2020 a </w:t>
            </w:r>
          </w:p>
          <w:p w14:paraId="363473A3" w14:textId="30CB53DF" w:rsidR="00162F96" w:rsidRPr="00BA3F75" w:rsidRDefault="00162F96" w:rsidP="00162F96">
            <w:pPr>
              <w:suppressAutoHyphens/>
              <w:spacing w:before="60" w:after="60"/>
              <w:rPr>
                <w:rFonts w:ascii="Verdana" w:hAnsi="Verdana" w:cs="Arial"/>
                <w:sz w:val="18"/>
                <w:szCs w:val="18"/>
              </w:rPr>
            </w:pPr>
            <w:r>
              <w:rPr>
                <w:rFonts w:ascii="Verdana" w:hAnsi="Verdana"/>
                <w:sz w:val="18"/>
                <w:szCs w:val="18"/>
              </w:rPr>
              <w:t>31 de enero de 2020</w:t>
            </w:r>
          </w:p>
        </w:tc>
        <w:tc>
          <w:tcPr>
            <w:tcW w:w="1440" w:type="dxa"/>
            <w:vAlign w:val="center"/>
          </w:tcPr>
          <w:p w14:paraId="053AB049" w14:textId="6166DE0D" w:rsidR="00162F96" w:rsidRPr="00BA3F75" w:rsidRDefault="00162F96" w:rsidP="00162F96">
            <w:pPr>
              <w:suppressAutoHyphens/>
              <w:spacing w:before="60" w:after="60"/>
              <w:rPr>
                <w:rFonts w:ascii="Verdana" w:hAnsi="Verdana" w:cs="Arial"/>
                <w:sz w:val="18"/>
                <w:szCs w:val="18"/>
              </w:rPr>
            </w:pPr>
            <w:r>
              <w:rPr>
                <w:rFonts w:ascii="Verdana" w:hAnsi="Verdana"/>
                <w:sz w:val="18"/>
                <w:szCs w:val="18"/>
              </w:rPr>
              <w:t>14 de febrero de 2020</w:t>
            </w:r>
          </w:p>
        </w:tc>
        <w:tc>
          <w:tcPr>
            <w:tcW w:w="1440" w:type="dxa"/>
            <w:vAlign w:val="center"/>
          </w:tcPr>
          <w:p w14:paraId="1892D47D" w14:textId="0AF1ACDA" w:rsidR="00162F96" w:rsidRPr="00BA3F75" w:rsidRDefault="00162F96" w:rsidP="00162F96">
            <w:pPr>
              <w:suppressAutoHyphens/>
              <w:spacing w:before="60" w:after="60"/>
              <w:rPr>
                <w:rFonts w:ascii="Verdana" w:hAnsi="Verdana" w:cs="Arial"/>
                <w:sz w:val="18"/>
                <w:szCs w:val="18"/>
              </w:rPr>
            </w:pPr>
            <w:r>
              <w:rPr>
                <w:rFonts w:ascii="Verdana" w:hAnsi="Verdana"/>
                <w:sz w:val="18"/>
                <w:szCs w:val="18"/>
              </w:rPr>
              <w:t>28 de febrero de 2020</w:t>
            </w:r>
          </w:p>
        </w:tc>
        <w:tc>
          <w:tcPr>
            <w:tcW w:w="1388" w:type="dxa"/>
            <w:vMerge/>
          </w:tcPr>
          <w:p w14:paraId="22EDDDBD" w14:textId="7C4C5CD8" w:rsidR="00162F96" w:rsidRPr="00BA3F75" w:rsidRDefault="00162F96" w:rsidP="00162F96">
            <w:pPr>
              <w:suppressAutoHyphens/>
              <w:spacing w:before="60" w:after="60"/>
              <w:rPr>
                <w:rFonts w:ascii="Verdana" w:hAnsi="Verdana" w:cs="Arial"/>
                <w:sz w:val="18"/>
                <w:szCs w:val="18"/>
                <w:lang w:val="en-GB"/>
              </w:rPr>
            </w:pPr>
          </w:p>
        </w:tc>
      </w:tr>
    </w:tbl>
    <w:p w14:paraId="7CFE7D42" w14:textId="270DBCD4" w:rsidR="00283ED1" w:rsidRPr="00BA3F75" w:rsidRDefault="00283ED1" w:rsidP="00283ED1">
      <w:pPr>
        <w:spacing w:before="120" w:after="120" w:line="276" w:lineRule="auto"/>
        <w:rPr>
          <w:rFonts w:ascii="Verdana" w:hAnsi="Verdana" w:cs="Arial"/>
          <w:bCs/>
          <w:i/>
          <w:iCs/>
          <w:sz w:val="18"/>
        </w:rPr>
      </w:pPr>
      <w:r>
        <w:rPr>
          <w:rFonts w:ascii="Verdana" w:hAnsi="Verdana"/>
          <w:b/>
          <w:i/>
          <w:iCs/>
          <w:sz w:val="18"/>
        </w:rPr>
        <w:t>*</w:t>
      </w:r>
      <w:r>
        <w:rPr>
          <w:rFonts w:ascii="Verdana" w:hAnsi="Verdana"/>
          <w:bCs/>
          <w:i/>
          <w:iCs/>
          <w:sz w:val="18"/>
        </w:rPr>
        <w:t xml:space="preserve"> </w:t>
      </w:r>
      <w:r w:rsidRPr="0095280B">
        <w:rPr>
          <w:rFonts w:ascii="Verdana" w:hAnsi="Verdana"/>
          <w:bCs/>
          <w:i/>
          <w:iCs/>
          <w:sz w:val="18"/>
        </w:rPr>
        <w:t>Las muestras de Pre-</w:t>
      </w:r>
      <w:proofErr w:type="spellStart"/>
      <w:r w:rsidRPr="0095280B">
        <w:rPr>
          <w:rFonts w:ascii="Verdana" w:hAnsi="Verdana"/>
          <w:bCs/>
          <w:i/>
          <w:iCs/>
          <w:sz w:val="18"/>
        </w:rPr>
        <w:t>Check</w:t>
      </w:r>
      <w:proofErr w:type="spellEnd"/>
      <w:r w:rsidRPr="0095280B">
        <w:rPr>
          <w:rFonts w:ascii="Verdana" w:hAnsi="Verdana"/>
          <w:bCs/>
          <w:i/>
          <w:iCs/>
          <w:sz w:val="18"/>
        </w:rPr>
        <w:t xml:space="preserve"> se deben imprimir y enviar únicamente durante el período indicado en la tabla; las fechas anteriores y posteriores no se evaluarán.</w:t>
      </w:r>
    </w:p>
    <w:p w14:paraId="68CBA780" w14:textId="77777777" w:rsidR="003E4DE1" w:rsidRPr="003E4DE1" w:rsidRDefault="003E4DE1" w:rsidP="003E4DE1">
      <w:pPr>
        <w:tabs>
          <w:tab w:val="left" w:pos="2835"/>
        </w:tabs>
        <w:spacing w:before="120" w:after="120" w:line="288" w:lineRule="auto"/>
        <w:rPr>
          <w:rFonts w:ascii="Verdana" w:hAnsi="Verdana"/>
          <w:b/>
          <w:sz w:val="18"/>
          <w:szCs w:val="18"/>
          <w:lang w:val="en-GB"/>
        </w:rPr>
      </w:pPr>
      <w:proofErr w:type="spellStart"/>
      <w:r w:rsidRPr="003E4DE1">
        <w:rPr>
          <w:rFonts w:ascii="Verdana" w:hAnsi="Verdana"/>
          <w:b/>
          <w:sz w:val="18"/>
          <w:szCs w:val="18"/>
          <w:lang w:val="en-GB"/>
        </w:rPr>
        <w:t>Copias</w:t>
      </w:r>
      <w:proofErr w:type="spellEnd"/>
      <w:r w:rsidRPr="003E4DE1">
        <w:rPr>
          <w:rFonts w:ascii="Verdana" w:hAnsi="Verdana"/>
          <w:b/>
          <w:sz w:val="18"/>
          <w:szCs w:val="18"/>
          <w:lang w:val="en-GB"/>
        </w:rPr>
        <w:t xml:space="preserve"> para el </w:t>
      </w:r>
      <w:proofErr w:type="spellStart"/>
      <w:r w:rsidRPr="003E4DE1">
        <w:rPr>
          <w:rFonts w:ascii="Verdana" w:hAnsi="Verdana"/>
          <w:b/>
          <w:sz w:val="18"/>
          <w:szCs w:val="18"/>
          <w:lang w:val="en-GB"/>
        </w:rPr>
        <w:t>examen</w:t>
      </w:r>
      <w:proofErr w:type="spellEnd"/>
      <w:r w:rsidRPr="003E4DE1">
        <w:rPr>
          <w:rFonts w:ascii="Verdana" w:hAnsi="Verdana"/>
          <w:b/>
          <w:sz w:val="18"/>
          <w:szCs w:val="18"/>
          <w:lang w:val="en-GB"/>
        </w:rPr>
        <w:t xml:space="preserve"> </w:t>
      </w:r>
      <w:proofErr w:type="spellStart"/>
      <w:r w:rsidRPr="003E4DE1">
        <w:rPr>
          <w:rFonts w:ascii="Verdana" w:hAnsi="Verdana"/>
          <w:b/>
          <w:sz w:val="18"/>
          <w:szCs w:val="18"/>
          <w:lang w:val="en-GB"/>
        </w:rPr>
        <w:t>preliminar</w:t>
      </w:r>
      <w:proofErr w:type="spellEnd"/>
      <w:r w:rsidRPr="003E4DE1">
        <w:rPr>
          <w:rFonts w:ascii="Verdana" w:hAnsi="Verdana"/>
          <w:b/>
          <w:sz w:val="18"/>
          <w:szCs w:val="18"/>
          <w:lang w:val="en-GB"/>
        </w:rPr>
        <w:t>:</w:t>
      </w:r>
    </w:p>
    <w:p w14:paraId="67E5CC37" w14:textId="77777777" w:rsidR="003E4DE1" w:rsidRPr="00AA0F6C" w:rsidRDefault="003E4DE1" w:rsidP="003E4DE1">
      <w:pPr>
        <w:tabs>
          <w:tab w:val="left" w:pos="2835"/>
        </w:tabs>
        <w:spacing w:before="120" w:after="120" w:line="288" w:lineRule="auto"/>
        <w:rPr>
          <w:rFonts w:ascii="Verdana" w:hAnsi="Verdana"/>
          <w:b/>
          <w:sz w:val="18"/>
          <w:szCs w:val="18"/>
          <w:highlight w:val="lightGray"/>
          <w:lang w:val="en-GB"/>
        </w:rPr>
      </w:pPr>
      <w:r w:rsidRPr="00AA0F6C">
        <w:rPr>
          <w:rFonts w:ascii="Verdana" w:hAnsi="Verdana"/>
          <w:bCs/>
          <w:sz w:val="18"/>
          <w:szCs w:val="18"/>
          <w:highlight w:val="lightGray"/>
          <w:lang w:val="en-GB"/>
        </w:rPr>
        <w:t xml:space="preserve">Las </w:t>
      </w:r>
      <w:proofErr w:type="spellStart"/>
      <w:r w:rsidRPr="00AA0F6C">
        <w:rPr>
          <w:rFonts w:ascii="Verdana" w:hAnsi="Verdana"/>
          <w:bCs/>
          <w:sz w:val="18"/>
          <w:szCs w:val="18"/>
          <w:highlight w:val="lightGray"/>
          <w:lang w:val="en-GB"/>
        </w:rPr>
        <w:t>publicaciones</w:t>
      </w:r>
      <w:proofErr w:type="spellEnd"/>
      <w:r w:rsidRPr="00AA0F6C">
        <w:rPr>
          <w:rFonts w:ascii="Verdana" w:hAnsi="Verdana"/>
          <w:bCs/>
          <w:sz w:val="18"/>
          <w:szCs w:val="18"/>
          <w:highlight w:val="lightGray"/>
          <w:lang w:val="en-GB"/>
        </w:rPr>
        <w:t xml:space="preserve"> </w:t>
      </w:r>
      <w:proofErr w:type="spellStart"/>
      <w:r w:rsidRPr="00AA0F6C">
        <w:rPr>
          <w:rFonts w:ascii="Verdana" w:hAnsi="Verdana"/>
          <w:bCs/>
          <w:sz w:val="18"/>
          <w:szCs w:val="18"/>
          <w:highlight w:val="lightGray"/>
          <w:lang w:val="en-GB"/>
        </w:rPr>
        <w:t>diarias</w:t>
      </w:r>
      <w:proofErr w:type="spellEnd"/>
      <w:r w:rsidRPr="00AA0F6C">
        <w:rPr>
          <w:rFonts w:ascii="Verdana" w:hAnsi="Verdana"/>
          <w:bCs/>
          <w:sz w:val="18"/>
          <w:szCs w:val="18"/>
          <w:highlight w:val="lightGray"/>
          <w:lang w:val="en-GB"/>
        </w:rPr>
        <w:t xml:space="preserve"> </w:t>
      </w:r>
      <w:proofErr w:type="spellStart"/>
      <w:r w:rsidRPr="00AA0F6C">
        <w:rPr>
          <w:rFonts w:ascii="Verdana" w:hAnsi="Verdana"/>
          <w:bCs/>
          <w:sz w:val="18"/>
          <w:szCs w:val="18"/>
          <w:highlight w:val="lightGray"/>
          <w:lang w:val="en-GB"/>
        </w:rPr>
        <w:t>deben</w:t>
      </w:r>
      <w:proofErr w:type="spellEnd"/>
      <w:r w:rsidRPr="00AA0F6C">
        <w:rPr>
          <w:rFonts w:ascii="Verdana" w:hAnsi="Verdana"/>
          <w:bCs/>
          <w:sz w:val="18"/>
          <w:szCs w:val="18"/>
          <w:highlight w:val="lightGray"/>
          <w:lang w:val="en-GB"/>
        </w:rPr>
        <w:t xml:space="preserve"> </w:t>
      </w:r>
      <w:proofErr w:type="spellStart"/>
      <w:r w:rsidRPr="00AA0F6C">
        <w:rPr>
          <w:rFonts w:ascii="Verdana" w:hAnsi="Verdana"/>
          <w:bCs/>
          <w:sz w:val="18"/>
          <w:szCs w:val="18"/>
          <w:highlight w:val="lightGray"/>
          <w:lang w:val="en-GB"/>
        </w:rPr>
        <w:t>enviar</w:t>
      </w:r>
      <w:proofErr w:type="spellEnd"/>
      <w:r w:rsidRPr="00AA0F6C">
        <w:rPr>
          <w:rFonts w:ascii="Verdana" w:hAnsi="Verdana"/>
          <w:bCs/>
          <w:sz w:val="18"/>
          <w:szCs w:val="18"/>
          <w:highlight w:val="lightGray"/>
          <w:lang w:val="en-GB"/>
        </w:rPr>
        <w:t xml:space="preserve"> 2 </w:t>
      </w:r>
      <w:proofErr w:type="spellStart"/>
      <w:r w:rsidRPr="00AA0F6C">
        <w:rPr>
          <w:rFonts w:ascii="Verdana" w:hAnsi="Verdana"/>
          <w:bCs/>
          <w:sz w:val="18"/>
          <w:szCs w:val="18"/>
          <w:highlight w:val="lightGray"/>
          <w:lang w:val="en-GB"/>
        </w:rPr>
        <w:t>copias</w:t>
      </w:r>
      <w:proofErr w:type="spellEnd"/>
      <w:r w:rsidRPr="00AA0F6C">
        <w:rPr>
          <w:rFonts w:ascii="Verdana" w:hAnsi="Verdana"/>
          <w:bCs/>
          <w:sz w:val="18"/>
          <w:szCs w:val="18"/>
          <w:highlight w:val="lightGray"/>
          <w:lang w:val="en-GB"/>
        </w:rPr>
        <w:t xml:space="preserve"> para </w:t>
      </w:r>
      <w:proofErr w:type="spellStart"/>
      <w:r w:rsidRPr="00AA0F6C">
        <w:rPr>
          <w:rFonts w:ascii="Verdana" w:hAnsi="Verdana"/>
          <w:bCs/>
          <w:sz w:val="18"/>
          <w:szCs w:val="18"/>
          <w:highlight w:val="lightGray"/>
          <w:lang w:val="en-GB"/>
        </w:rPr>
        <w:t>cada</w:t>
      </w:r>
      <w:proofErr w:type="spellEnd"/>
      <w:r w:rsidRPr="00AA0F6C">
        <w:rPr>
          <w:rFonts w:ascii="Verdana" w:hAnsi="Verdana"/>
          <w:bCs/>
          <w:sz w:val="18"/>
          <w:szCs w:val="18"/>
          <w:highlight w:val="lightGray"/>
          <w:lang w:val="en-GB"/>
        </w:rPr>
        <w:t xml:space="preserve"> uno de los 5 </w:t>
      </w:r>
      <w:proofErr w:type="spellStart"/>
      <w:r w:rsidRPr="00AA0F6C">
        <w:rPr>
          <w:rFonts w:ascii="Verdana" w:hAnsi="Verdana"/>
          <w:bCs/>
          <w:sz w:val="18"/>
          <w:szCs w:val="18"/>
          <w:highlight w:val="lightGray"/>
          <w:lang w:val="en-GB"/>
        </w:rPr>
        <w:t>días</w:t>
      </w:r>
      <w:proofErr w:type="spellEnd"/>
      <w:r w:rsidRPr="00AA0F6C">
        <w:rPr>
          <w:rFonts w:ascii="Verdana" w:hAnsi="Verdana"/>
          <w:bCs/>
          <w:sz w:val="18"/>
          <w:szCs w:val="18"/>
          <w:highlight w:val="lightGray"/>
          <w:lang w:val="en-GB"/>
        </w:rPr>
        <w:t xml:space="preserve"> </w:t>
      </w:r>
      <w:proofErr w:type="spellStart"/>
      <w:r w:rsidRPr="00AA0F6C">
        <w:rPr>
          <w:rFonts w:ascii="Verdana" w:hAnsi="Verdana"/>
          <w:bCs/>
          <w:sz w:val="18"/>
          <w:szCs w:val="18"/>
          <w:highlight w:val="lightGray"/>
          <w:lang w:val="en-GB"/>
        </w:rPr>
        <w:t>consecutivos</w:t>
      </w:r>
      <w:proofErr w:type="spellEnd"/>
      <w:r w:rsidRPr="00AA0F6C">
        <w:rPr>
          <w:rFonts w:ascii="Verdana" w:hAnsi="Verdana"/>
          <w:bCs/>
          <w:sz w:val="18"/>
          <w:szCs w:val="18"/>
          <w:highlight w:val="lightGray"/>
          <w:lang w:val="en-GB"/>
        </w:rPr>
        <w:t xml:space="preserve"> (solo de lunes a </w:t>
      </w:r>
      <w:proofErr w:type="spellStart"/>
      <w:r w:rsidRPr="00AA0F6C">
        <w:rPr>
          <w:rFonts w:ascii="Verdana" w:hAnsi="Verdana"/>
          <w:bCs/>
          <w:sz w:val="18"/>
          <w:szCs w:val="18"/>
          <w:highlight w:val="lightGray"/>
          <w:lang w:val="en-GB"/>
        </w:rPr>
        <w:t>viernes</w:t>
      </w:r>
      <w:proofErr w:type="spellEnd"/>
      <w:r w:rsidRPr="00AA0F6C">
        <w:rPr>
          <w:rFonts w:ascii="Verdana" w:hAnsi="Verdana"/>
          <w:bCs/>
          <w:sz w:val="18"/>
          <w:szCs w:val="18"/>
          <w:highlight w:val="lightGray"/>
          <w:lang w:val="en-GB"/>
        </w:rPr>
        <w:t xml:space="preserve">) </w:t>
      </w:r>
      <w:proofErr w:type="spellStart"/>
      <w:r w:rsidRPr="00AA0F6C">
        <w:rPr>
          <w:rFonts w:ascii="Verdana" w:hAnsi="Verdana"/>
          <w:bCs/>
          <w:sz w:val="18"/>
          <w:szCs w:val="18"/>
          <w:highlight w:val="lightGray"/>
          <w:lang w:val="en-GB"/>
        </w:rPr>
        <w:t>impresos</w:t>
      </w:r>
      <w:proofErr w:type="spellEnd"/>
      <w:r w:rsidRPr="00AA0F6C">
        <w:rPr>
          <w:rFonts w:ascii="Verdana" w:hAnsi="Verdana"/>
          <w:bCs/>
          <w:sz w:val="18"/>
          <w:szCs w:val="18"/>
          <w:highlight w:val="lightGray"/>
          <w:lang w:val="en-GB"/>
        </w:rPr>
        <w:t xml:space="preserve"> entre el </w:t>
      </w:r>
      <w:proofErr w:type="spellStart"/>
      <w:r w:rsidRPr="00AA0F6C">
        <w:rPr>
          <w:rFonts w:ascii="Verdana" w:hAnsi="Verdana"/>
          <w:bCs/>
          <w:sz w:val="18"/>
          <w:szCs w:val="18"/>
          <w:highlight w:val="lightGray"/>
          <w:lang w:val="en-GB"/>
        </w:rPr>
        <w:t>período</w:t>
      </w:r>
      <w:proofErr w:type="spellEnd"/>
      <w:r w:rsidRPr="00AA0F6C">
        <w:rPr>
          <w:rFonts w:ascii="Verdana" w:hAnsi="Verdana"/>
          <w:bCs/>
          <w:sz w:val="18"/>
          <w:szCs w:val="18"/>
          <w:highlight w:val="lightGray"/>
          <w:lang w:val="en-GB"/>
        </w:rPr>
        <w:t xml:space="preserve"> de </w:t>
      </w:r>
      <w:proofErr w:type="spellStart"/>
      <w:r w:rsidRPr="00AA0F6C">
        <w:rPr>
          <w:rFonts w:ascii="Verdana" w:hAnsi="Verdana"/>
          <w:bCs/>
          <w:sz w:val="18"/>
          <w:szCs w:val="18"/>
          <w:highlight w:val="lightGray"/>
          <w:lang w:val="en-GB"/>
        </w:rPr>
        <w:t>preauditoría</w:t>
      </w:r>
      <w:proofErr w:type="spellEnd"/>
      <w:r w:rsidRPr="00AA0F6C">
        <w:rPr>
          <w:rFonts w:ascii="Verdana" w:hAnsi="Verdana"/>
          <w:bCs/>
          <w:sz w:val="18"/>
          <w:szCs w:val="18"/>
          <w:highlight w:val="lightGray"/>
          <w:lang w:val="en-GB"/>
        </w:rPr>
        <w:t xml:space="preserve"> </w:t>
      </w:r>
      <w:proofErr w:type="spellStart"/>
      <w:r w:rsidRPr="00AA0F6C">
        <w:rPr>
          <w:rFonts w:ascii="Verdana" w:hAnsi="Verdana"/>
          <w:bCs/>
          <w:sz w:val="18"/>
          <w:szCs w:val="18"/>
          <w:highlight w:val="lightGray"/>
          <w:lang w:val="en-GB"/>
        </w:rPr>
        <w:t>enumerado</w:t>
      </w:r>
      <w:proofErr w:type="spellEnd"/>
      <w:r w:rsidRPr="00AA0F6C">
        <w:rPr>
          <w:rFonts w:ascii="Verdana" w:hAnsi="Verdana"/>
          <w:bCs/>
          <w:sz w:val="18"/>
          <w:szCs w:val="18"/>
          <w:highlight w:val="lightGray"/>
          <w:lang w:val="en-GB"/>
        </w:rPr>
        <w:t xml:space="preserve"> </w:t>
      </w:r>
      <w:proofErr w:type="spellStart"/>
      <w:r w:rsidRPr="00AA0F6C">
        <w:rPr>
          <w:rFonts w:ascii="Verdana" w:hAnsi="Verdana"/>
          <w:bCs/>
          <w:sz w:val="18"/>
          <w:szCs w:val="18"/>
          <w:highlight w:val="lightGray"/>
          <w:lang w:val="en-GB"/>
        </w:rPr>
        <w:t>en</w:t>
      </w:r>
      <w:proofErr w:type="spellEnd"/>
      <w:r w:rsidRPr="00AA0F6C">
        <w:rPr>
          <w:rFonts w:ascii="Verdana" w:hAnsi="Verdana"/>
          <w:bCs/>
          <w:sz w:val="18"/>
          <w:szCs w:val="18"/>
          <w:highlight w:val="lightGray"/>
          <w:lang w:val="en-GB"/>
        </w:rPr>
        <w:t xml:space="preserve"> la </w:t>
      </w:r>
      <w:proofErr w:type="spellStart"/>
      <w:r w:rsidRPr="00AA0F6C">
        <w:rPr>
          <w:rFonts w:ascii="Verdana" w:hAnsi="Verdana"/>
          <w:bCs/>
          <w:sz w:val="18"/>
          <w:szCs w:val="18"/>
          <w:highlight w:val="lightGray"/>
          <w:lang w:val="en-GB"/>
        </w:rPr>
        <w:t>Tabla</w:t>
      </w:r>
      <w:proofErr w:type="spellEnd"/>
      <w:r w:rsidRPr="00AA0F6C">
        <w:rPr>
          <w:rFonts w:ascii="Verdana" w:hAnsi="Verdana"/>
          <w:bCs/>
          <w:sz w:val="18"/>
          <w:szCs w:val="18"/>
          <w:highlight w:val="lightGray"/>
          <w:lang w:val="en-GB"/>
        </w:rPr>
        <w:t xml:space="preserve"> 1.4. </w:t>
      </w:r>
      <w:proofErr w:type="spellStart"/>
      <w:r w:rsidRPr="00AA0F6C">
        <w:rPr>
          <w:rFonts w:ascii="Verdana" w:hAnsi="Verdana"/>
          <w:b/>
          <w:sz w:val="18"/>
          <w:szCs w:val="18"/>
          <w:highlight w:val="lightGray"/>
          <w:lang w:val="en-GB"/>
        </w:rPr>
        <w:t>Eso</w:t>
      </w:r>
      <w:proofErr w:type="spellEnd"/>
      <w:r w:rsidRPr="00AA0F6C">
        <w:rPr>
          <w:rFonts w:ascii="Verdana" w:hAnsi="Verdana"/>
          <w:b/>
          <w:sz w:val="18"/>
          <w:szCs w:val="18"/>
          <w:highlight w:val="lightGray"/>
          <w:lang w:val="en-GB"/>
        </w:rPr>
        <w:t xml:space="preserve"> </w:t>
      </w:r>
      <w:proofErr w:type="spellStart"/>
      <w:r w:rsidRPr="00AA0F6C">
        <w:rPr>
          <w:rFonts w:ascii="Verdana" w:hAnsi="Verdana"/>
          <w:b/>
          <w:sz w:val="18"/>
          <w:szCs w:val="18"/>
          <w:highlight w:val="lightGray"/>
          <w:lang w:val="en-GB"/>
        </w:rPr>
        <w:t>significa</w:t>
      </w:r>
      <w:proofErr w:type="spellEnd"/>
      <w:r w:rsidRPr="00AA0F6C">
        <w:rPr>
          <w:rFonts w:ascii="Verdana" w:hAnsi="Verdana"/>
          <w:b/>
          <w:sz w:val="18"/>
          <w:szCs w:val="18"/>
          <w:highlight w:val="lightGray"/>
          <w:lang w:val="en-GB"/>
        </w:rPr>
        <w:t xml:space="preserve"> 2 </w:t>
      </w:r>
      <w:proofErr w:type="spellStart"/>
      <w:r w:rsidRPr="00AA0F6C">
        <w:rPr>
          <w:rFonts w:ascii="Verdana" w:hAnsi="Verdana"/>
          <w:b/>
          <w:sz w:val="18"/>
          <w:szCs w:val="18"/>
          <w:highlight w:val="lightGray"/>
          <w:lang w:val="en-GB"/>
        </w:rPr>
        <w:t>copias</w:t>
      </w:r>
      <w:proofErr w:type="spellEnd"/>
      <w:r w:rsidRPr="00AA0F6C">
        <w:rPr>
          <w:rFonts w:ascii="Verdana" w:hAnsi="Verdana"/>
          <w:b/>
          <w:sz w:val="18"/>
          <w:szCs w:val="18"/>
          <w:highlight w:val="lightGray"/>
          <w:lang w:val="en-GB"/>
        </w:rPr>
        <w:t xml:space="preserve"> x 5 </w:t>
      </w:r>
      <w:proofErr w:type="spellStart"/>
      <w:r w:rsidRPr="00AA0F6C">
        <w:rPr>
          <w:rFonts w:ascii="Verdana" w:hAnsi="Verdana"/>
          <w:b/>
          <w:sz w:val="18"/>
          <w:szCs w:val="18"/>
          <w:highlight w:val="lightGray"/>
          <w:lang w:val="en-GB"/>
        </w:rPr>
        <w:t>días</w:t>
      </w:r>
      <w:proofErr w:type="spellEnd"/>
      <w:r w:rsidRPr="00AA0F6C">
        <w:rPr>
          <w:rFonts w:ascii="Verdana" w:hAnsi="Verdana"/>
          <w:b/>
          <w:sz w:val="18"/>
          <w:szCs w:val="18"/>
          <w:highlight w:val="lightGray"/>
          <w:lang w:val="en-GB"/>
        </w:rPr>
        <w:t xml:space="preserve"> = 10 </w:t>
      </w:r>
      <w:proofErr w:type="spellStart"/>
      <w:r w:rsidRPr="00AA0F6C">
        <w:rPr>
          <w:rFonts w:ascii="Verdana" w:hAnsi="Verdana"/>
          <w:b/>
          <w:sz w:val="18"/>
          <w:szCs w:val="18"/>
          <w:highlight w:val="lightGray"/>
          <w:lang w:val="en-GB"/>
        </w:rPr>
        <w:t>copias</w:t>
      </w:r>
      <w:proofErr w:type="spellEnd"/>
      <w:r w:rsidRPr="00AA0F6C">
        <w:rPr>
          <w:rFonts w:ascii="Verdana" w:hAnsi="Verdana"/>
          <w:b/>
          <w:sz w:val="18"/>
          <w:szCs w:val="18"/>
          <w:highlight w:val="lightGray"/>
          <w:lang w:val="en-GB"/>
        </w:rPr>
        <w:t>.</w:t>
      </w:r>
    </w:p>
    <w:p w14:paraId="4A184EAD" w14:textId="02CFEAE3" w:rsidR="00283ED1" w:rsidRPr="003E4DE1" w:rsidRDefault="003E4DE1" w:rsidP="003E4DE1">
      <w:pPr>
        <w:tabs>
          <w:tab w:val="left" w:pos="2835"/>
        </w:tabs>
        <w:spacing w:before="120" w:after="120" w:line="288" w:lineRule="auto"/>
        <w:rPr>
          <w:rFonts w:ascii="Verdana" w:hAnsi="Verdana"/>
          <w:bCs/>
          <w:sz w:val="18"/>
          <w:szCs w:val="18"/>
          <w:lang w:val="en-GB"/>
        </w:rPr>
      </w:pPr>
      <w:r w:rsidRPr="00AA0F6C">
        <w:rPr>
          <w:rFonts w:ascii="Verdana" w:hAnsi="Verdana"/>
          <w:bCs/>
          <w:sz w:val="18"/>
          <w:szCs w:val="18"/>
          <w:highlight w:val="lightGray"/>
          <w:lang w:val="en-GB"/>
        </w:rPr>
        <w:t xml:space="preserve">Para Cat4 y Cat5, el </w:t>
      </w:r>
      <w:proofErr w:type="spellStart"/>
      <w:r w:rsidRPr="00AA0F6C">
        <w:rPr>
          <w:rFonts w:ascii="Verdana" w:hAnsi="Verdana"/>
          <w:bCs/>
          <w:sz w:val="18"/>
          <w:szCs w:val="18"/>
          <w:highlight w:val="lightGray"/>
          <w:lang w:val="en-GB"/>
        </w:rPr>
        <w:t>promedio</w:t>
      </w:r>
      <w:proofErr w:type="spellEnd"/>
      <w:r w:rsidRPr="00AA0F6C">
        <w:rPr>
          <w:rFonts w:ascii="Verdana" w:hAnsi="Verdana"/>
          <w:bCs/>
          <w:sz w:val="18"/>
          <w:szCs w:val="18"/>
          <w:highlight w:val="lightGray"/>
          <w:lang w:val="en-GB"/>
        </w:rPr>
        <w:t xml:space="preserve"> de las </w:t>
      </w:r>
      <w:proofErr w:type="spellStart"/>
      <w:r w:rsidRPr="00AA0F6C">
        <w:rPr>
          <w:rFonts w:ascii="Verdana" w:hAnsi="Verdana"/>
          <w:bCs/>
          <w:sz w:val="18"/>
          <w:szCs w:val="18"/>
          <w:highlight w:val="lightGray"/>
          <w:lang w:val="en-GB"/>
        </w:rPr>
        <w:t>lecturas</w:t>
      </w:r>
      <w:proofErr w:type="spellEnd"/>
      <w:r w:rsidRPr="00AA0F6C">
        <w:rPr>
          <w:rFonts w:ascii="Verdana" w:hAnsi="Verdana"/>
          <w:bCs/>
          <w:sz w:val="18"/>
          <w:szCs w:val="18"/>
          <w:highlight w:val="lightGray"/>
          <w:lang w:val="en-GB"/>
        </w:rPr>
        <w:t xml:space="preserve"> de 5 </w:t>
      </w:r>
      <w:proofErr w:type="spellStart"/>
      <w:r w:rsidRPr="00AA0F6C">
        <w:rPr>
          <w:rFonts w:ascii="Verdana" w:hAnsi="Verdana"/>
          <w:bCs/>
          <w:sz w:val="18"/>
          <w:szCs w:val="18"/>
          <w:highlight w:val="lightGray"/>
          <w:lang w:val="en-GB"/>
        </w:rPr>
        <w:t>días</w:t>
      </w:r>
      <w:proofErr w:type="spellEnd"/>
      <w:r w:rsidRPr="00AA0F6C">
        <w:rPr>
          <w:rFonts w:ascii="Verdana" w:hAnsi="Verdana"/>
          <w:bCs/>
          <w:sz w:val="18"/>
          <w:szCs w:val="18"/>
          <w:highlight w:val="lightGray"/>
          <w:lang w:val="en-GB"/>
        </w:rPr>
        <w:t xml:space="preserve"> es la </w:t>
      </w:r>
      <w:proofErr w:type="spellStart"/>
      <w:r w:rsidRPr="00AA0F6C">
        <w:rPr>
          <w:rFonts w:ascii="Verdana" w:hAnsi="Verdana"/>
          <w:bCs/>
          <w:sz w:val="18"/>
          <w:szCs w:val="18"/>
          <w:highlight w:val="lightGray"/>
          <w:lang w:val="en-GB"/>
        </w:rPr>
        <w:t>referencia</w:t>
      </w:r>
      <w:proofErr w:type="spellEnd"/>
      <w:r w:rsidRPr="00AA0F6C">
        <w:rPr>
          <w:rFonts w:ascii="Verdana" w:hAnsi="Verdana"/>
          <w:bCs/>
          <w:sz w:val="18"/>
          <w:szCs w:val="18"/>
          <w:highlight w:val="lightGray"/>
          <w:lang w:val="en-GB"/>
        </w:rPr>
        <w:t xml:space="preserve"> </w:t>
      </w:r>
      <w:proofErr w:type="spellStart"/>
      <w:r w:rsidRPr="00AA0F6C">
        <w:rPr>
          <w:rFonts w:ascii="Verdana" w:hAnsi="Verdana"/>
          <w:bCs/>
          <w:sz w:val="18"/>
          <w:szCs w:val="18"/>
          <w:highlight w:val="lightGray"/>
          <w:lang w:val="en-GB"/>
        </w:rPr>
        <w:t>objetivo</w:t>
      </w:r>
      <w:proofErr w:type="spellEnd"/>
      <w:r w:rsidRPr="00AA0F6C">
        <w:rPr>
          <w:rFonts w:ascii="Verdana" w:hAnsi="Verdana"/>
          <w:bCs/>
          <w:sz w:val="18"/>
          <w:szCs w:val="18"/>
          <w:highlight w:val="lightGray"/>
          <w:lang w:val="en-GB"/>
        </w:rPr>
        <w:t xml:space="preserve">, y los puntos se </w:t>
      </w:r>
      <w:proofErr w:type="spellStart"/>
      <w:r w:rsidRPr="00AA0F6C">
        <w:rPr>
          <w:rFonts w:ascii="Verdana" w:hAnsi="Verdana"/>
          <w:bCs/>
          <w:sz w:val="18"/>
          <w:szCs w:val="18"/>
          <w:highlight w:val="lightGray"/>
          <w:lang w:val="en-GB"/>
        </w:rPr>
        <w:t>calculan</w:t>
      </w:r>
      <w:proofErr w:type="spellEnd"/>
      <w:r w:rsidRPr="00AA0F6C">
        <w:rPr>
          <w:rFonts w:ascii="Verdana" w:hAnsi="Verdana"/>
          <w:bCs/>
          <w:sz w:val="18"/>
          <w:szCs w:val="18"/>
          <w:highlight w:val="lightGray"/>
          <w:lang w:val="en-GB"/>
        </w:rPr>
        <w:t xml:space="preserve"> para las 5 </w:t>
      </w:r>
      <w:proofErr w:type="spellStart"/>
      <w:r w:rsidRPr="00AA0F6C">
        <w:rPr>
          <w:rFonts w:ascii="Verdana" w:hAnsi="Verdana"/>
          <w:bCs/>
          <w:sz w:val="18"/>
          <w:szCs w:val="18"/>
          <w:highlight w:val="lightGray"/>
          <w:lang w:val="en-GB"/>
        </w:rPr>
        <w:t>copias</w:t>
      </w:r>
      <w:proofErr w:type="spellEnd"/>
      <w:r w:rsidRPr="00AA0F6C">
        <w:rPr>
          <w:rFonts w:ascii="Verdana" w:hAnsi="Verdana"/>
          <w:bCs/>
          <w:sz w:val="18"/>
          <w:szCs w:val="18"/>
          <w:highlight w:val="lightGray"/>
          <w:lang w:val="en-GB"/>
        </w:rPr>
        <w:t xml:space="preserve"> (de 5 </w:t>
      </w:r>
      <w:proofErr w:type="spellStart"/>
      <w:r w:rsidRPr="00AA0F6C">
        <w:rPr>
          <w:rFonts w:ascii="Verdana" w:hAnsi="Verdana"/>
          <w:bCs/>
          <w:sz w:val="18"/>
          <w:szCs w:val="18"/>
          <w:highlight w:val="lightGray"/>
          <w:lang w:val="en-GB"/>
        </w:rPr>
        <w:t>días</w:t>
      </w:r>
      <w:proofErr w:type="spellEnd"/>
      <w:r w:rsidRPr="00AA0F6C">
        <w:rPr>
          <w:rFonts w:ascii="Verdana" w:hAnsi="Verdana"/>
          <w:bCs/>
          <w:sz w:val="18"/>
          <w:szCs w:val="18"/>
          <w:highlight w:val="lightGray"/>
          <w:lang w:val="en-GB"/>
        </w:rPr>
        <w:t xml:space="preserve">) </w:t>
      </w:r>
      <w:proofErr w:type="spellStart"/>
      <w:r w:rsidRPr="00AA0F6C">
        <w:rPr>
          <w:rFonts w:ascii="Verdana" w:hAnsi="Verdana"/>
          <w:bCs/>
          <w:sz w:val="18"/>
          <w:szCs w:val="18"/>
          <w:highlight w:val="lightGray"/>
          <w:lang w:val="en-GB"/>
        </w:rPr>
        <w:t>midiendo</w:t>
      </w:r>
      <w:proofErr w:type="spellEnd"/>
      <w:r w:rsidRPr="00AA0F6C">
        <w:rPr>
          <w:rFonts w:ascii="Verdana" w:hAnsi="Verdana"/>
          <w:bCs/>
          <w:sz w:val="18"/>
          <w:szCs w:val="18"/>
          <w:highlight w:val="lightGray"/>
          <w:lang w:val="en-GB"/>
        </w:rPr>
        <w:t xml:space="preserve"> la </w:t>
      </w:r>
      <w:proofErr w:type="spellStart"/>
      <w:r w:rsidRPr="00AA0F6C">
        <w:rPr>
          <w:rFonts w:ascii="Verdana" w:hAnsi="Verdana"/>
          <w:bCs/>
          <w:sz w:val="18"/>
          <w:szCs w:val="18"/>
          <w:highlight w:val="lightGray"/>
          <w:lang w:val="en-GB"/>
        </w:rPr>
        <w:t>desviación</w:t>
      </w:r>
      <w:proofErr w:type="spellEnd"/>
      <w:r w:rsidRPr="00AA0F6C">
        <w:rPr>
          <w:rFonts w:ascii="Verdana" w:hAnsi="Verdana"/>
          <w:bCs/>
          <w:sz w:val="18"/>
          <w:szCs w:val="18"/>
          <w:highlight w:val="lightGray"/>
          <w:lang w:val="en-GB"/>
        </w:rPr>
        <w:t xml:space="preserve"> de la </w:t>
      </w:r>
      <w:proofErr w:type="spellStart"/>
      <w:r w:rsidRPr="00AA0F6C">
        <w:rPr>
          <w:rFonts w:ascii="Verdana" w:hAnsi="Verdana"/>
          <w:bCs/>
          <w:sz w:val="18"/>
          <w:szCs w:val="18"/>
          <w:highlight w:val="lightGray"/>
          <w:lang w:val="en-GB"/>
        </w:rPr>
        <w:t>referencia</w:t>
      </w:r>
      <w:proofErr w:type="spellEnd"/>
      <w:r w:rsidRPr="00AA0F6C">
        <w:rPr>
          <w:rFonts w:ascii="Verdana" w:hAnsi="Verdana"/>
          <w:bCs/>
          <w:sz w:val="18"/>
          <w:szCs w:val="18"/>
          <w:highlight w:val="lightGray"/>
          <w:lang w:val="en-GB"/>
        </w:rPr>
        <w:t xml:space="preserve"> </w:t>
      </w:r>
      <w:proofErr w:type="spellStart"/>
      <w:r w:rsidRPr="00AA0F6C">
        <w:rPr>
          <w:rFonts w:ascii="Verdana" w:hAnsi="Verdana"/>
          <w:bCs/>
          <w:sz w:val="18"/>
          <w:szCs w:val="18"/>
          <w:highlight w:val="lightGray"/>
          <w:lang w:val="en-GB"/>
        </w:rPr>
        <w:t>objetivo</w:t>
      </w:r>
      <w:proofErr w:type="spellEnd"/>
    </w:p>
    <w:p w14:paraId="7D72B7B0" w14:textId="77777777" w:rsidR="003E4DE1" w:rsidRPr="003E4DE1" w:rsidRDefault="003E4DE1" w:rsidP="003E4DE1">
      <w:pPr>
        <w:tabs>
          <w:tab w:val="left" w:pos="2835"/>
        </w:tabs>
        <w:spacing w:before="120" w:after="120" w:line="288" w:lineRule="auto"/>
        <w:rPr>
          <w:rFonts w:ascii="Verdana" w:hAnsi="Verdana" w:cs="Arial"/>
          <w:bCs/>
          <w:i/>
          <w:iCs/>
          <w:sz w:val="18"/>
          <w:lang w:val="en-GB"/>
        </w:rPr>
      </w:pPr>
    </w:p>
    <w:p w14:paraId="41E0FF36" w14:textId="271A8D00" w:rsidR="009F77A0" w:rsidRPr="00566976" w:rsidRDefault="002C3C8B" w:rsidP="00566976">
      <w:pPr>
        <w:pStyle w:val="Heading2"/>
      </w:pPr>
      <w:bookmarkStart w:id="18" w:name="_Toc15658294"/>
      <w:r>
        <w:t>1.5 Instrucciones de envío</w:t>
      </w:r>
      <w:bookmarkEnd w:id="18"/>
      <w:r>
        <w:t xml:space="preserve"> </w:t>
      </w:r>
    </w:p>
    <w:p w14:paraId="6FAB9C8C" w14:textId="77777777" w:rsidR="00BF0E37" w:rsidRPr="00BA3F75" w:rsidRDefault="00A61AA0" w:rsidP="008F5B78">
      <w:pPr>
        <w:spacing w:before="120" w:after="120" w:line="276" w:lineRule="auto"/>
        <w:rPr>
          <w:rFonts w:ascii="Verdana" w:hAnsi="Verdana" w:cs="Arial"/>
          <w:sz w:val="18"/>
          <w:szCs w:val="18"/>
        </w:rPr>
      </w:pPr>
      <w:r>
        <w:rPr>
          <w:rFonts w:ascii="Verdana" w:hAnsi="Verdana"/>
          <w:sz w:val="18"/>
        </w:rPr>
        <w:t xml:space="preserve">Para evitar el envejecimiento prematuro de las muestras impresas, deben protegerse de la luz y la humedad utilizando un embalaje adecuado. </w:t>
      </w:r>
      <w:r>
        <w:rPr>
          <w:rFonts w:ascii="Verdana" w:hAnsi="Verdana"/>
          <w:sz w:val="18"/>
          <w:szCs w:val="18"/>
        </w:rPr>
        <w:t xml:space="preserve">Si no se reciben a tiempo, las muestras impresas no pueden incluirse en la evaluación. </w:t>
      </w:r>
    </w:p>
    <w:p w14:paraId="25A19036" w14:textId="77777777" w:rsidR="006C569E" w:rsidRPr="00BA3F75" w:rsidRDefault="006C569E" w:rsidP="008F5B78">
      <w:pPr>
        <w:spacing w:before="120" w:after="120" w:line="276" w:lineRule="auto"/>
        <w:rPr>
          <w:rFonts w:ascii="Verdana" w:hAnsi="Verdana" w:cs="Arial"/>
          <w:sz w:val="18"/>
          <w:szCs w:val="18"/>
        </w:rPr>
      </w:pPr>
      <w:r>
        <w:rPr>
          <w:rFonts w:ascii="Verdana" w:hAnsi="Verdana"/>
          <w:sz w:val="18"/>
          <w:szCs w:val="18"/>
        </w:rPr>
        <w:t xml:space="preserve">Al enviar las copias, asegúrese de incluir una declaración que indique que las copias tienen únicamente finalidades de prueba y que carecen de valor comercial. En el </w:t>
      </w:r>
      <w:r>
        <w:rPr>
          <w:rFonts w:ascii="Verdana" w:hAnsi="Verdana"/>
          <w:b/>
          <w:bCs/>
          <w:sz w:val="18"/>
          <w:szCs w:val="18"/>
        </w:rPr>
        <w:t>Anexo 1</w:t>
      </w:r>
      <w:r>
        <w:rPr>
          <w:rFonts w:ascii="Verdana" w:hAnsi="Verdana"/>
          <w:sz w:val="18"/>
          <w:szCs w:val="18"/>
        </w:rPr>
        <w:t xml:space="preserve"> encontrará información sobre el formato de la declaración.</w:t>
      </w:r>
    </w:p>
    <w:p w14:paraId="3DAB44DA" w14:textId="09744032" w:rsidR="00DF479C" w:rsidRPr="00BA3F75" w:rsidRDefault="00FD6A21" w:rsidP="008F5B78">
      <w:pPr>
        <w:spacing w:before="120" w:after="120" w:line="276" w:lineRule="auto"/>
        <w:rPr>
          <w:rFonts w:ascii="Verdana" w:hAnsi="Verdana" w:cs="Arial"/>
          <w:bCs/>
          <w:color w:val="000000"/>
          <w:sz w:val="18"/>
        </w:rPr>
      </w:pPr>
      <w:r>
        <w:rPr>
          <w:rFonts w:ascii="Verdana" w:hAnsi="Verdana"/>
          <w:sz w:val="18"/>
          <w:szCs w:val="18"/>
        </w:rPr>
        <w:t xml:space="preserve">Como en el concurso participan publicaciones de diferentes países y en distintos idiomas, es posible que no podamos identificar la cabecera de la publicación y el lugar de impresión únicamente a partir de la copia. Por este motivo, los participantes deben rellenar en inglés el folleto del </w:t>
      </w:r>
      <w:r>
        <w:rPr>
          <w:rFonts w:ascii="Verdana" w:hAnsi="Verdana"/>
          <w:b/>
          <w:bCs/>
          <w:sz w:val="18"/>
          <w:szCs w:val="18"/>
        </w:rPr>
        <w:t xml:space="preserve">Anexo 2 </w:t>
      </w:r>
      <w:r>
        <w:rPr>
          <w:rFonts w:ascii="Verdana" w:hAnsi="Verdana"/>
          <w:sz w:val="18"/>
          <w:szCs w:val="18"/>
        </w:rPr>
        <w:t xml:space="preserve">e incluirlo en el paquete enviado. Encontrará el Anexo 1 y el Anexo 2 al final de este documento de instrucciones. </w:t>
      </w:r>
      <w:r>
        <w:rPr>
          <w:rFonts w:ascii="Verdana" w:hAnsi="Verdana"/>
          <w:color w:val="000000"/>
          <w:sz w:val="18"/>
        </w:rPr>
        <w:t xml:space="preserve">La dirección de envío se indica en la </w:t>
      </w:r>
      <w:r>
        <w:rPr>
          <w:rFonts w:ascii="Verdana" w:hAnsi="Verdana"/>
          <w:b/>
          <w:bCs/>
          <w:color w:val="000000"/>
          <w:sz w:val="18"/>
        </w:rPr>
        <w:t xml:space="preserve">página </w:t>
      </w:r>
      <w:r w:rsidR="00C371CF">
        <w:rPr>
          <w:rFonts w:ascii="Verdana" w:hAnsi="Verdana"/>
          <w:b/>
          <w:bCs/>
          <w:color w:val="000000"/>
          <w:sz w:val="18"/>
        </w:rPr>
        <w:t>23</w:t>
      </w:r>
      <w:r>
        <w:rPr>
          <w:rFonts w:ascii="Verdana" w:hAnsi="Verdana"/>
          <w:color w:val="000000"/>
          <w:sz w:val="18"/>
        </w:rPr>
        <w:t>.</w:t>
      </w:r>
    </w:p>
    <w:p w14:paraId="59C07EFF" w14:textId="77777777" w:rsidR="00145EA8" w:rsidRDefault="00145EA8" w:rsidP="00B8548F">
      <w:pPr>
        <w:spacing w:before="120" w:after="120" w:line="276" w:lineRule="auto"/>
        <w:rPr>
          <w:rFonts w:ascii="Verdana" w:hAnsi="Verdana" w:cs="Arial"/>
          <w:b/>
          <w:bCs/>
          <w:color w:val="000000"/>
          <w:sz w:val="18"/>
        </w:rPr>
      </w:pPr>
      <w:bookmarkStart w:id="19" w:name="_Hlk497407896"/>
    </w:p>
    <w:p w14:paraId="65EE87A2" w14:textId="07EBB606" w:rsidR="00B8548F" w:rsidRPr="00566976" w:rsidRDefault="00B8548F" w:rsidP="00566976">
      <w:pPr>
        <w:pStyle w:val="Heading2"/>
      </w:pPr>
      <w:bookmarkStart w:id="20" w:name="_Toc15658295"/>
      <w:r>
        <w:t>1.6 Informes de evaluación</w:t>
      </w:r>
      <w:bookmarkEnd w:id="20"/>
    </w:p>
    <w:p w14:paraId="0AD6358B" w14:textId="77777777" w:rsidR="00B8548F" w:rsidRPr="0095280B" w:rsidRDefault="00B8548F" w:rsidP="00B8548F">
      <w:pPr>
        <w:spacing w:before="120" w:after="120" w:line="276" w:lineRule="auto"/>
        <w:rPr>
          <w:rFonts w:ascii="Verdana" w:hAnsi="Verdana" w:cs="Arial"/>
          <w:color w:val="000000"/>
          <w:sz w:val="18"/>
        </w:rPr>
      </w:pPr>
      <w:r w:rsidRPr="0095280B">
        <w:rPr>
          <w:rFonts w:ascii="Verdana" w:hAnsi="Verdana"/>
          <w:color w:val="000000"/>
          <w:sz w:val="18"/>
        </w:rPr>
        <w:t>El informe de evaluación final incluirá 5 informes individuales (para las muestras enviadas de 5 días / 5 semanas / 5 meses), con un resumen global de los puntos.</w:t>
      </w:r>
    </w:p>
    <w:p w14:paraId="56D0DF00" w14:textId="77777777" w:rsidR="00B8548F" w:rsidRPr="0095280B" w:rsidRDefault="00B8548F" w:rsidP="00B8548F">
      <w:pPr>
        <w:spacing w:before="120" w:after="120" w:line="276" w:lineRule="auto"/>
        <w:rPr>
          <w:rFonts w:ascii="Verdana" w:hAnsi="Verdana" w:cs="Arial"/>
          <w:color w:val="000000"/>
          <w:sz w:val="18"/>
        </w:rPr>
      </w:pPr>
      <w:r w:rsidRPr="0095280B">
        <w:rPr>
          <w:rFonts w:ascii="Verdana" w:hAnsi="Verdana"/>
          <w:color w:val="000000"/>
          <w:sz w:val="18"/>
        </w:rPr>
        <w:t>Para la evaluación de la calidad general de la impresión, se seleccionarán dos copias de muestra por cabecera participante al azar de entre las copias enviadas en diferentes meses de concurso. Los resultados de esta evaluación se incluirán en el informe final.</w:t>
      </w:r>
    </w:p>
    <w:p w14:paraId="2607E41C" w14:textId="77777777" w:rsidR="00B8548F" w:rsidRPr="00BA3F75" w:rsidRDefault="00B8548F" w:rsidP="00B8548F">
      <w:pPr>
        <w:spacing w:before="120" w:after="120" w:line="276" w:lineRule="auto"/>
        <w:rPr>
          <w:rFonts w:ascii="Verdana" w:hAnsi="Verdana" w:cs="Arial"/>
          <w:color w:val="000000"/>
          <w:sz w:val="18"/>
        </w:rPr>
      </w:pPr>
      <w:r w:rsidRPr="0095280B">
        <w:rPr>
          <w:rFonts w:ascii="Verdana" w:hAnsi="Verdana"/>
          <w:color w:val="000000"/>
          <w:sz w:val="18"/>
        </w:rPr>
        <w:t xml:space="preserve">El informe final es también el informe definitivo del concurso. El informe indicará si su cabecera ha sido elegida para formar parte del Color </w:t>
      </w:r>
      <w:proofErr w:type="spellStart"/>
      <w:r w:rsidRPr="0095280B">
        <w:rPr>
          <w:rFonts w:ascii="Verdana" w:hAnsi="Verdana"/>
          <w:color w:val="000000"/>
          <w:sz w:val="18"/>
        </w:rPr>
        <w:t>Quality</w:t>
      </w:r>
      <w:proofErr w:type="spellEnd"/>
      <w:r w:rsidRPr="0095280B">
        <w:rPr>
          <w:rFonts w:ascii="Verdana" w:hAnsi="Verdana"/>
          <w:color w:val="000000"/>
          <w:sz w:val="18"/>
        </w:rPr>
        <w:t xml:space="preserve"> Club 2020-2022. Los informes de evaluación son totalmente confidenciales y solo pueden consultarlos sus destinatarios.</w:t>
      </w:r>
    </w:p>
    <w:p w14:paraId="1A5615CC" w14:textId="7F5E4A6D" w:rsidR="00D64C6F" w:rsidRPr="00566976" w:rsidRDefault="00D64C6F" w:rsidP="00566976">
      <w:pPr>
        <w:pStyle w:val="Heading2"/>
        <w:rPr>
          <w:lang w:val="en-GB"/>
        </w:rPr>
      </w:pPr>
    </w:p>
    <w:p w14:paraId="55F7FE80" w14:textId="78961839" w:rsidR="009A0CE3" w:rsidRPr="00566976" w:rsidRDefault="002C3C8B" w:rsidP="00566976">
      <w:pPr>
        <w:pStyle w:val="Heading2"/>
      </w:pPr>
      <w:bookmarkStart w:id="21" w:name="_Toc15658296"/>
      <w:bookmarkEnd w:id="19"/>
      <w:r>
        <w:t>1.7 Pertenencia al club</w:t>
      </w:r>
      <w:bookmarkEnd w:id="21"/>
    </w:p>
    <w:p w14:paraId="25EB6079" w14:textId="0A5E050D" w:rsidR="009A0CE3" w:rsidRPr="00BA3F75" w:rsidRDefault="009A0CE3" w:rsidP="008F5B78">
      <w:pPr>
        <w:spacing w:before="120" w:after="120" w:line="276" w:lineRule="auto"/>
        <w:rPr>
          <w:rFonts w:ascii="Verdana" w:hAnsi="Verdana" w:cs="Arial"/>
          <w:color w:val="000000"/>
          <w:sz w:val="18"/>
        </w:rPr>
      </w:pPr>
      <w:r>
        <w:rPr>
          <w:rFonts w:ascii="Verdana" w:hAnsi="Verdana"/>
          <w:color w:val="000000"/>
          <w:sz w:val="18"/>
        </w:rPr>
        <w:t xml:space="preserve">Se convierten en miembros del club aquellas publicaciones capaces de demostrar una calidad elevada y constante durante el periodo de prueba, de acuerdo con los criterios establecidos en las instrucciones. Para formar parte del International Color </w:t>
      </w:r>
      <w:proofErr w:type="spellStart"/>
      <w:r>
        <w:rPr>
          <w:rFonts w:ascii="Verdana" w:hAnsi="Verdana"/>
          <w:color w:val="000000"/>
          <w:sz w:val="18"/>
        </w:rPr>
        <w:t>Quality</w:t>
      </w:r>
      <w:proofErr w:type="spellEnd"/>
      <w:r>
        <w:rPr>
          <w:rFonts w:ascii="Verdana" w:hAnsi="Verdana"/>
          <w:color w:val="000000"/>
          <w:sz w:val="18"/>
        </w:rPr>
        <w:t xml:space="preserve"> Club, es imprescindible alcanzar el número mínimo de puntos establecido en las instrucciones.</w:t>
      </w:r>
    </w:p>
    <w:p w14:paraId="51E0D1FB" w14:textId="20B95FCE" w:rsidR="009A0CE3" w:rsidRPr="00BA3F75" w:rsidRDefault="009A0CE3" w:rsidP="008F5B78">
      <w:pPr>
        <w:spacing w:before="120" w:after="120" w:line="276" w:lineRule="auto"/>
        <w:rPr>
          <w:rFonts w:ascii="Verdana" w:hAnsi="Verdana" w:cs="Arial"/>
          <w:b/>
          <w:bCs/>
          <w:color w:val="000000"/>
          <w:sz w:val="18"/>
        </w:rPr>
      </w:pPr>
      <w:r>
        <w:rPr>
          <w:rFonts w:ascii="Verdana" w:hAnsi="Verdana"/>
          <w:color w:val="000000"/>
          <w:sz w:val="18"/>
        </w:rPr>
        <w:t xml:space="preserve">Los nuevos miembros del International Color </w:t>
      </w:r>
      <w:proofErr w:type="spellStart"/>
      <w:r>
        <w:rPr>
          <w:rFonts w:ascii="Verdana" w:hAnsi="Verdana"/>
          <w:color w:val="000000"/>
          <w:sz w:val="18"/>
        </w:rPr>
        <w:t>Quality</w:t>
      </w:r>
      <w:proofErr w:type="spellEnd"/>
      <w:r>
        <w:rPr>
          <w:rFonts w:ascii="Verdana" w:hAnsi="Verdana"/>
          <w:color w:val="000000"/>
          <w:sz w:val="18"/>
        </w:rPr>
        <w:t xml:space="preserve"> Club 2020–2022 recibirán la notificación mediante el envío de las evaluaciones finales en junio de 2020. La entrega de premios tendrá lugar durante una ceremonia especial organizada en el marco de la feria </w:t>
      </w:r>
      <w:r>
        <w:rPr>
          <w:rFonts w:ascii="Verdana" w:hAnsi="Verdana"/>
          <w:b/>
          <w:bCs/>
          <w:color w:val="000000"/>
          <w:sz w:val="18"/>
        </w:rPr>
        <w:t xml:space="preserve">IFRA </w:t>
      </w:r>
      <w:proofErr w:type="spellStart"/>
      <w:r>
        <w:rPr>
          <w:rFonts w:ascii="Verdana" w:hAnsi="Verdana"/>
          <w:b/>
          <w:bCs/>
          <w:color w:val="000000"/>
          <w:sz w:val="18"/>
        </w:rPr>
        <w:t>World</w:t>
      </w:r>
      <w:proofErr w:type="spellEnd"/>
      <w:r>
        <w:rPr>
          <w:rFonts w:ascii="Verdana" w:hAnsi="Verdana"/>
          <w:b/>
          <w:bCs/>
          <w:color w:val="000000"/>
          <w:sz w:val="18"/>
        </w:rPr>
        <w:t xml:space="preserve"> Publishing Expo, que se celebrará en Berlín (Alemania) octubre de 2020</w:t>
      </w:r>
      <w:r>
        <w:rPr>
          <w:rFonts w:ascii="Verdana" w:hAnsi="Verdana"/>
          <w:color w:val="000000"/>
          <w:sz w:val="18"/>
        </w:rPr>
        <w:t>.</w:t>
      </w:r>
    </w:p>
    <w:p w14:paraId="38E463B9" w14:textId="0872BA08" w:rsidR="00E02DC2" w:rsidRPr="00BA3F75" w:rsidRDefault="009028EB" w:rsidP="008F5B78">
      <w:pPr>
        <w:spacing w:before="120" w:after="120" w:line="276" w:lineRule="auto"/>
        <w:rPr>
          <w:rFonts w:ascii="Verdana" w:hAnsi="Verdana" w:cs="Arial"/>
          <w:color w:val="000000"/>
          <w:sz w:val="18"/>
        </w:rPr>
      </w:pPr>
      <w:r>
        <w:rPr>
          <w:rFonts w:ascii="Verdana" w:hAnsi="Verdana"/>
          <w:color w:val="000000"/>
          <w:sz w:val="18"/>
        </w:rPr>
        <w:t>Cada participación en el ICQC aportará a las empresas ganadoras una estrella. Las empresas que hayan resultado seleccionadas de forma consecutiva en los últimos 5 años del concurso formarán parte del prestigioso “</w:t>
      </w:r>
      <w:proofErr w:type="spellStart"/>
      <w:r>
        <w:rPr>
          <w:rFonts w:ascii="Verdana" w:hAnsi="Verdana"/>
          <w:color w:val="000000"/>
          <w:sz w:val="18"/>
        </w:rPr>
        <w:t>Star</w:t>
      </w:r>
      <w:proofErr w:type="spellEnd"/>
      <w:r>
        <w:rPr>
          <w:rFonts w:ascii="Verdana" w:hAnsi="Verdana"/>
          <w:color w:val="000000"/>
          <w:sz w:val="18"/>
        </w:rPr>
        <w:t xml:space="preserve"> Club” de WAN-IFRA. También pueden sumarse estrellas obteniendo la Certificación de Impresión Estandarizada de WAN-IFRA. Si necesita más información, estamos a su disposición.</w:t>
      </w:r>
    </w:p>
    <w:p w14:paraId="7D4D770B" w14:textId="5F5A3E8B" w:rsidR="00E157AD" w:rsidRPr="00BA3F75" w:rsidRDefault="00E157AD" w:rsidP="008F5B78">
      <w:pPr>
        <w:spacing w:before="120" w:after="120" w:line="276" w:lineRule="auto"/>
        <w:rPr>
          <w:rFonts w:ascii="Verdana" w:hAnsi="Verdana" w:cs="Arial"/>
          <w:b/>
          <w:sz w:val="18"/>
          <w:szCs w:val="18"/>
          <w:lang w:val="en-GB"/>
        </w:rPr>
      </w:pPr>
    </w:p>
    <w:p w14:paraId="241E3995" w14:textId="3693CFDD" w:rsidR="00D64C6F" w:rsidRPr="00566976" w:rsidRDefault="00D64C6F" w:rsidP="00566976">
      <w:pPr>
        <w:pStyle w:val="Heading2"/>
        <w:rPr>
          <w:lang w:val="en-GB"/>
        </w:rPr>
      </w:pPr>
    </w:p>
    <w:p w14:paraId="245FDC06" w14:textId="46B65169" w:rsidR="008B1E6F" w:rsidRPr="00566976" w:rsidRDefault="00AF5FC7" w:rsidP="00566976">
      <w:pPr>
        <w:pStyle w:val="Heading2"/>
      </w:pPr>
      <w:bookmarkStart w:id="22" w:name="_Toc15658297"/>
      <w:r>
        <w:t xml:space="preserve">1.8 El </w:t>
      </w:r>
      <w:proofErr w:type="spellStart"/>
      <w:r>
        <w:t>Cuboid</w:t>
      </w:r>
      <w:bookmarkEnd w:id="22"/>
      <w:proofErr w:type="spellEnd"/>
      <w:r>
        <w:t xml:space="preserve"> </w:t>
      </w:r>
    </w:p>
    <w:p w14:paraId="0C889EE9" w14:textId="59F63FCB" w:rsidR="00B76378" w:rsidRPr="00BA3F75" w:rsidRDefault="00B76378" w:rsidP="008F5B78">
      <w:pPr>
        <w:tabs>
          <w:tab w:val="left" w:pos="1276"/>
        </w:tabs>
        <w:spacing w:before="120" w:after="120" w:line="276" w:lineRule="auto"/>
        <w:rPr>
          <w:rFonts w:ascii="Verdana" w:hAnsi="Verdana" w:cs="Arial"/>
          <w:sz w:val="18"/>
          <w:szCs w:val="18"/>
          <w:lang w:val="en-GB"/>
        </w:rPr>
      </w:pPr>
    </w:p>
    <w:p w14:paraId="7045041E" w14:textId="0CFD1B26" w:rsidR="008B1E6F" w:rsidRPr="00BA3F75" w:rsidRDefault="004B4EA7" w:rsidP="00283ED1">
      <w:pPr>
        <w:tabs>
          <w:tab w:val="left" w:pos="1080"/>
          <w:tab w:val="left" w:pos="1276"/>
        </w:tabs>
        <w:spacing w:before="120" w:after="120" w:line="276" w:lineRule="auto"/>
        <w:rPr>
          <w:rFonts w:ascii="Verdana" w:hAnsi="Verdana" w:cs="Arial"/>
          <w:sz w:val="18"/>
          <w:szCs w:val="18"/>
        </w:rPr>
      </w:pPr>
      <w:r>
        <w:rPr>
          <w:rFonts w:ascii="Verdana" w:hAnsi="Verdana"/>
          <w:noProof/>
          <w:sz w:val="18"/>
          <w:szCs w:val="18"/>
        </w:rPr>
        <mc:AlternateContent>
          <mc:Choice Requires="wpg">
            <w:drawing>
              <wp:anchor distT="0" distB="0" distL="114300" distR="114300" simplePos="0" relativeHeight="251657728" behindDoc="0" locked="0" layoutInCell="1" allowOverlap="1" wp14:anchorId="21D89D5C" wp14:editId="1582AB2F">
                <wp:simplePos x="0" y="0"/>
                <wp:positionH relativeFrom="margin">
                  <wp:posOffset>149087</wp:posOffset>
                </wp:positionH>
                <wp:positionV relativeFrom="paragraph">
                  <wp:posOffset>51656</wp:posOffset>
                </wp:positionV>
                <wp:extent cx="6313170" cy="2503805"/>
                <wp:effectExtent l="0" t="0" r="11430" b="10795"/>
                <wp:wrapNone/>
                <wp:docPr id="28" name="Group 28"/>
                <wp:cNvGraphicFramePr/>
                <a:graphic xmlns:a="http://schemas.openxmlformats.org/drawingml/2006/main">
                  <a:graphicData uri="http://schemas.microsoft.com/office/word/2010/wordprocessingGroup">
                    <wpg:wgp>
                      <wpg:cNvGrpSpPr/>
                      <wpg:grpSpPr>
                        <a:xfrm>
                          <a:off x="0" y="0"/>
                          <a:ext cx="6313170" cy="2503805"/>
                          <a:chOff x="642884" y="543224"/>
                          <a:chExt cx="6151270" cy="2323670"/>
                        </a:xfrm>
                      </wpg:grpSpPr>
                      <wps:wsp>
                        <wps:cNvPr id="18" name="Text Box 360"/>
                        <wps:cNvSpPr txBox="1">
                          <a:spLocks noChangeArrowheads="1"/>
                        </wps:cNvSpPr>
                        <wps:spPr bwMode="auto">
                          <a:xfrm>
                            <a:off x="3098782" y="543224"/>
                            <a:ext cx="3695372" cy="2323670"/>
                          </a:xfrm>
                          <a:prstGeom prst="rect">
                            <a:avLst/>
                          </a:prstGeom>
                          <a:solidFill>
                            <a:srgbClr val="DDDDDD"/>
                          </a:solidFill>
                          <a:ln w="9525">
                            <a:solidFill>
                              <a:srgbClr val="000000"/>
                            </a:solidFill>
                            <a:miter lim="800000"/>
                            <a:headEnd/>
                            <a:tailEnd/>
                          </a:ln>
                        </wps:spPr>
                        <wps:txbx>
                          <w:txbxContent>
                            <w:p w14:paraId="575308B5" w14:textId="77777777" w:rsidR="00972941" w:rsidRPr="00B82562" w:rsidRDefault="00972941" w:rsidP="00B82562">
                              <w:pPr>
                                <w:spacing w:before="120" w:after="120" w:line="276" w:lineRule="auto"/>
                                <w:rPr>
                                  <w:rFonts w:ascii="Arial" w:hAnsi="Arial" w:cs="Arial"/>
                                  <w:sz w:val="18"/>
                                  <w:szCs w:val="18"/>
                                </w:rPr>
                              </w:pPr>
                              <w:r>
                                <w:rPr>
                                  <w:rFonts w:ascii="Arial" w:hAnsi="Arial"/>
                                  <w:sz w:val="18"/>
                                </w:rPr>
                                <w:t xml:space="preserve">Como si de un anuncio en cuatricromía se tratara, el </w:t>
                              </w:r>
                              <w:proofErr w:type="spellStart"/>
                              <w:r>
                                <w:rPr>
                                  <w:rFonts w:ascii="Arial" w:hAnsi="Arial"/>
                                  <w:sz w:val="18"/>
                                </w:rPr>
                                <w:t>Cuboid</w:t>
                              </w:r>
                              <w:proofErr w:type="spellEnd"/>
                              <w:r>
                                <w:rPr>
                                  <w:rFonts w:ascii="Arial" w:hAnsi="Arial"/>
                                  <w:sz w:val="18"/>
                                </w:rPr>
                                <w:t xml:space="preserve"> puede colocarse en cualquier página de una publicación.</w:t>
                              </w:r>
                              <w:r>
                                <w:rPr>
                                  <w:rFonts w:ascii="Arial" w:hAnsi="Arial"/>
                                  <w:sz w:val="18"/>
                                  <w:szCs w:val="18"/>
                                </w:rPr>
                                <w:t xml:space="preserve"> El formato es 42 x 28 mm y el archivo PDF está disponible en CMYK.</w:t>
                              </w:r>
                            </w:p>
                            <w:p w14:paraId="2781EBC9" w14:textId="77777777" w:rsidR="00972941" w:rsidRPr="00B82562" w:rsidRDefault="00972941" w:rsidP="00B82562">
                              <w:pPr>
                                <w:spacing w:before="120" w:after="120" w:line="276" w:lineRule="auto"/>
                                <w:rPr>
                                  <w:rFonts w:ascii="Arial" w:hAnsi="Arial" w:cs="Arial"/>
                                  <w:b/>
                                  <w:sz w:val="18"/>
                                  <w:szCs w:val="18"/>
                                </w:rPr>
                              </w:pPr>
                              <w:r>
                                <w:rPr>
                                  <w:rFonts w:ascii="Arial" w:hAnsi="Arial"/>
                                  <w:b/>
                                  <w:sz w:val="18"/>
                                  <w:szCs w:val="18"/>
                                </w:rPr>
                                <w:t xml:space="preserve">¡El </w:t>
                              </w:r>
                              <w:proofErr w:type="spellStart"/>
                              <w:r>
                                <w:rPr>
                                  <w:rFonts w:ascii="Arial" w:hAnsi="Arial"/>
                                  <w:b/>
                                  <w:sz w:val="18"/>
                                  <w:szCs w:val="18"/>
                                </w:rPr>
                                <w:t>Cuboid</w:t>
                              </w:r>
                              <w:proofErr w:type="spellEnd"/>
                              <w:r>
                                <w:rPr>
                                  <w:rFonts w:ascii="Arial" w:hAnsi="Arial"/>
                                  <w:b/>
                                  <w:sz w:val="18"/>
                                  <w:szCs w:val="18"/>
                                </w:rPr>
                                <w:t xml:space="preserve"> no se debe escalar!</w:t>
                              </w:r>
                            </w:p>
                            <w:p w14:paraId="3E3F444D" w14:textId="77777777" w:rsidR="00972941" w:rsidRPr="00B82562" w:rsidRDefault="00972941" w:rsidP="00B82562">
                              <w:pPr>
                                <w:spacing w:before="120" w:after="120" w:line="276" w:lineRule="auto"/>
                                <w:rPr>
                                  <w:rFonts w:ascii="Arial" w:hAnsi="Arial" w:cs="Arial"/>
                                  <w:sz w:val="18"/>
                                  <w:szCs w:val="18"/>
                                </w:rPr>
                              </w:pPr>
                              <w:r>
                                <w:rPr>
                                  <w:rFonts w:ascii="Arial" w:hAnsi="Arial"/>
                                  <w:sz w:val="18"/>
                                  <w:szCs w:val="18"/>
                                </w:rPr>
                                <w:t xml:space="preserve">El </w:t>
                              </w:r>
                              <w:proofErr w:type="spellStart"/>
                              <w:r>
                                <w:rPr>
                                  <w:rFonts w:ascii="Arial" w:hAnsi="Arial"/>
                                  <w:sz w:val="18"/>
                                  <w:szCs w:val="18"/>
                                </w:rPr>
                                <w:t>Cuboid</w:t>
                              </w:r>
                              <w:proofErr w:type="spellEnd"/>
                              <w:r>
                                <w:rPr>
                                  <w:rFonts w:ascii="Arial" w:hAnsi="Arial"/>
                                  <w:sz w:val="18"/>
                                  <w:szCs w:val="18"/>
                                </w:rPr>
                                <w:t xml:space="preserve"> se puede colocar en formato horizontal o vertical. Evite colocar el elemento de prueba en el pliegue, ya que de lo contrario la evaluación podría verse afectada por el repinte o la suciedad.</w:t>
                              </w:r>
                            </w:p>
                            <w:p w14:paraId="1C2C265A" w14:textId="7FB3D974" w:rsidR="00972941" w:rsidRPr="00273A5F" w:rsidRDefault="00972941" w:rsidP="00B82562">
                              <w:pPr>
                                <w:spacing w:before="120" w:after="120" w:line="276" w:lineRule="auto"/>
                                <w:rPr>
                                  <w:rFonts w:ascii="Arial" w:hAnsi="Arial" w:cs="Arial"/>
                                  <w:sz w:val="18"/>
                                  <w:szCs w:val="18"/>
                                </w:rPr>
                              </w:pPr>
                              <w:r w:rsidRPr="00273A5F">
                                <w:rPr>
                                  <w:rFonts w:ascii="Arial" w:hAnsi="Arial"/>
                                  <w:sz w:val="18"/>
                                  <w:szCs w:val="18"/>
                                </w:rPr>
                                <w:t xml:space="preserve">El reverso (página posterior) del </w:t>
                              </w:r>
                              <w:proofErr w:type="spellStart"/>
                              <w:r w:rsidRPr="00273A5F">
                                <w:rPr>
                                  <w:rFonts w:ascii="Arial" w:hAnsi="Arial"/>
                                  <w:sz w:val="18"/>
                                  <w:szCs w:val="18"/>
                                </w:rPr>
                                <w:t>Cuboid</w:t>
                              </w:r>
                              <w:proofErr w:type="spellEnd"/>
                              <w:r w:rsidRPr="00273A5F">
                                <w:rPr>
                                  <w:rFonts w:ascii="Arial" w:hAnsi="Arial"/>
                                  <w:sz w:val="18"/>
                                  <w:szCs w:val="18"/>
                                </w:rPr>
                                <w:t xml:space="preserve"> se debe imprimir con los contenidos habituales de la publicación (debe tener textos o contenido editorial, no anuncios sólidos o imágenes). Conllevarán una deducción de puntos aquellas páginas que no estén impresas por el </w:t>
                              </w:r>
                              <w:proofErr w:type="gramStart"/>
                              <w:r w:rsidRPr="00273A5F">
                                <w:rPr>
                                  <w:rFonts w:ascii="Arial" w:hAnsi="Arial"/>
                                  <w:sz w:val="18"/>
                                  <w:szCs w:val="18"/>
                                </w:rPr>
                                <w:t>reverso,</w:t>
                              </w:r>
                              <w:proofErr w:type="gramEnd"/>
                              <w:r w:rsidRPr="00273A5F">
                                <w:rPr>
                                  <w:rFonts w:ascii="Arial" w:hAnsi="Arial"/>
                                  <w:sz w:val="18"/>
                                  <w:szCs w:val="18"/>
                                </w:rPr>
                                <w:t xml:space="preserve"> utilicen tipos de papel distintos, y carezcan de punturas o muestren punturas diferentes.</w:t>
                              </w:r>
                            </w:p>
                            <w:p w14:paraId="64C7FF25" w14:textId="77777777" w:rsidR="00972941" w:rsidRPr="00B82562" w:rsidRDefault="00972941" w:rsidP="00B82562">
                              <w:pPr>
                                <w:spacing w:before="120" w:after="120" w:line="276" w:lineRule="auto"/>
                                <w:rPr>
                                  <w:rFonts w:ascii="Arial" w:hAnsi="Arial" w:cs="Arial"/>
                                  <w:sz w:val="18"/>
                                  <w:szCs w:val="18"/>
                                </w:rPr>
                              </w:pPr>
                              <w:r>
                                <w:rPr>
                                  <w:rFonts w:ascii="Arial" w:hAnsi="Arial"/>
                                  <w:i/>
                                  <w:sz w:val="18"/>
                                  <w:szCs w:val="18"/>
                                </w:rPr>
                                <w:t>Las imágenes de la izquierda no reproducen el tamaño original y los colores no deben utilizarse como referencia.</w:t>
                              </w:r>
                            </w:p>
                          </w:txbxContent>
                        </wps:txbx>
                        <wps:bodyPr rot="0" vert="horz" wrap="square" lIns="18288" tIns="9144" rIns="9144" bIns="9144" anchor="ctr" anchorCtr="0" upright="1">
                          <a:noAutofit/>
                        </wps:bodyPr>
                      </wps:wsp>
                      <wpg:grpSp>
                        <wpg:cNvPr id="27" name="Group 27"/>
                        <wpg:cNvGrpSpPr/>
                        <wpg:grpSpPr>
                          <a:xfrm>
                            <a:off x="642884" y="778968"/>
                            <a:ext cx="2413166" cy="2034127"/>
                            <a:chOff x="642884" y="778968"/>
                            <a:chExt cx="2413166" cy="2034127"/>
                          </a:xfrm>
                        </wpg:grpSpPr>
                        <pic:pic xmlns:pic="http://schemas.openxmlformats.org/drawingml/2006/picture">
                          <pic:nvPicPr>
                            <pic:cNvPr id="25" name="Picture 25" descr="Macintosh HD:Users:wan-ifra:Desktop:Bildschirmfoto 2017-06-07 um 16.09.40.pn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42884" y="778968"/>
                              <a:ext cx="2413166" cy="1527839"/>
                            </a:xfrm>
                            <a:prstGeom prst="rect">
                              <a:avLst/>
                            </a:prstGeom>
                            <a:noFill/>
                            <a:ln>
                              <a:noFill/>
                            </a:ln>
                          </pic:spPr>
                        </pic:pic>
                        <wps:wsp>
                          <wps:cNvPr id="19" name="Text Box 18"/>
                          <wps:cNvSpPr txBox="1">
                            <a:spLocks noChangeArrowheads="1"/>
                          </wps:cNvSpPr>
                          <wps:spPr bwMode="auto">
                            <a:xfrm>
                              <a:off x="1487350" y="2504485"/>
                              <a:ext cx="1355793" cy="308610"/>
                            </a:xfrm>
                            <a:prstGeom prst="rect">
                              <a:avLst/>
                            </a:prstGeom>
                            <a:noFill/>
                            <a:ln w="9525">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72996FD3" w14:textId="77777777" w:rsidR="00972941" w:rsidRPr="00B43A94" w:rsidRDefault="00972941" w:rsidP="007B422D">
                                <w:pPr>
                                  <w:jc w:val="center"/>
                                  <w:rPr>
                                    <w:rFonts w:ascii="Verdana" w:hAnsi="Verdana"/>
                                    <w:b/>
                                    <w:sz w:val="16"/>
                                    <w:szCs w:val="18"/>
                                  </w:rPr>
                                </w:pPr>
                                <w:r>
                                  <w:rPr>
                                    <w:rFonts w:ascii="Verdana" w:hAnsi="Verdana"/>
                                    <w:b/>
                                    <w:sz w:val="16"/>
                                    <w:szCs w:val="18"/>
                                  </w:rPr>
                                  <w:t>Elemento de medición del registro de color</w:t>
                                </w:r>
                              </w:p>
                            </w:txbxContent>
                          </wps:txbx>
                          <wps:bodyPr rot="0" vert="horz" wrap="square" lIns="0" tIns="0" rIns="0" bIns="0" anchor="t" anchorCtr="0" upright="1">
                            <a:noAutofit/>
                          </wps:bodyPr>
                        </wps:wsp>
                        <wps:wsp>
                          <wps:cNvPr id="26" name="Straight Arrow Connector 26"/>
                          <wps:cNvCnPr/>
                          <wps:spPr>
                            <a:xfrm>
                              <a:off x="2089642" y="1509875"/>
                              <a:ext cx="58" cy="94282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1D89D5C" id="Group 28" o:spid="_x0000_s1027" style="position:absolute;margin-left:11.75pt;margin-top:4.05pt;width:497.1pt;height:197.15pt;z-index:251657728;mso-position-horizontal-relative:margin;mso-width-relative:margin;mso-height-relative:margin" coordorigin="6428,5432" coordsize="61512,23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">
                <v:shapetype id="_x0000_t202" coordsize="21600,21600" o:spt="202" path="m,l,21600r21600,l21600,xe">
                  <v:stroke joinstyle="miter"/>
                  <v:path gradientshapeok="t" o:connecttype="rect"/>
                </v:shapetype>
                <v:shape id="Text Box 360" o:spid="_x0000_s1028" type="#_x0000_t202" style="position:absolute;left:30987;top:5432;width:36954;height:23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" fillcolor="#ddd">
                  <v:textbox inset="1.44pt,.72pt,.72pt,.72pt">
                    <w:txbxContent>
                      <w:p w14:paraId="575308B5" w14:textId="77777777" w:rsidR="00972941" w:rsidRPr="00B82562" w:rsidRDefault="00972941" w:rsidP="00B82562">
                        <w:pPr>
                          <w:spacing w:before="120" w:after="120" w:line="276" w:lineRule="auto"/>
                          <w:rPr>
                            <w:rFonts w:ascii="Arial" w:hAnsi="Arial" w:cs="Arial"/>
                            <w:sz w:val="18"/>
                            <w:szCs w:val="18"/>
                          </w:rPr>
                        </w:pPr>
                        <w:r>
                          <w:rPr>
                            <w:rFonts w:ascii="Arial" w:hAnsi="Arial"/>
                            <w:sz w:val="18"/>
                          </w:rPr>
                          <w:t xml:space="preserve">Como si de un anuncio en cuatricromía se tratara, el </w:t>
                        </w:r>
                        <w:proofErr w:type="spellStart"/>
                        <w:r>
                          <w:rPr>
                            <w:rFonts w:ascii="Arial" w:hAnsi="Arial"/>
                            <w:sz w:val="18"/>
                          </w:rPr>
                          <w:t>Cuboid</w:t>
                        </w:r>
                        <w:proofErr w:type="spellEnd"/>
                        <w:r>
                          <w:rPr>
                            <w:rFonts w:ascii="Arial" w:hAnsi="Arial"/>
                            <w:sz w:val="18"/>
                          </w:rPr>
                          <w:t xml:space="preserve"> puede colocarse en cualquier página de una publicación.</w:t>
                        </w:r>
                        <w:r>
                          <w:rPr>
                            <w:rFonts w:ascii="Arial" w:hAnsi="Arial"/>
                            <w:sz w:val="18"/>
                            <w:szCs w:val="18"/>
                          </w:rPr>
                          <w:t xml:space="preserve"> El formato es 42 x 28 mm y el archivo PDF está disponible en CMYK.</w:t>
                        </w:r>
                      </w:p>
                      <w:p w14:paraId="2781EBC9" w14:textId="77777777" w:rsidR="00972941" w:rsidRPr="00B82562" w:rsidRDefault="00972941" w:rsidP="00B82562">
                        <w:pPr>
                          <w:spacing w:before="120" w:after="120" w:line="276" w:lineRule="auto"/>
                          <w:rPr>
                            <w:rFonts w:ascii="Arial" w:hAnsi="Arial" w:cs="Arial"/>
                            <w:b/>
                            <w:sz w:val="18"/>
                            <w:szCs w:val="18"/>
                          </w:rPr>
                        </w:pPr>
                        <w:r>
                          <w:rPr>
                            <w:rFonts w:ascii="Arial" w:hAnsi="Arial"/>
                            <w:b/>
                            <w:sz w:val="18"/>
                            <w:szCs w:val="18"/>
                          </w:rPr>
                          <w:t xml:space="preserve">¡El </w:t>
                        </w:r>
                        <w:proofErr w:type="spellStart"/>
                        <w:r>
                          <w:rPr>
                            <w:rFonts w:ascii="Arial" w:hAnsi="Arial"/>
                            <w:b/>
                            <w:sz w:val="18"/>
                            <w:szCs w:val="18"/>
                          </w:rPr>
                          <w:t>Cuboid</w:t>
                        </w:r>
                        <w:proofErr w:type="spellEnd"/>
                        <w:r>
                          <w:rPr>
                            <w:rFonts w:ascii="Arial" w:hAnsi="Arial"/>
                            <w:b/>
                            <w:sz w:val="18"/>
                            <w:szCs w:val="18"/>
                          </w:rPr>
                          <w:t xml:space="preserve"> no se debe escalar!</w:t>
                        </w:r>
                      </w:p>
                      <w:p w14:paraId="3E3F444D" w14:textId="77777777" w:rsidR="00972941" w:rsidRPr="00B82562" w:rsidRDefault="00972941" w:rsidP="00B82562">
                        <w:pPr>
                          <w:spacing w:before="120" w:after="120" w:line="276" w:lineRule="auto"/>
                          <w:rPr>
                            <w:rFonts w:ascii="Arial" w:hAnsi="Arial" w:cs="Arial"/>
                            <w:sz w:val="18"/>
                            <w:szCs w:val="18"/>
                          </w:rPr>
                        </w:pPr>
                        <w:r>
                          <w:rPr>
                            <w:rFonts w:ascii="Arial" w:hAnsi="Arial"/>
                            <w:sz w:val="18"/>
                            <w:szCs w:val="18"/>
                          </w:rPr>
                          <w:t xml:space="preserve">El </w:t>
                        </w:r>
                        <w:proofErr w:type="spellStart"/>
                        <w:r>
                          <w:rPr>
                            <w:rFonts w:ascii="Arial" w:hAnsi="Arial"/>
                            <w:sz w:val="18"/>
                            <w:szCs w:val="18"/>
                          </w:rPr>
                          <w:t>Cuboid</w:t>
                        </w:r>
                        <w:proofErr w:type="spellEnd"/>
                        <w:r>
                          <w:rPr>
                            <w:rFonts w:ascii="Arial" w:hAnsi="Arial"/>
                            <w:sz w:val="18"/>
                            <w:szCs w:val="18"/>
                          </w:rPr>
                          <w:t xml:space="preserve"> se puede colocar en formato horizontal o vertical. Evite colocar el elemento de prueba en el pliegue, ya que de lo contrario la evaluación podría verse afectada por el repinte o la suciedad.</w:t>
                        </w:r>
                      </w:p>
                      <w:p w14:paraId="1C2C265A" w14:textId="7FB3D974" w:rsidR="00972941" w:rsidRPr="00273A5F" w:rsidRDefault="00972941" w:rsidP="00B82562">
                        <w:pPr>
                          <w:spacing w:before="120" w:after="120" w:line="276" w:lineRule="auto"/>
                          <w:rPr>
                            <w:rFonts w:ascii="Arial" w:hAnsi="Arial" w:cs="Arial"/>
                            <w:sz w:val="18"/>
                            <w:szCs w:val="18"/>
                          </w:rPr>
                        </w:pPr>
                        <w:r w:rsidRPr="00273A5F">
                          <w:rPr>
                            <w:rFonts w:ascii="Arial" w:hAnsi="Arial"/>
                            <w:sz w:val="18"/>
                            <w:szCs w:val="18"/>
                          </w:rPr>
                          <w:t xml:space="preserve">El reverso (página posterior) del </w:t>
                        </w:r>
                        <w:proofErr w:type="spellStart"/>
                        <w:r w:rsidRPr="00273A5F">
                          <w:rPr>
                            <w:rFonts w:ascii="Arial" w:hAnsi="Arial"/>
                            <w:sz w:val="18"/>
                            <w:szCs w:val="18"/>
                          </w:rPr>
                          <w:t>Cuboid</w:t>
                        </w:r>
                        <w:proofErr w:type="spellEnd"/>
                        <w:r w:rsidRPr="00273A5F">
                          <w:rPr>
                            <w:rFonts w:ascii="Arial" w:hAnsi="Arial"/>
                            <w:sz w:val="18"/>
                            <w:szCs w:val="18"/>
                          </w:rPr>
                          <w:t xml:space="preserve"> se debe imprimir con los contenidos habituales de la publicación (debe tener textos o contenido editorial, no anuncios sólidos o imágenes). Conllevarán una deducción de puntos aquellas páginas que no estén impresas por el </w:t>
                        </w:r>
                        <w:proofErr w:type="gramStart"/>
                        <w:r w:rsidRPr="00273A5F">
                          <w:rPr>
                            <w:rFonts w:ascii="Arial" w:hAnsi="Arial"/>
                            <w:sz w:val="18"/>
                            <w:szCs w:val="18"/>
                          </w:rPr>
                          <w:t>reverso,</w:t>
                        </w:r>
                        <w:proofErr w:type="gramEnd"/>
                        <w:r w:rsidRPr="00273A5F">
                          <w:rPr>
                            <w:rFonts w:ascii="Arial" w:hAnsi="Arial"/>
                            <w:sz w:val="18"/>
                            <w:szCs w:val="18"/>
                          </w:rPr>
                          <w:t xml:space="preserve"> utilicen tipos de papel distintos, y carezcan de punturas o muestren punturas diferentes.</w:t>
                        </w:r>
                      </w:p>
                      <w:p w14:paraId="64C7FF25" w14:textId="77777777" w:rsidR="00972941" w:rsidRPr="00B82562" w:rsidRDefault="00972941" w:rsidP="00B82562">
                        <w:pPr>
                          <w:spacing w:before="120" w:after="120" w:line="276" w:lineRule="auto"/>
                          <w:rPr>
                            <w:rFonts w:ascii="Arial" w:hAnsi="Arial" w:cs="Arial"/>
                            <w:sz w:val="18"/>
                            <w:szCs w:val="18"/>
                          </w:rPr>
                        </w:pPr>
                        <w:r>
                          <w:rPr>
                            <w:rFonts w:ascii="Arial" w:hAnsi="Arial"/>
                            <w:i/>
                            <w:sz w:val="18"/>
                            <w:szCs w:val="18"/>
                          </w:rPr>
                          <w:t>Las imágenes de la izquierda no reproducen el tamaño original y los colores no deben utilizarse como referencia.</w:t>
                        </w:r>
                      </w:p>
                    </w:txbxContent>
                  </v:textbox>
                </v:shape>
                <v:group id="Group 27" o:spid="_x0000_s1029" style="position:absolute;left:6428;top:7789;width:24132;height:20341" coordorigin="6428,7789" coordsize="24131,20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0" type="#_x0000_t75" alt="Macintosh HD:Users:wan-ifra:Desktop:Bildschirmfoto 2017-06-07 um 16.09.40.png" style="position:absolute;left:6428;top:7789;width:24132;height:1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">
                    <v:imagedata r:id="rId19" o:title="Bildschirmfoto 2017-06-07 um 16.09.40"/>
                  </v:shape>
                  <v:shape id="Text Box 18" o:spid="_x0000_s1031" type="#_x0000_t202" style="position:absolute;left:14873;top:25044;width:13558;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" filled="f" strokecolor="white [3212]">
                    <v:textbox inset="0,0,0,0">
                      <w:txbxContent>
                        <w:p w14:paraId="72996FD3" w14:textId="77777777" w:rsidR="00972941" w:rsidRPr="00B43A94" w:rsidRDefault="00972941" w:rsidP="007B422D">
                          <w:pPr>
                            <w:jc w:val="center"/>
                            <w:rPr>
                              <w:rFonts w:ascii="Verdana" w:hAnsi="Verdana"/>
                              <w:b/>
                              <w:sz w:val="16"/>
                              <w:szCs w:val="18"/>
                            </w:rPr>
                          </w:pPr>
                          <w:r>
                            <w:rPr>
                              <w:rFonts w:ascii="Verdana" w:hAnsi="Verdana"/>
                              <w:b/>
                              <w:sz w:val="16"/>
                              <w:szCs w:val="18"/>
                            </w:rPr>
                            <w:t>Elemento de medición del registro de color</w:t>
                          </w:r>
                        </w:p>
                      </w:txbxContent>
                    </v:textbox>
                  </v:shape>
                  <v:shapetype id="_x0000_t32" coordsize="21600,21600" o:spt="32" o:oned="t" path="m,l21600,21600e" filled="f">
                    <v:path arrowok="t" fillok="f" o:connecttype="none"/>
                    <o:lock v:ext="edit" shapetype="t"/>
                  </v:shapetype>
                  <v:shape id="Straight Arrow Connector 26" o:spid="_x0000_s1032" type="#_x0000_t32" style="position:absolute;left:20896;top:15098;width:1;height:9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" strokecolor="red" strokeweight="1pt">
                    <v:stroke endarrow="block" joinstyle="miter"/>
                  </v:shape>
                </v:group>
                <w10:wrap anchorx="margin"/>
              </v:group>
            </w:pict>
          </mc:Fallback>
        </mc:AlternateContent>
      </w:r>
      <w:r w:rsidR="00E9113D">
        <w:rPr>
          <w:rFonts w:ascii="Verdana" w:hAnsi="Verdana"/>
          <w:noProof/>
          <w:sz w:val="18"/>
          <w:szCs w:val="18"/>
        </w:rPr>
        <mc:AlternateContent>
          <mc:Choice Requires="wpg">
            <w:drawing>
              <wp:anchor distT="0" distB="0" distL="114300" distR="114300" simplePos="0" relativeHeight="251692544" behindDoc="0" locked="0" layoutInCell="1" allowOverlap="1" wp14:anchorId="1857D657" wp14:editId="650743DD">
                <wp:simplePos x="0" y="0"/>
                <wp:positionH relativeFrom="column">
                  <wp:posOffset>93428</wp:posOffset>
                </wp:positionH>
                <wp:positionV relativeFrom="paragraph">
                  <wp:posOffset>51656</wp:posOffset>
                </wp:positionV>
                <wp:extent cx="2576222" cy="2503805"/>
                <wp:effectExtent l="0" t="0" r="14605" b="10795"/>
                <wp:wrapNone/>
                <wp:docPr id="13" name="Group 13"/>
                <wp:cNvGraphicFramePr/>
                <a:graphic xmlns:a="http://schemas.openxmlformats.org/drawingml/2006/main">
                  <a:graphicData uri="http://schemas.microsoft.com/office/word/2010/wordprocessingGroup">
                    <wpg:wgp>
                      <wpg:cNvGrpSpPr/>
                      <wpg:grpSpPr>
                        <a:xfrm>
                          <a:off x="0" y="0"/>
                          <a:ext cx="2576222" cy="2503805"/>
                          <a:chOff x="0" y="0"/>
                          <a:chExt cx="2576222" cy="2503805"/>
                        </a:xfrm>
                      </wpg:grpSpPr>
                      <wps:wsp>
                        <wps:cNvPr id="36" name="Rectangle 36"/>
                        <wps:cNvSpPr/>
                        <wps:spPr>
                          <a:xfrm>
                            <a:off x="0" y="0"/>
                            <a:ext cx="2576222" cy="2503805"/>
                          </a:xfrm>
                          <a:prstGeom prst="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477078" y="906449"/>
                            <a:ext cx="921939" cy="127000"/>
                          </a:xfrm>
                          <a:prstGeom prst="rect">
                            <a:avLst/>
                          </a:prstGeom>
                          <a:solidFill>
                            <a:srgbClr val="FFFFFF"/>
                          </a:solidFill>
                          <a:ln w="9525">
                            <a:noFill/>
                            <a:miter lim="800000"/>
                            <a:headEnd/>
                            <a:tailEnd/>
                          </a:ln>
                        </wps:spPr>
                        <wps:txbx>
                          <w:txbxContent>
                            <w:p w14:paraId="215A3267" w14:textId="77777777" w:rsidR="00972941" w:rsidRPr="005F3AC4" w:rsidRDefault="00972941" w:rsidP="00E9113D">
                              <w:pPr>
                                <w:rPr>
                                  <w:rFonts w:ascii="Verdana" w:hAnsi="Verdana"/>
                                  <w:b/>
                                  <w:bCs/>
                                  <w:sz w:val="14"/>
                                  <w:szCs w:val="12"/>
                                </w:rPr>
                              </w:pPr>
                              <w:bookmarkStart w:id="23" w:name="_Hlk16252840"/>
                              <w:r w:rsidRPr="005F3AC4">
                                <w:rPr>
                                  <w:rFonts w:ascii="Verdana" w:hAnsi="Verdana"/>
                                  <w:b/>
                                  <w:bCs/>
                                  <w:sz w:val="14"/>
                                  <w:szCs w:val="12"/>
                                </w:rPr>
                                <w:t>ICQC 2020-2022</w:t>
                              </w:r>
                            </w:p>
                            <w:bookmarkEnd w:id="23"/>
                            <w:p w14:paraId="1C4C5537" w14:textId="77777777" w:rsidR="00972941" w:rsidRPr="005F3AC4" w:rsidRDefault="00972941" w:rsidP="00E9113D">
                              <w:pPr>
                                <w:rPr>
                                  <w:rFonts w:ascii="Verdana" w:hAnsi="Verdana"/>
                                  <w:b/>
                                  <w:bCs/>
                                  <w:sz w:val="12"/>
                                  <w:szCs w:val="10"/>
                                </w:rPr>
                              </w:pPr>
                            </w:p>
                          </w:txbxContent>
                        </wps:txbx>
                        <wps:bodyPr rot="0" vert="horz" wrap="square" lIns="0" tIns="0" rIns="0" bIns="0" anchor="t" anchorCtr="0">
                          <a:noAutofit/>
                        </wps:bodyPr>
                      </wps:wsp>
                    </wpg:wgp>
                  </a:graphicData>
                </a:graphic>
              </wp:anchor>
            </w:drawing>
          </mc:Choice>
          <mc:Fallback>
            <w:pict>
              <v:group w14:anchorId="1857D657" id="Group 13" o:spid="_x0000_s1033" style="position:absolute;margin-left:7.35pt;margin-top:4.05pt;width:202.85pt;height:197.15pt;z-index:251692544" coordsize="25762,25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">
                <v:rect id="Rectangle 36" o:spid="_x0000_s1034" style="position:absolute;width:25762;height:2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" filled="f" strokecolor="#a5a5a5 [2092]" strokeweight="1pt"/>
                <v:shape id="_x0000_s1035" type="#_x0000_t202" style="position:absolute;left:4770;top:9064;width:922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215A3267" w14:textId="77777777" w:rsidR="00972941" w:rsidRPr="005F3AC4" w:rsidRDefault="00972941" w:rsidP="00E9113D">
                        <w:pPr>
                          <w:rPr>
                            <w:rFonts w:ascii="Verdana" w:hAnsi="Verdana"/>
                            <w:b/>
                            <w:bCs/>
                            <w:sz w:val="14"/>
                            <w:szCs w:val="12"/>
                          </w:rPr>
                        </w:pPr>
                        <w:bookmarkStart w:id="24" w:name="_Hlk16252840"/>
                        <w:r w:rsidRPr="005F3AC4">
                          <w:rPr>
                            <w:rFonts w:ascii="Verdana" w:hAnsi="Verdana"/>
                            <w:b/>
                            <w:bCs/>
                            <w:sz w:val="14"/>
                            <w:szCs w:val="12"/>
                          </w:rPr>
                          <w:t>ICQC 2020-2022</w:t>
                        </w:r>
                      </w:p>
                      <w:bookmarkEnd w:id="24"/>
                      <w:p w14:paraId="1C4C5537" w14:textId="77777777" w:rsidR="00972941" w:rsidRPr="005F3AC4" w:rsidRDefault="00972941" w:rsidP="00E9113D">
                        <w:pPr>
                          <w:rPr>
                            <w:rFonts w:ascii="Verdana" w:hAnsi="Verdana"/>
                            <w:b/>
                            <w:bCs/>
                            <w:sz w:val="12"/>
                            <w:szCs w:val="10"/>
                          </w:rPr>
                        </w:pPr>
                      </w:p>
                    </w:txbxContent>
                  </v:textbox>
                </v:shape>
              </v:group>
            </w:pict>
          </mc:Fallback>
        </mc:AlternateContent>
      </w:r>
    </w:p>
    <w:p w14:paraId="22BBEAF0" w14:textId="49284DD2" w:rsidR="001B6C7F" w:rsidRPr="00BA3F75" w:rsidRDefault="001B6C7F" w:rsidP="008F5B78">
      <w:pPr>
        <w:tabs>
          <w:tab w:val="left" w:pos="1276"/>
        </w:tabs>
        <w:spacing w:before="120" w:after="120" w:line="276" w:lineRule="auto"/>
        <w:rPr>
          <w:rFonts w:ascii="Verdana" w:hAnsi="Verdana" w:cs="Arial"/>
          <w:sz w:val="18"/>
          <w:szCs w:val="18"/>
          <w:lang w:val="en-GB"/>
        </w:rPr>
      </w:pPr>
    </w:p>
    <w:p w14:paraId="1E30AC5E" w14:textId="0ABE9D4B" w:rsidR="001B6C7F" w:rsidRPr="00BA3F75" w:rsidRDefault="001B6C7F" w:rsidP="008F5B78">
      <w:pPr>
        <w:tabs>
          <w:tab w:val="left" w:pos="1276"/>
        </w:tabs>
        <w:spacing w:before="120" w:after="120" w:line="276" w:lineRule="auto"/>
        <w:rPr>
          <w:rFonts w:ascii="Verdana" w:hAnsi="Verdana" w:cs="Arial"/>
          <w:sz w:val="18"/>
          <w:szCs w:val="18"/>
          <w:lang w:val="en-GB"/>
        </w:rPr>
      </w:pPr>
    </w:p>
    <w:p w14:paraId="4C5147F2" w14:textId="0F2C86DB" w:rsidR="001B6C7F" w:rsidRPr="00BA3F75" w:rsidRDefault="001B6C7F" w:rsidP="008F5B78">
      <w:pPr>
        <w:tabs>
          <w:tab w:val="left" w:pos="1276"/>
        </w:tabs>
        <w:spacing w:before="120" w:after="120" w:line="276" w:lineRule="auto"/>
        <w:rPr>
          <w:rFonts w:ascii="Verdana" w:hAnsi="Verdana" w:cs="Arial"/>
          <w:sz w:val="18"/>
          <w:szCs w:val="18"/>
          <w:lang w:val="en-GB"/>
        </w:rPr>
      </w:pPr>
    </w:p>
    <w:p w14:paraId="6541F8C9" w14:textId="4C29E76C" w:rsidR="001B6C7F" w:rsidRPr="00BA3F75" w:rsidRDefault="001B6C7F" w:rsidP="008F5B78">
      <w:pPr>
        <w:tabs>
          <w:tab w:val="left" w:pos="1276"/>
        </w:tabs>
        <w:spacing w:before="120" w:after="120" w:line="276" w:lineRule="auto"/>
        <w:rPr>
          <w:rFonts w:ascii="Verdana" w:hAnsi="Verdana" w:cs="Arial"/>
          <w:b/>
          <w:color w:val="FF0000"/>
          <w:sz w:val="18"/>
          <w:szCs w:val="18"/>
          <w:lang w:val="en-GB"/>
        </w:rPr>
      </w:pPr>
    </w:p>
    <w:p w14:paraId="2EF22A1C" w14:textId="7900BABA" w:rsidR="00DF479C" w:rsidRPr="00BA3F75" w:rsidRDefault="00267D42" w:rsidP="008F5B78">
      <w:pPr>
        <w:tabs>
          <w:tab w:val="left" w:pos="1276"/>
        </w:tabs>
        <w:spacing w:before="120" w:after="120" w:line="276" w:lineRule="auto"/>
        <w:rPr>
          <w:rFonts w:ascii="Verdana" w:hAnsi="Verdana" w:cs="Arial"/>
          <w:b/>
          <w:bCs/>
          <w:i/>
          <w:iCs/>
          <w:sz w:val="18"/>
          <w:szCs w:val="18"/>
        </w:rPr>
      </w:pPr>
      <w:r>
        <w:rPr>
          <w:rFonts w:ascii="Verdana" w:hAnsi="Verdana"/>
          <w:noProof/>
          <w:sz w:val="18"/>
          <w:szCs w:val="18"/>
        </w:rPr>
        <mc:AlternateContent>
          <mc:Choice Requires="wps">
            <w:drawing>
              <wp:anchor distT="0" distB="0" distL="114300" distR="114300" simplePos="0" relativeHeight="251645440" behindDoc="0" locked="0" layoutInCell="1" allowOverlap="1" wp14:anchorId="224305F0" wp14:editId="2F099DC8">
                <wp:simplePos x="0" y="0"/>
                <wp:positionH relativeFrom="column">
                  <wp:posOffset>-1090930</wp:posOffset>
                </wp:positionH>
                <wp:positionV relativeFrom="paragraph">
                  <wp:posOffset>80645</wp:posOffset>
                </wp:positionV>
                <wp:extent cx="0" cy="909320"/>
                <wp:effectExtent l="76200" t="0" r="38100" b="43180"/>
                <wp:wrapNone/>
                <wp:docPr id="20"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09320"/>
                        </a:xfrm>
                        <a:prstGeom prst="line">
                          <a:avLst/>
                        </a:prstGeom>
                        <a:noFill/>
                        <a:ln w="22225">
                          <a:solidFill>
                            <a:srgbClr val="993366"/>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574256DA" id="Line 322"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pt,6.35pt" to="-85.9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" strokecolor="#936" strokeweight="1.75pt">
                <v:stroke endarrow="block"/>
              </v:line>
            </w:pict>
          </mc:Fallback>
        </mc:AlternateContent>
      </w:r>
    </w:p>
    <w:p w14:paraId="1B464E03" w14:textId="289E188D" w:rsidR="00DF479C" w:rsidRPr="00BA3F75" w:rsidRDefault="00DF479C" w:rsidP="008F5B78">
      <w:pPr>
        <w:tabs>
          <w:tab w:val="left" w:pos="1276"/>
        </w:tabs>
        <w:spacing w:before="120" w:after="120" w:line="276" w:lineRule="auto"/>
        <w:rPr>
          <w:rFonts w:ascii="Verdana" w:hAnsi="Verdana" w:cs="Arial"/>
          <w:b/>
          <w:bCs/>
          <w:i/>
          <w:iCs/>
          <w:sz w:val="18"/>
          <w:szCs w:val="18"/>
          <w:lang w:val="en-GB"/>
        </w:rPr>
      </w:pPr>
    </w:p>
    <w:p w14:paraId="732B9AC2" w14:textId="77777777" w:rsidR="00DF479C" w:rsidRPr="00BA3F75" w:rsidRDefault="00DF479C" w:rsidP="008F5B78">
      <w:pPr>
        <w:tabs>
          <w:tab w:val="left" w:pos="1276"/>
        </w:tabs>
        <w:spacing w:before="120" w:after="120" w:line="276" w:lineRule="auto"/>
        <w:rPr>
          <w:rFonts w:ascii="Verdana" w:hAnsi="Verdana" w:cs="Arial"/>
          <w:b/>
          <w:bCs/>
          <w:i/>
          <w:iCs/>
          <w:sz w:val="18"/>
          <w:szCs w:val="18"/>
          <w:lang w:val="en-GB"/>
        </w:rPr>
      </w:pPr>
    </w:p>
    <w:p w14:paraId="6ADD043A" w14:textId="6C53A205" w:rsidR="00DF479C" w:rsidRPr="00BA3F75" w:rsidRDefault="00DF479C" w:rsidP="008F5B78">
      <w:pPr>
        <w:tabs>
          <w:tab w:val="left" w:pos="1276"/>
        </w:tabs>
        <w:spacing w:before="120" w:after="120" w:line="276" w:lineRule="auto"/>
        <w:rPr>
          <w:rFonts w:ascii="Verdana" w:hAnsi="Verdana" w:cs="Arial"/>
          <w:b/>
          <w:bCs/>
          <w:i/>
          <w:iCs/>
          <w:sz w:val="18"/>
          <w:szCs w:val="18"/>
          <w:lang w:val="en-GB"/>
        </w:rPr>
      </w:pPr>
    </w:p>
    <w:p w14:paraId="3BF819BC" w14:textId="2F19CFE1" w:rsidR="00DF479C" w:rsidRPr="00BA3F75" w:rsidRDefault="00DF479C" w:rsidP="008F5B78">
      <w:pPr>
        <w:tabs>
          <w:tab w:val="left" w:pos="1276"/>
        </w:tabs>
        <w:spacing w:before="120" w:after="120" w:line="276" w:lineRule="auto"/>
        <w:rPr>
          <w:rFonts w:ascii="Verdana" w:hAnsi="Verdana" w:cs="Arial"/>
          <w:b/>
          <w:bCs/>
          <w:i/>
          <w:iCs/>
          <w:sz w:val="18"/>
          <w:szCs w:val="18"/>
          <w:lang w:val="en-GB"/>
        </w:rPr>
      </w:pPr>
    </w:p>
    <w:p w14:paraId="38001418" w14:textId="391871AA" w:rsidR="00DF479C" w:rsidRPr="00BA3F75" w:rsidRDefault="00DF479C" w:rsidP="008F5B78">
      <w:pPr>
        <w:tabs>
          <w:tab w:val="left" w:pos="1276"/>
        </w:tabs>
        <w:spacing w:before="120" w:after="120" w:line="276" w:lineRule="auto"/>
        <w:rPr>
          <w:rFonts w:ascii="Verdana" w:hAnsi="Verdana" w:cs="Arial"/>
          <w:b/>
          <w:bCs/>
          <w:i/>
          <w:iCs/>
          <w:sz w:val="18"/>
          <w:szCs w:val="18"/>
          <w:lang w:val="en-GB"/>
        </w:rPr>
      </w:pPr>
    </w:p>
    <w:p w14:paraId="760FAB8A" w14:textId="2E58F0D6" w:rsidR="00DF479C" w:rsidRPr="00BA3F75" w:rsidRDefault="00DF479C" w:rsidP="008F5B78">
      <w:pPr>
        <w:tabs>
          <w:tab w:val="left" w:pos="1276"/>
        </w:tabs>
        <w:spacing w:before="120" w:after="120" w:line="276" w:lineRule="auto"/>
        <w:rPr>
          <w:rFonts w:ascii="Verdana" w:hAnsi="Verdana" w:cs="Arial"/>
          <w:b/>
          <w:bCs/>
          <w:i/>
          <w:iCs/>
          <w:sz w:val="18"/>
          <w:szCs w:val="18"/>
          <w:lang w:val="en-GB"/>
        </w:rPr>
      </w:pPr>
    </w:p>
    <w:p w14:paraId="01FED28D" w14:textId="77777777" w:rsidR="0044263D" w:rsidRPr="00BA3F75" w:rsidRDefault="0044263D" w:rsidP="008F5B78">
      <w:pPr>
        <w:tabs>
          <w:tab w:val="left" w:pos="1276"/>
        </w:tabs>
        <w:spacing w:before="120" w:after="120" w:line="276" w:lineRule="auto"/>
        <w:rPr>
          <w:rFonts w:ascii="Verdana" w:hAnsi="Verdana" w:cs="Arial"/>
          <w:b/>
          <w:bCs/>
          <w:i/>
          <w:iCs/>
          <w:sz w:val="18"/>
          <w:szCs w:val="18"/>
          <w:lang w:val="en-GB"/>
        </w:rPr>
      </w:pPr>
    </w:p>
    <w:p w14:paraId="3669083C" w14:textId="24EAB12D" w:rsidR="00F1771B" w:rsidRPr="00BA3F75" w:rsidRDefault="000352FB" w:rsidP="008F5B78">
      <w:pPr>
        <w:tabs>
          <w:tab w:val="left" w:pos="1276"/>
        </w:tabs>
        <w:spacing w:before="120" w:after="120" w:line="276" w:lineRule="auto"/>
        <w:rPr>
          <w:rFonts w:ascii="Verdana" w:hAnsi="Verdana" w:cs="Arial"/>
          <w:b/>
          <w:color w:val="FF0000"/>
          <w:sz w:val="18"/>
          <w:szCs w:val="18"/>
        </w:rPr>
      </w:pPr>
      <w:r>
        <w:rPr>
          <w:rFonts w:ascii="Verdana" w:hAnsi="Verdana"/>
          <w:b/>
          <w:bCs/>
          <w:i/>
          <w:iCs/>
          <w:sz w:val="18"/>
          <w:szCs w:val="18"/>
        </w:rPr>
        <w:t xml:space="preserve">Valores de color CMYK y campos de medición del </w:t>
      </w:r>
      <w:proofErr w:type="spellStart"/>
      <w:r>
        <w:rPr>
          <w:rFonts w:ascii="Verdana" w:hAnsi="Verdana"/>
          <w:b/>
          <w:bCs/>
          <w:i/>
          <w:iCs/>
          <w:sz w:val="18"/>
          <w:szCs w:val="18"/>
        </w:rPr>
        <w:t>Cuboid</w:t>
      </w:r>
      <w:proofErr w:type="spellEnd"/>
    </w:p>
    <w:p w14:paraId="2FB0A70D" w14:textId="15AA2C92" w:rsidR="00050796" w:rsidRPr="00BA3F75" w:rsidRDefault="00B82562" w:rsidP="008F5B78">
      <w:pPr>
        <w:pStyle w:val="EndnoteText"/>
        <w:spacing w:before="120" w:after="120" w:line="276" w:lineRule="auto"/>
        <w:rPr>
          <w:rFonts w:ascii="Verdana" w:hAnsi="Verdana" w:cs="Arial"/>
          <w:bCs/>
          <w:i/>
          <w:iCs/>
          <w:sz w:val="18"/>
        </w:rPr>
      </w:pPr>
      <w:r>
        <w:rPr>
          <w:rFonts w:ascii="Verdana" w:hAnsi="Verdana"/>
          <w:b/>
          <w:noProof/>
          <w:sz w:val="18"/>
        </w:rPr>
        <w:drawing>
          <wp:anchor distT="0" distB="0" distL="114300" distR="114300" simplePos="0" relativeHeight="251646464" behindDoc="0" locked="0" layoutInCell="1" allowOverlap="1" wp14:anchorId="63BC1F2C" wp14:editId="1EF6D38E">
            <wp:simplePos x="0" y="0"/>
            <wp:positionH relativeFrom="margin">
              <wp:align>left</wp:align>
            </wp:positionH>
            <wp:positionV relativeFrom="paragraph">
              <wp:posOffset>10160</wp:posOffset>
            </wp:positionV>
            <wp:extent cx="3131185" cy="1776730"/>
            <wp:effectExtent l="0" t="0" r="0" b="0"/>
            <wp:wrapSquare wrapText="bothSides"/>
            <wp:docPr id="4" name="Picture 4" descr="Dot percentage in each patch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t percentage in each patch V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3776" cy="1818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Cs/>
          <w:i/>
          <w:iCs/>
          <w:sz w:val="18"/>
        </w:rPr>
        <w:t xml:space="preserve">El </w:t>
      </w:r>
      <w:proofErr w:type="spellStart"/>
      <w:r>
        <w:rPr>
          <w:rFonts w:ascii="Verdana" w:hAnsi="Verdana"/>
          <w:bCs/>
          <w:i/>
          <w:iCs/>
          <w:sz w:val="18"/>
        </w:rPr>
        <w:t>Cuboid</w:t>
      </w:r>
      <w:proofErr w:type="spellEnd"/>
      <w:r>
        <w:rPr>
          <w:rFonts w:ascii="Verdana" w:hAnsi="Verdana"/>
          <w:bCs/>
          <w:i/>
          <w:iCs/>
          <w:sz w:val="18"/>
        </w:rPr>
        <w:t xml:space="preserve"> contiene dos negros en cuatricromía en los campos D5 y D6. El campo D5 corresponde a una cobertura de tinta total (TIC) del 240 % y el campo D6 corresponde a una TIC del 220 %. </w:t>
      </w:r>
    </w:p>
    <w:p w14:paraId="006F907D" w14:textId="77777777" w:rsidR="00B82562" w:rsidRPr="00BA3F75" w:rsidRDefault="00050796" w:rsidP="008F5B78">
      <w:pPr>
        <w:pStyle w:val="EndnoteText"/>
        <w:spacing w:before="120" w:after="120" w:line="276" w:lineRule="auto"/>
        <w:rPr>
          <w:rFonts w:ascii="Verdana" w:hAnsi="Verdana" w:cs="Arial"/>
          <w:bCs/>
          <w:i/>
          <w:iCs/>
          <w:sz w:val="18"/>
        </w:rPr>
      </w:pPr>
      <w:r>
        <w:rPr>
          <w:rFonts w:ascii="Verdana" w:hAnsi="Verdana"/>
          <w:bCs/>
          <w:i/>
          <w:iCs/>
          <w:sz w:val="18"/>
        </w:rPr>
        <w:t xml:space="preserve">La norma ISO 12647-3:2013 recomienda un 220 % de TIC para la impresión de periódicos en </w:t>
      </w:r>
      <w:proofErr w:type="spellStart"/>
      <w:r>
        <w:rPr>
          <w:rFonts w:ascii="Verdana" w:hAnsi="Verdana"/>
          <w:bCs/>
          <w:i/>
          <w:iCs/>
          <w:sz w:val="18"/>
        </w:rPr>
        <w:t>coldset</w:t>
      </w:r>
      <w:proofErr w:type="spellEnd"/>
      <w:r>
        <w:rPr>
          <w:rFonts w:ascii="Verdana" w:hAnsi="Verdana"/>
          <w:bCs/>
          <w:i/>
          <w:iCs/>
          <w:sz w:val="18"/>
        </w:rPr>
        <w:t xml:space="preserve">. Por lo tanto, </w:t>
      </w:r>
    </w:p>
    <w:p w14:paraId="11B56A25" w14:textId="5A22B466" w:rsidR="00B82562" w:rsidRPr="00BA3F75" w:rsidRDefault="00B82562" w:rsidP="008F5B78">
      <w:pPr>
        <w:pStyle w:val="EndnoteText"/>
        <w:spacing w:before="120" w:after="120" w:line="276" w:lineRule="auto"/>
        <w:rPr>
          <w:rFonts w:ascii="Verdana" w:hAnsi="Verdana" w:cs="Arial"/>
          <w:bCs/>
          <w:i/>
          <w:iCs/>
          <w:sz w:val="18"/>
        </w:rPr>
      </w:pPr>
      <w:r>
        <w:rPr>
          <w:rFonts w:ascii="Verdana" w:hAnsi="Verdana"/>
          <w:bCs/>
          <w:i/>
          <w:iCs/>
          <w:sz w:val="18"/>
        </w:rPr>
        <w:t xml:space="preserve">se utiliza el campo D6 para medir el negro en cuatricromía en la categoría 1. </w:t>
      </w:r>
    </w:p>
    <w:p w14:paraId="27057AB6" w14:textId="3C7C9037" w:rsidR="00BB0FB1" w:rsidRPr="00BA3F75" w:rsidRDefault="00050796" w:rsidP="008F5B78">
      <w:pPr>
        <w:pStyle w:val="EndnoteText"/>
        <w:spacing w:before="120" w:after="120" w:line="276" w:lineRule="auto"/>
        <w:rPr>
          <w:rFonts w:ascii="Verdana" w:hAnsi="Verdana" w:cs="Arial"/>
          <w:bCs/>
          <w:i/>
          <w:iCs/>
          <w:sz w:val="18"/>
        </w:rPr>
      </w:pPr>
      <w:r>
        <w:rPr>
          <w:rFonts w:ascii="Verdana" w:hAnsi="Verdana"/>
          <w:bCs/>
          <w:i/>
          <w:iCs/>
          <w:sz w:val="18"/>
        </w:rPr>
        <w:t>En las categorías 2, 3, 4 y 5 se utiliza el campo D5 (TIC 240 %).</w:t>
      </w:r>
    </w:p>
    <w:p w14:paraId="4FFDF1D4" w14:textId="77777777" w:rsidR="00D64C6F" w:rsidRPr="00BA3F75" w:rsidRDefault="00D64C6F" w:rsidP="00A91E75">
      <w:pPr>
        <w:spacing w:line="276" w:lineRule="auto"/>
        <w:rPr>
          <w:rFonts w:ascii="Verdana" w:hAnsi="Verdana" w:cs="Arial"/>
          <w:b/>
          <w:sz w:val="18"/>
          <w:szCs w:val="18"/>
          <w:lang w:val="en-GB"/>
        </w:rPr>
      </w:pPr>
    </w:p>
    <w:p w14:paraId="1E621C59" w14:textId="048DD3AB" w:rsidR="008F3312" w:rsidRPr="00566976" w:rsidRDefault="00C14C18" w:rsidP="00566976">
      <w:pPr>
        <w:pStyle w:val="Heading2"/>
      </w:pPr>
      <w:bookmarkStart w:id="25" w:name="_Toc15658298"/>
      <w:r>
        <w:t xml:space="preserve">1.9 Criterios de evaluación del International Color </w:t>
      </w:r>
      <w:proofErr w:type="spellStart"/>
      <w:r>
        <w:t>Quality</w:t>
      </w:r>
      <w:proofErr w:type="spellEnd"/>
      <w:r>
        <w:t xml:space="preserve"> Club 2020–2022</w:t>
      </w:r>
      <w:bookmarkEnd w:id="25"/>
    </w:p>
    <w:p w14:paraId="7F4930C1" w14:textId="30733105" w:rsidR="008E0DE4" w:rsidRPr="00BA3F75" w:rsidRDefault="00662482" w:rsidP="008F5B78">
      <w:pPr>
        <w:pStyle w:val="EndnoteText"/>
        <w:spacing w:before="120" w:after="120" w:line="276" w:lineRule="auto"/>
        <w:rPr>
          <w:rFonts w:ascii="Verdana" w:hAnsi="Verdana" w:cs="Arial"/>
          <w:sz w:val="18"/>
          <w:szCs w:val="18"/>
        </w:rPr>
      </w:pPr>
      <w:r>
        <w:rPr>
          <w:rFonts w:ascii="Verdana" w:hAnsi="Verdana"/>
          <w:sz w:val="18"/>
          <w:szCs w:val="18"/>
        </w:rPr>
        <w:t xml:space="preserve">Para pasar a formar parte del Color </w:t>
      </w:r>
      <w:proofErr w:type="spellStart"/>
      <w:r>
        <w:rPr>
          <w:rFonts w:ascii="Verdana" w:hAnsi="Verdana"/>
          <w:sz w:val="18"/>
          <w:szCs w:val="18"/>
        </w:rPr>
        <w:t>Quality</w:t>
      </w:r>
      <w:proofErr w:type="spellEnd"/>
      <w:r>
        <w:rPr>
          <w:rFonts w:ascii="Verdana" w:hAnsi="Verdana"/>
          <w:sz w:val="18"/>
          <w:szCs w:val="18"/>
        </w:rPr>
        <w:t xml:space="preserve"> Club 2020-2022, es necesaria la consecución de una puntuación mínima exigida en cada impresión de prueba. Asimismo, para cada uno de los criterios, es necesario obtener el número de puntos mínimo requerido en las evaluaciones mensuales. Solo si se cumplen todos los criterios de la siguiente tabla, tanto en horizontal como en vertical, se logra la pertenencia al club.</w:t>
      </w:r>
    </w:p>
    <w:p w14:paraId="7D746EA7" w14:textId="77777777" w:rsidR="00273A5F" w:rsidRPr="00BA3F75" w:rsidRDefault="00273A5F" w:rsidP="00896C04">
      <w:pPr>
        <w:pStyle w:val="EndnoteText"/>
        <w:rPr>
          <w:rFonts w:ascii="Verdana" w:hAnsi="Verdana" w:cs="Arial"/>
          <w:b/>
          <w:sz w:val="18"/>
          <w:szCs w:val="18"/>
          <w:lang w:val="en-GB"/>
        </w:rPr>
      </w:pPr>
    </w:p>
    <w:p w14:paraId="7BB83BCB" w14:textId="4D7C3692" w:rsidR="008C38CD" w:rsidRPr="00B90939" w:rsidRDefault="008C38CD" w:rsidP="00A91E75">
      <w:pPr>
        <w:pStyle w:val="EndnoteText"/>
        <w:spacing w:after="120" w:line="276" w:lineRule="auto"/>
        <w:rPr>
          <w:rFonts w:ascii="Verdana" w:hAnsi="Verdana" w:cs="Arial"/>
          <w:b/>
          <w:sz w:val="16"/>
          <w:szCs w:val="16"/>
        </w:rPr>
      </w:pPr>
      <w:r>
        <w:rPr>
          <w:rFonts w:ascii="Verdana" w:hAnsi="Verdana"/>
          <w:b/>
          <w:sz w:val="18"/>
          <w:szCs w:val="18"/>
        </w:rPr>
        <w:t xml:space="preserve">Categorías 1, </w:t>
      </w:r>
      <w:proofErr w:type="gramStart"/>
      <w:r>
        <w:rPr>
          <w:rFonts w:ascii="Verdana" w:hAnsi="Verdana"/>
          <w:b/>
          <w:sz w:val="18"/>
          <w:szCs w:val="18"/>
        </w:rPr>
        <w:t>2</w:t>
      </w:r>
      <w:r w:rsidR="00AD55A3">
        <w:rPr>
          <w:rFonts w:ascii="Verdana" w:hAnsi="Verdana"/>
          <w:b/>
          <w:sz w:val="18"/>
          <w:szCs w:val="18"/>
        </w:rPr>
        <w:t xml:space="preserve"> </w:t>
      </w:r>
      <w:r>
        <w:rPr>
          <w:rFonts w:ascii="Verdana" w:hAnsi="Verdana"/>
          <w:b/>
          <w:sz w:val="18"/>
          <w:szCs w:val="18"/>
        </w:rPr>
        <w:t xml:space="preserve"> y</w:t>
      </w:r>
      <w:proofErr w:type="gramEnd"/>
      <w:r>
        <w:rPr>
          <w:rFonts w:ascii="Verdana" w:hAnsi="Verdana"/>
          <w:b/>
          <w:sz w:val="18"/>
          <w:szCs w:val="18"/>
        </w:rPr>
        <w:t xml:space="preserve"> </w:t>
      </w:r>
      <w:r w:rsidR="00AD55A3">
        <w:rPr>
          <w:rFonts w:ascii="Verdana" w:hAnsi="Verdana"/>
          <w:b/>
          <w:sz w:val="18"/>
          <w:szCs w:val="18"/>
        </w:rPr>
        <w:t>3</w:t>
      </w:r>
    </w:p>
    <w:tbl>
      <w:tblPr>
        <w:tblW w:w="9481" w:type="dxa"/>
        <w:tblInd w:w="98" w:type="dxa"/>
        <w:tblCellMar>
          <w:top w:w="72" w:type="dxa"/>
          <w:left w:w="29" w:type="dxa"/>
          <w:bottom w:w="72" w:type="dxa"/>
          <w:right w:w="29" w:type="dxa"/>
        </w:tblCellMar>
        <w:tblLook w:val="0000" w:firstRow="0" w:lastRow="0" w:firstColumn="0" w:lastColumn="0" w:noHBand="0" w:noVBand="0"/>
      </w:tblPr>
      <w:tblGrid>
        <w:gridCol w:w="2647"/>
        <w:gridCol w:w="608"/>
        <w:gridCol w:w="631"/>
        <w:gridCol w:w="673"/>
        <w:gridCol w:w="608"/>
        <w:gridCol w:w="608"/>
        <w:gridCol w:w="602"/>
        <w:gridCol w:w="1260"/>
        <w:gridCol w:w="1080"/>
        <w:gridCol w:w="764"/>
      </w:tblGrid>
      <w:tr w:rsidR="0044263D" w:rsidRPr="00B90939" w14:paraId="70011032" w14:textId="77777777" w:rsidTr="008202E9">
        <w:trPr>
          <w:trHeight w:val="761"/>
        </w:trPr>
        <w:tc>
          <w:tcPr>
            <w:tcW w:w="2647" w:type="dxa"/>
            <w:tcBorders>
              <w:top w:val="single" w:sz="4" w:space="0" w:color="auto"/>
              <w:left w:val="single" w:sz="4" w:space="0" w:color="auto"/>
              <w:bottom w:val="single" w:sz="4" w:space="0" w:color="auto"/>
              <w:right w:val="single" w:sz="4" w:space="0" w:color="auto"/>
            </w:tcBorders>
            <w:shd w:val="clear" w:color="auto" w:fill="C0C0C0"/>
          </w:tcPr>
          <w:p w14:paraId="65DACAFD" w14:textId="77777777" w:rsidR="008C0BB5" w:rsidRPr="00B90939" w:rsidRDefault="008C0BB5" w:rsidP="0044263D">
            <w:pPr>
              <w:rPr>
                <w:rFonts w:ascii="Verdana" w:hAnsi="Verdana"/>
                <w:sz w:val="16"/>
                <w:szCs w:val="16"/>
              </w:rPr>
            </w:pPr>
            <w:bookmarkStart w:id="26" w:name="_Hlk34216654"/>
            <w:r w:rsidRPr="00B90939">
              <w:rPr>
                <w:rFonts w:ascii="Verdana" w:hAnsi="Verdana"/>
                <w:sz w:val="16"/>
                <w:szCs w:val="16"/>
              </w:rPr>
              <w:t>Criterio</w:t>
            </w:r>
          </w:p>
        </w:tc>
        <w:tc>
          <w:tcPr>
            <w:tcW w:w="608" w:type="dxa"/>
            <w:tcBorders>
              <w:top w:val="single" w:sz="4" w:space="0" w:color="auto"/>
              <w:left w:val="single" w:sz="4" w:space="0" w:color="auto"/>
              <w:bottom w:val="single" w:sz="4" w:space="0" w:color="auto"/>
              <w:right w:val="single" w:sz="4" w:space="0" w:color="auto"/>
            </w:tcBorders>
            <w:shd w:val="clear" w:color="auto" w:fill="C0C0C0"/>
          </w:tcPr>
          <w:p w14:paraId="15AA29A6" w14:textId="3D8424BC" w:rsidR="008C0BB5" w:rsidRPr="00B90939" w:rsidRDefault="008C0BB5" w:rsidP="0044263D">
            <w:pPr>
              <w:rPr>
                <w:rFonts w:ascii="Verdana" w:hAnsi="Verdana"/>
                <w:sz w:val="16"/>
                <w:szCs w:val="16"/>
              </w:rPr>
            </w:pPr>
            <w:r w:rsidRPr="00B90939">
              <w:rPr>
                <w:rFonts w:ascii="Verdana" w:hAnsi="Verdana"/>
                <w:sz w:val="16"/>
                <w:szCs w:val="16"/>
              </w:rPr>
              <w:t>Máx. puntos día 1</w:t>
            </w:r>
          </w:p>
        </w:tc>
        <w:tc>
          <w:tcPr>
            <w:tcW w:w="631" w:type="dxa"/>
            <w:tcBorders>
              <w:top w:val="single" w:sz="4" w:space="0" w:color="auto"/>
              <w:left w:val="single" w:sz="4" w:space="0" w:color="auto"/>
              <w:bottom w:val="single" w:sz="4" w:space="0" w:color="auto"/>
              <w:right w:val="single" w:sz="4" w:space="0" w:color="auto"/>
            </w:tcBorders>
            <w:shd w:val="clear" w:color="auto" w:fill="C0C0C0"/>
          </w:tcPr>
          <w:p w14:paraId="3C0C81B3" w14:textId="331A2764" w:rsidR="008C0BB5" w:rsidRPr="00B90939" w:rsidRDefault="008C0BB5" w:rsidP="0044263D">
            <w:pPr>
              <w:rPr>
                <w:rFonts w:ascii="Verdana" w:hAnsi="Verdana"/>
                <w:sz w:val="16"/>
                <w:szCs w:val="16"/>
              </w:rPr>
            </w:pPr>
            <w:r w:rsidRPr="00B90939">
              <w:rPr>
                <w:rFonts w:ascii="Verdana" w:hAnsi="Verdana"/>
                <w:sz w:val="16"/>
                <w:szCs w:val="16"/>
              </w:rPr>
              <w:t>Máx. puntos día 2</w:t>
            </w:r>
          </w:p>
        </w:tc>
        <w:tc>
          <w:tcPr>
            <w:tcW w:w="673" w:type="dxa"/>
            <w:tcBorders>
              <w:top w:val="single" w:sz="4" w:space="0" w:color="auto"/>
              <w:left w:val="single" w:sz="4" w:space="0" w:color="auto"/>
              <w:bottom w:val="single" w:sz="4" w:space="0" w:color="auto"/>
              <w:right w:val="single" w:sz="4" w:space="0" w:color="auto"/>
            </w:tcBorders>
            <w:shd w:val="clear" w:color="auto" w:fill="C0C0C0"/>
          </w:tcPr>
          <w:p w14:paraId="46D872F0" w14:textId="1A50C270" w:rsidR="008C0BB5" w:rsidRPr="00B90939" w:rsidRDefault="008C0BB5" w:rsidP="0044263D">
            <w:pPr>
              <w:rPr>
                <w:rFonts w:ascii="Verdana" w:hAnsi="Verdana"/>
                <w:sz w:val="16"/>
                <w:szCs w:val="16"/>
              </w:rPr>
            </w:pPr>
            <w:r w:rsidRPr="00B90939">
              <w:rPr>
                <w:rFonts w:ascii="Verdana" w:hAnsi="Verdana"/>
                <w:sz w:val="16"/>
                <w:szCs w:val="16"/>
              </w:rPr>
              <w:t>Máx. puntos día 3</w:t>
            </w:r>
          </w:p>
        </w:tc>
        <w:tc>
          <w:tcPr>
            <w:tcW w:w="608" w:type="dxa"/>
            <w:tcBorders>
              <w:top w:val="single" w:sz="4" w:space="0" w:color="auto"/>
              <w:left w:val="single" w:sz="4" w:space="0" w:color="auto"/>
              <w:bottom w:val="single" w:sz="4" w:space="0" w:color="auto"/>
              <w:right w:val="single" w:sz="4" w:space="0" w:color="auto"/>
            </w:tcBorders>
            <w:shd w:val="clear" w:color="auto" w:fill="C0C0C0"/>
          </w:tcPr>
          <w:p w14:paraId="68FB40D8" w14:textId="5DD323E8" w:rsidR="008C0BB5" w:rsidRPr="00B90939" w:rsidRDefault="008C0BB5" w:rsidP="0044263D">
            <w:pPr>
              <w:rPr>
                <w:rFonts w:ascii="Verdana" w:hAnsi="Verdana"/>
                <w:sz w:val="16"/>
                <w:szCs w:val="16"/>
              </w:rPr>
            </w:pPr>
            <w:r w:rsidRPr="00B90939">
              <w:rPr>
                <w:rFonts w:ascii="Verdana" w:hAnsi="Verdana"/>
                <w:sz w:val="16"/>
                <w:szCs w:val="16"/>
              </w:rPr>
              <w:t>Máx. puntos día 4</w:t>
            </w:r>
          </w:p>
        </w:tc>
        <w:tc>
          <w:tcPr>
            <w:tcW w:w="608" w:type="dxa"/>
            <w:tcBorders>
              <w:top w:val="single" w:sz="4" w:space="0" w:color="auto"/>
              <w:left w:val="single" w:sz="4" w:space="0" w:color="auto"/>
              <w:bottom w:val="single" w:sz="4" w:space="0" w:color="auto"/>
              <w:right w:val="single" w:sz="4" w:space="0" w:color="auto"/>
            </w:tcBorders>
            <w:shd w:val="clear" w:color="auto" w:fill="C0C0C0"/>
          </w:tcPr>
          <w:p w14:paraId="49DEAAD1" w14:textId="3A6B9E83" w:rsidR="008C0BB5" w:rsidRPr="00B90939" w:rsidRDefault="008C0BB5" w:rsidP="0044263D">
            <w:pPr>
              <w:rPr>
                <w:rFonts w:ascii="Verdana" w:hAnsi="Verdana"/>
                <w:sz w:val="16"/>
                <w:szCs w:val="16"/>
              </w:rPr>
            </w:pPr>
            <w:r w:rsidRPr="00B90939">
              <w:rPr>
                <w:rFonts w:ascii="Verdana" w:hAnsi="Verdana"/>
                <w:sz w:val="16"/>
                <w:szCs w:val="16"/>
              </w:rPr>
              <w:t>Máx. puntos día 5</w:t>
            </w:r>
          </w:p>
        </w:tc>
        <w:tc>
          <w:tcPr>
            <w:tcW w:w="602" w:type="dxa"/>
            <w:tcBorders>
              <w:top w:val="single" w:sz="4" w:space="0" w:color="auto"/>
              <w:left w:val="single" w:sz="4" w:space="0" w:color="auto"/>
              <w:bottom w:val="single" w:sz="4" w:space="0" w:color="auto"/>
              <w:right w:val="single" w:sz="4" w:space="0" w:color="auto"/>
            </w:tcBorders>
            <w:shd w:val="clear" w:color="auto" w:fill="C0C0C0"/>
          </w:tcPr>
          <w:p w14:paraId="78BE42E4" w14:textId="0F159415" w:rsidR="008C0BB5" w:rsidRPr="00B90939" w:rsidRDefault="008C0BB5" w:rsidP="0044263D">
            <w:pPr>
              <w:rPr>
                <w:rFonts w:ascii="Verdana" w:hAnsi="Verdana"/>
                <w:sz w:val="16"/>
                <w:szCs w:val="16"/>
              </w:rPr>
            </w:pPr>
            <w:r w:rsidRPr="00B90939">
              <w:rPr>
                <w:rFonts w:ascii="Verdana" w:hAnsi="Verdana"/>
                <w:sz w:val="16"/>
                <w:szCs w:val="16"/>
              </w:rPr>
              <w:t>Máx. puntos GPQ</w:t>
            </w:r>
          </w:p>
        </w:tc>
        <w:tc>
          <w:tcPr>
            <w:tcW w:w="1260" w:type="dxa"/>
            <w:tcBorders>
              <w:top w:val="single" w:sz="4" w:space="0" w:color="auto"/>
              <w:left w:val="single" w:sz="4" w:space="0" w:color="auto"/>
              <w:bottom w:val="single" w:sz="4" w:space="0" w:color="auto"/>
              <w:right w:val="single" w:sz="4" w:space="0" w:color="auto"/>
            </w:tcBorders>
            <w:shd w:val="clear" w:color="auto" w:fill="99CC00"/>
          </w:tcPr>
          <w:p w14:paraId="36191FA3" w14:textId="77777777" w:rsidR="008C0BB5" w:rsidRPr="00B90939" w:rsidRDefault="008C0BB5" w:rsidP="0044263D">
            <w:pPr>
              <w:rPr>
                <w:rFonts w:ascii="Verdana" w:hAnsi="Verdana"/>
                <w:sz w:val="16"/>
                <w:szCs w:val="16"/>
              </w:rPr>
            </w:pPr>
            <w:r w:rsidRPr="00B90939">
              <w:rPr>
                <w:rFonts w:ascii="Verdana" w:hAnsi="Verdana"/>
                <w:sz w:val="16"/>
                <w:szCs w:val="16"/>
              </w:rPr>
              <w:t>Puntuación máxima total por criterio</w:t>
            </w:r>
          </w:p>
        </w:tc>
        <w:tc>
          <w:tcPr>
            <w:tcW w:w="1080" w:type="dxa"/>
            <w:tcBorders>
              <w:top w:val="single" w:sz="4" w:space="0" w:color="auto"/>
              <w:left w:val="single" w:sz="4" w:space="0" w:color="auto"/>
              <w:bottom w:val="single" w:sz="4" w:space="0" w:color="auto"/>
              <w:right w:val="single" w:sz="4" w:space="0" w:color="auto"/>
            </w:tcBorders>
            <w:shd w:val="clear" w:color="auto" w:fill="FFCC99"/>
          </w:tcPr>
          <w:p w14:paraId="7CDF7EF6" w14:textId="77777777" w:rsidR="008C0BB5" w:rsidRPr="00B90939" w:rsidRDefault="008C0BB5" w:rsidP="0044263D">
            <w:pPr>
              <w:rPr>
                <w:rFonts w:ascii="Verdana" w:hAnsi="Verdana"/>
                <w:sz w:val="16"/>
                <w:szCs w:val="16"/>
              </w:rPr>
            </w:pPr>
            <w:r w:rsidRPr="00B90939">
              <w:rPr>
                <w:rFonts w:ascii="Verdana" w:hAnsi="Verdana"/>
                <w:sz w:val="16"/>
                <w:szCs w:val="16"/>
              </w:rPr>
              <w:t>Puntuación mínima total por criterio</w:t>
            </w:r>
          </w:p>
        </w:tc>
        <w:tc>
          <w:tcPr>
            <w:tcW w:w="764" w:type="dxa"/>
            <w:tcBorders>
              <w:top w:val="single" w:sz="4" w:space="0" w:color="auto"/>
              <w:left w:val="single" w:sz="4" w:space="0" w:color="auto"/>
              <w:bottom w:val="single" w:sz="4" w:space="0" w:color="auto"/>
              <w:right w:val="single" w:sz="4" w:space="0" w:color="auto"/>
            </w:tcBorders>
            <w:shd w:val="clear" w:color="auto" w:fill="FF99CC"/>
          </w:tcPr>
          <w:p w14:paraId="25169FE6" w14:textId="77777777" w:rsidR="008C0BB5" w:rsidRPr="00B90939" w:rsidRDefault="008C0BB5" w:rsidP="0044263D">
            <w:pPr>
              <w:rPr>
                <w:rFonts w:ascii="Verdana" w:hAnsi="Verdana"/>
                <w:sz w:val="16"/>
                <w:szCs w:val="16"/>
              </w:rPr>
            </w:pPr>
            <w:r w:rsidRPr="00B90939">
              <w:rPr>
                <w:rFonts w:ascii="Verdana" w:hAnsi="Verdana"/>
                <w:sz w:val="16"/>
                <w:szCs w:val="16"/>
              </w:rPr>
              <w:t>Resultados correctos</w:t>
            </w:r>
          </w:p>
        </w:tc>
      </w:tr>
      <w:tr w:rsidR="00972941" w:rsidRPr="00B90939" w14:paraId="64F7A185" w14:textId="77777777" w:rsidTr="008202E9">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73D73F9A" w14:textId="4B8EFAF1" w:rsidR="00972941" w:rsidRPr="00B90939" w:rsidRDefault="00972941" w:rsidP="00972941">
            <w:pPr>
              <w:rPr>
                <w:rFonts w:ascii="Verdana" w:hAnsi="Verdana"/>
                <w:sz w:val="16"/>
                <w:szCs w:val="16"/>
              </w:rPr>
            </w:pPr>
            <w:r w:rsidRPr="00B90939">
              <w:rPr>
                <w:rFonts w:ascii="Verdana" w:hAnsi="Verdana"/>
                <w:sz w:val="16"/>
                <w:szCs w:val="16"/>
              </w:rPr>
              <w:t>2.1 Color del papel</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FF773"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4BE09"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B2F25"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08" w:type="dxa"/>
            <w:tcBorders>
              <w:top w:val="single" w:sz="4" w:space="0" w:color="auto"/>
              <w:left w:val="single" w:sz="4" w:space="0" w:color="auto"/>
              <w:bottom w:val="single" w:sz="4" w:space="0" w:color="auto"/>
              <w:right w:val="single" w:sz="4" w:space="0" w:color="auto"/>
            </w:tcBorders>
            <w:vAlign w:val="center"/>
          </w:tcPr>
          <w:p w14:paraId="61AAE333" w14:textId="00576C45" w:rsidR="00972941" w:rsidRPr="00B90939" w:rsidRDefault="00972941" w:rsidP="00972941">
            <w:pPr>
              <w:rPr>
                <w:rFonts w:ascii="Verdana" w:hAnsi="Verdana"/>
                <w:sz w:val="16"/>
                <w:szCs w:val="16"/>
              </w:rPr>
            </w:pPr>
            <w:r w:rsidRPr="00B90939">
              <w:rPr>
                <w:rFonts w:ascii="Verdana" w:hAnsi="Verdana"/>
                <w:sz w:val="16"/>
                <w:szCs w:val="16"/>
              </w:rPr>
              <w:t>30</w:t>
            </w:r>
          </w:p>
        </w:tc>
        <w:tc>
          <w:tcPr>
            <w:tcW w:w="608" w:type="dxa"/>
            <w:tcBorders>
              <w:top w:val="single" w:sz="4" w:space="0" w:color="auto"/>
              <w:left w:val="single" w:sz="4" w:space="0" w:color="auto"/>
              <w:bottom w:val="single" w:sz="4" w:space="0" w:color="auto"/>
              <w:right w:val="single" w:sz="4" w:space="0" w:color="auto"/>
            </w:tcBorders>
            <w:vAlign w:val="center"/>
          </w:tcPr>
          <w:p w14:paraId="42158811" w14:textId="34E131F0" w:rsidR="00972941" w:rsidRPr="00B90939" w:rsidRDefault="00972941" w:rsidP="00972941">
            <w:pPr>
              <w:rPr>
                <w:rFonts w:ascii="Verdana" w:hAnsi="Verdana"/>
                <w:sz w:val="16"/>
                <w:szCs w:val="16"/>
              </w:rPr>
            </w:pPr>
            <w:r w:rsidRPr="00B90939">
              <w:rPr>
                <w:rFonts w:ascii="Verdana" w:hAnsi="Verdana"/>
                <w:sz w:val="16"/>
                <w:szCs w:val="16"/>
              </w:rPr>
              <w:t>30</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C6A0A" w14:textId="7E4BEECF" w:rsidR="00972941" w:rsidRPr="00B90939" w:rsidRDefault="00972941" w:rsidP="00972941">
            <w:pPr>
              <w:rPr>
                <w:rFonts w:ascii="Verdana" w:hAnsi="Verdana"/>
                <w:sz w:val="16"/>
                <w:szCs w:val="16"/>
              </w:rPr>
            </w:pPr>
            <w:r w:rsidRPr="00B90939">
              <w:rPr>
                <w:rFonts w:ascii="Verdana" w:hAnsi="Verdan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34FD0C67" w14:textId="486E4915" w:rsidR="00972941" w:rsidRPr="00B90939" w:rsidRDefault="00972941" w:rsidP="00972941">
            <w:pPr>
              <w:rPr>
                <w:rFonts w:ascii="Verdana" w:hAnsi="Verdana"/>
                <w:sz w:val="16"/>
                <w:szCs w:val="16"/>
              </w:rPr>
            </w:pPr>
            <w:r w:rsidRPr="00B90939">
              <w:rPr>
                <w:rFonts w:ascii="Verdana" w:hAnsi="Verdana"/>
                <w:sz w:val="16"/>
                <w:szCs w:val="16"/>
              </w:rPr>
              <w:t>150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6AD18E2D" w14:textId="7E8152BE"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100</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04484E7C"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25C03F33" w14:textId="77777777" w:rsidTr="008202E9">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0AFC472F" w14:textId="77777777" w:rsidR="00972941" w:rsidRPr="00B90939" w:rsidRDefault="00972941" w:rsidP="00972941">
            <w:pPr>
              <w:rPr>
                <w:rFonts w:ascii="Verdana" w:hAnsi="Verdana"/>
                <w:sz w:val="16"/>
                <w:szCs w:val="16"/>
              </w:rPr>
            </w:pPr>
            <w:r w:rsidRPr="00B90939">
              <w:rPr>
                <w:rFonts w:ascii="Verdana" w:hAnsi="Verdana"/>
                <w:sz w:val="16"/>
                <w:szCs w:val="16"/>
              </w:rPr>
              <w:t>2.2 Dispersión en los tonos medios</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37DB7"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A8C54"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64ADB"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08" w:type="dxa"/>
            <w:tcBorders>
              <w:top w:val="single" w:sz="4" w:space="0" w:color="auto"/>
              <w:left w:val="single" w:sz="4" w:space="0" w:color="auto"/>
              <w:bottom w:val="single" w:sz="4" w:space="0" w:color="auto"/>
              <w:right w:val="single" w:sz="4" w:space="0" w:color="auto"/>
            </w:tcBorders>
            <w:vAlign w:val="center"/>
          </w:tcPr>
          <w:p w14:paraId="33097D0E" w14:textId="3E4597BC" w:rsidR="00972941" w:rsidRPr="00B90939" w:rsidRDefault="00972941" w:rsidP="00972941">
            <w:pPr>
              <w:rPr>
                <w:rFonts w:ascii="Verdana" w:hAnsi="Verdana"/>
                <w:sz w:val="16"/>
                <w:szCs w:val="16"/>
              </w:rPr>
            </w:pPr>
            <w:r w:rsidRPr="00B90939">
              <w:rPr>
                <w:rFonts w:ascii="Verdana" w:hAnsi="Verdana"/>
                <w:sz w:val="16"/>
                <w:szCs w:val="16"/>
              </w:rPr>
              <w:t>10</w:t>
            </w:r>
          </w:p>
        </w:tc>
        <w:tc>
          <w:tcPr>
            <w:tcW w:w="608" w:type="dxa"/>
            <w:tcBorders>
              <w:top w:val="single" w:sz="4" w:space="0" w:color="auto"/>
              <w:left w:val="single" w:sz="4" w:space="0" w:color="auto"/>
              <w:bottom w:val="single" w:sz="4" w:space="0" w:color="auto"/>
              <w:right w:val="single" w:sz="4" w:space="0" w:color="auto"/>
            </w:tcBorders>
            <w:vAlign w:val="center"/>
          </w:tcPr>
          <w:p w14:paraId="76226344" w14:textId="0EDADD78" w:rsidR="00972941" w:rsidRPr="00B90939" w:rsidRDefault="00972941" w:rsidP="00972941">
            <w:pPr>
              <w:rPr>
                <w:rFonts w:ascii="Verdana" w:hAnsi="Verdana"/>
                <w:sz w:val="16"/>
                <w:szCs w:val="16"/>
              </w:rPr>
            </w:pPr>
            <w:r w:rsidRPr="00B90939">
              <w:rPr>
                <w:rFonts w:ascii="Verdana" w:hAnsi="Verdana"/>
                <w:sz w:val="16"/>
                <w:szCs w:val="16"/>
              </w:rPr>
              <w:t>10</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29351" w14:textId="4F11BA3C" w:rsidR="00972941" w:rsidRPr="00B90939" w:rsidRDefault="00972941" w:rsidP="00972941">
            <w:pPr>
              <w:rPr>
                <w:rFonts w:ascii="Verdana" w:hAnsi="Verdana"/>
                <w:sz w:val="16"/>
                <w:szCs w:val="16"/>
              </w:rPr>
            </w:pPr>
            <w:r w:rsidRPr="00B90939">
              <w:rPr>
                <w:rFonts w:ascii="Verdana" w:hAnsi="Verdan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7AA6983" w14:textId="09BEFC89" w:rsidR="00972941" w:rsidRPr="00B90939" w:rsidRDefault="00972941" w:rsidP="00972941">
            <w:pPr>
              <w:rPr>
                <w:rFonts w:ascii="Verdana" w:hAnsi="Verdana"/>
                <w:sz w:val="16"/>
                <w:szCs w:val="16"/>
              </w:rPr>
            </w:pPr>
            <w:r w:rsidRPr="00B90939">
              <w:rPr>
                <w:rFonts w:ascii="Verdana" w:hAnsi="Verdana"/>
                <w:sz w:val="16"/>
                <w:szCs w:val="16"/>
              </w:rPr>
              <w:t>50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7F9E8D52" w14:textId="1AA8EB68"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30</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00A06E9D"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505DE998" w14:textId="77777777" w:rsidTr="008202E9">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5B4549EA" w14:textId="77777777" w:rsidR="00972941" w:rsidRPr="00B90939" w:rsidRDefault="00972941" w:rsidP="00972941">
            <w:pPr>
              <w:rPr>
                <w:rFonts w:ascii="Verdana" w:hAnsi="Verdana"/>
                <w:sz w:val="16"/>
                <w:szCs w:val="16"/>
              </w:rPr>
            </w:pPr>
            <w:r w:rsidRPr="00B90939">
              <w:rPr>
                <w:rFonts w:ascii="Verdana" w:hAnsi="Verdana"/>
                <w:sz w:val="16"/>
                <w:szCs w:val="16"/>
              </w:rPr>
              <w:t>2.3.1 Aumento del valor tonal en el 40 %</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178CE"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42A16"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F7120"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08" w:type="dxa"/>
            <w:tcBorders>
              <w:top w:val="single" w:sz="4" w:space="0" w:color="auto"/>
              <w:left w:val="single" w:sz="4" w:space="0" w:color="auto"/>
              <w:bottom w:val="single" w:sz="4" w:space="0" w:color="auto"/>
              <w:right w:val="single" w:sz="4" w:space="0" w:color="auto"/>
            </w:tcBorders>
            <w:vAlign w:val="center"/>
          </w:tcPr>
          <w:p w14:paraId="79C2D8C1" w14:textId="7D6EF3B8" w:rsidR="00972941" w:rsidRPr="00B90939" w:rsidRDefault="00972941" w:rsidP="00972941">
            <w:pPr>
              <w:rPr>
                <w:rFonts w:ascii="Verdana" w:hAnsi="Verdana"/>
                <w:sz w:val="16"/>
                <w:szCs w:val="16"/>
              </w:rPr>
            </w:pPr>
            <w:r w:rsidRPr="00B90939">
              <w:rPr>
                <w:rFonts w:ascii="Verdana" w:hAnsi="Verdana"/>
                <w:sz w:val="16"/>
                <w:szCs w:val="16"/>
              </w:rPr>
              <w:t>10</w:t>
            </w:r>
          </w:p>
        </w:tc>
        <w:tc>
          <w:tcPr>
            <w:tcW w:w="608" w:type="dxa"/>
            <w:tcBorders>
              <w:top w:val="single" w:sz="4" w:space="0" w:color="auto"/>
              <w:left w:val="single" w:sz="4" w:space="0" w:color="auto"/>
              <w:bottom w:val="single" w:sz="4" w:space="0" w:color="auto"/>
              <w:right w:val="single" w:sz="4" w:space="0" w:color="auto"/>
            </w:tcBorders>
            <w:vAlign w:val="center"/>
          </w:tcPr>
          <w:p w14:paraId="6112AC39" w14:textId="2488E3B7" w:rsidR="00972941" w:rsidRPr="00B90939" w:rsidRDefault="00972941" w:rsidP="00972941">
            <w:pPr>
              <w:rPr>
                <w:rFonts w:ascii="Verdana" w:hAnsi="Verdana"/>
                <w:sz w:val="16"/>
                <w:szCs w:val="16"/>
              </w:rPr>
            </w:pPr>
            <w:r w:rsidRPr="00B90939">
              <w:rPr>
                <w:rFonts w:ascii="Verdana" w:hAnsi="Verdana"/>
                <w:sz w:val="16"/>
                <w:szCs w:val="16"/>
              </w:rPr>
              <w:t>10</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39805" w14:textId="20470EE2" w:rsidR="00972941" w:rsidRPr="00B90939" w:rsidRDefault="00972941" w:rsidP="00972941">
            <w:pPr>
              <w:rPr>
                <w:rFonts w:ascii="Verdana" w:hAnsi="Verdana"/>
                <w:sz w:val="16"/>
                <w:szCs w:val="16"/>
              </w:rPr>
            </w:pPr>
            <w:r w:rsidRPr="00B90939">
              <w:rPr>
                <w:rFonts w:ascii="Verdana" w:hAnsi="Verdan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20B9E8F" w14:textId="13152917" w:rsidR="00972941" w:rsidRPr="00B90939" w:rsidRDefault="00972941" w:rsidP="00972941">
            <w:pPr>
              <w:rPr>
                <w:rFonts w:ascii="Verdana" w:hAnsi="Verdana"/>
                <w:sz w:val="16"/>
                <w:szCs w:val="16"/>
              </w:rPr>
            </w:pPr>
            <w:r w:rsidRPr="00B90939">
              <w:rPr>
                <w:rFonts w:ascii="Verdana" w:hAnsi="Verdana"/>
                <w:sz w:val="16"/>
                <w:szCs w:val="16"/>
              </w:rPr>
              <w:t>50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62CE83E7" w14:textId="24CDAA0D" w:rsidR="00972941" w:rsidRPr="00B90939" w:rsidRDefault="00972941" w:rsidP="00972941">
            <w:pPr>
              <w:rPr>
                <w:rFonts w:ascii="Verdana" w:hAnsi="Verdana"/>
                <w:sz w:val="16"/>
                <w:szCs w:val="16"/>
              </w:rPr>
            </w:pPr>
            <w:r w:rsidRPr="00B90939">
              <w:rPr>
                <w:rFonts w:ascii="Verdana" w:hAnsi="Verdana" w:cs="Arial"/>
                <w:sz w:val="16"/>
                <w:szCs w:val="16"/>
                <w:lang w:val="es-ES_tradnl"/>
              </w:rPr>
              <w:t>≥</w:t>
            </w:r>
            <w:r w:rsidRPr="00B90939">
              <w:rPr>
                <w:rFonts w:ascii="Verdana" w:hAnsi="Verdana"/>
                <w:sz w:val="16"/>
                <w:szCs w:val="16"/>
                <w:lang w:val="en-GB"/>
              </w:rPr>
              <w:t>30</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27A7185A"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4B48ADEE" w14:textId="77777777" w:rsidTr="008202E9">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3DD74F33" w14:textId="77777777" w:rsidR="00972941" w:rsidRPr="00B90939" w:rsidRDefault="00972941" w:rsidP="00972941">
            <w:pPr>
              <w:rPr>
                <w:rFonts w:ascii="Verdana" w:hAnsi="Verdana"/>
                <w:sz w:val="16"/>
                <w:szCs w:val="16"/>
              </w:rPr>
            </w:pPr>
            <w:r w:rsidRPr="00B90939">
              <w:rPr>
                <w:rFonts w:ascii="Verdana" w:hAnsi="Verdana"/>
                <w:sz w:val="16"/>
                <w:szCs w:val="16"/>
              </w:rPr>
              <w:t>2.3.2 Aumento del valor tonal en el 70%</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62F59"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53184F"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88AA2"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08" w:type="dxa"/>
            <w:tcBorders>
              <w:top w:val="single" w:sz="4" w:space="0" w:color="auto"/>
              <w:left w:val="single" w:sz="4" w:space="0" w:color="auto"/>
              <w:bottom w:val="single" w:sz="4" w:space="0" w:color="auto"/>
              <w:right w:val="single" w:sz="4" w:space="0" w:color="auto"/>
            </w:tcBorders>
            <w:vAlign w:val="center"/>
          </w:tcPr>
          <w:p w14:paraId="4ECC3DCB" w14:textId="32949F59" w:rsidR="00972941" w:rsidRPr="00B90939" w:rsidRDefault="00972941" w:rsidP="00972941">
            <w:pPr>
              <w:rPr>
                <w:rFonts w:ascii="Verdana" w:hAnsi="Verdana"/>
                <w:sz w:val="16"/>
                <w:szCs w:val="16"/>
              </w:rPr>
            </w:pPr>
            <w:r w:rsidRPr="00B90939">
              <w:rPr>
                <w:rFonts w:ascii="Verdana" w:hAnsi="Verdana"/>
                <w:sz w:val="16"/>
                <w:szCs w:val="16"/>
              </w:rPr>
              <w:t>10</w:t>
            </w:r>
          </w:p>
        </w:tc>
        <w:tc>
          <w:tcPr>
            <w:tcW w:w="608" w:type="dxa"/>
            <w:tcBorders>
              <w:top w:val="single" w:sz="4" w:space="0" w:color="auto"/>
              <w:left w:val="single" w:sz="4" w:space="0" w:color="auto"/>
              <w:bottom w:val="single" w:sz="4" w:space="0" w:color="auto"/>
              <w:right w:val="single" w:sz="4" w:space="0" w:color="auto"/>
            </w:tcBorders>
            <w:vAlign w:val="center"/>
          </w:tcPr>
          <w:p w14:paraId="73AC094C" w14:textId="0AB1F832" w:rsidR="00972941" w:rsidRPr="00B90939" w:rsidRDefault="00972941" w:rsidP="00972941">
            <w:pPr>
              <w:rPr>
                <w:rFonts w:ascii="Verdana" w:hAnsi="Verdana"/>
                <w:sz w:val="16"/>
                <w:szCs w:val="16"/>
              </w:rPr>
            </w:pPr>
            <w:r w:rsidRPr="00B90939">
              <w:rPr>
                <w:rFonts w:ascii="Verdana" w:hAnsi="Verdana"/>
                <w:sz w:val="16"/>
                <w:szCs w:val="16"/>
              </w:rPr>
              <w:t>10</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B2D1D" w14:textId="2465E26C" w:rsidR="00972941" w:rsidRPr="00B90939" w:rsidRDefault="00972941" w:rsidP="00972941">
            <w:pPr>
              <w:rPr>
                <w:rFonts w:ascii="Verdana" w:hAnsi="Verdana"/>
                <w:sz w:val="16"/>
                <w:szCs w:val="16"/>
              </w:rPr>
            </w:pPr>
            <w:r w:rsidRPr="00B90939">
              <w:rPr>
                <w:rFonts w:ascii="Verdana" w:hAnsi="Verdan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230E7738" w14:textId="0B69B104" w:rsidR="00972941" w:rsidRPr="00B90939" w:rsidRDefault="00972941" w:rsidP="00972941">
            <w:pPr>
              <w:rPr>
                <w:rFonts w:ascii="Verdana" w:hAnsi="Verdana"/>
                <w:sz w:val="16"/>
                <w:szCs w:val="16"/>
              </w:rPr>
            </w:pPr>
            <w:r w:rsidRPr="00B90939">
              <w:rPr>
                <w:rFonts w:ascii="Verdana" w:hAnsi="Verdana"/>
                <w:sz w:val="16"/>
                <w:szCs w:val="16"/>
              </w:rPr>
              <w:t>50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7D007655" w14:textId="2EC215CB"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30</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15C896AA"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4C632975" w14:textId="77777777" w:rsidTr="008202E9">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3E4569D0" w14:textId="2907ABA1" w:rsidR="00972941" w:rsidRPr="00B90939" w:rsidRDefault="00972941" w:rsidP="00972941">
            <w:pPr>
              <w:rPr>
                <w:rFonts w:ascii="Verdana" w:hAnsi="Verdana"/>
                <w:sz w:val="16"/>
                <w:szCs w:val="16"/>
              </w:rPr>
            </w:pPr>
            <w:r w:rsidRPr="00B90939">
              <w:rPr>
                <w:rFonts w:ascii="Verdana" w:hAnsi="Verdana"/>
                <w:sz w:val="16"/>
                <w:szCs w:val="16"/>
              </w:rPr>
              <w:t>2.4 Balance de grises</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92F0D"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EBB11"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B87F7"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08" w:type="dxa"/>
            <w:tcBorders>
              <w:top w:val="single" w:sz="4" w:space="0" w:color="auto"/>
              <w:left w:val="single" w:sz="4" w:space="0" w:color="auto"/>
              <w:bottom w:val="single" w:sz="4" w:space="0" w:color="auto"/>
              <w:right w:val="single" w:sz="4" w:space="0" w:color="auto"/>
            </w:tcBorders>
            <w:vAlign w:val="center"/>
          </w:tcPr>
          <w:p w14:paraId="0EDD74EB" w14:textId="688B47FD" w:rsidR="00972941" w:rsidRPr="00B90939" w:rsidRDefault="00972941" w:rsidP="00972941">
            <w:pPr>
              <w:rPr>
                <w:rFonts w:ascii="Verdana" w:hAnsi="Verdana"/>
                <w:sz w:val="16"/>
                <w:szCs w:val="16"/>
              </w:rPr>
            </w:pPr>
            <w:r w:rsidRPr="00B90939">
              <w:rPr>
                <w:rFonts w:ascii="Verdana" w:hAnsi="Verdana"/>
                <w:sz w:val="16"/>
                <w:szCs w:val="16"/>
              </w:rPr>
              <w:t>30</w:t>
            </w:r>
          </w:p>
        </w:tc>
        <w:tc>
          <w:tcPr>
            <w:tcW w:w="608" w:type="dxa"/>
            <w:tcBorders>
              <w:top w:val="single" w:sz="4" w:space="0" w:color="auto"/>
              <w:left w:val="single" w:sz="4" w:space="0" w:color="auto"/>
              <w:bottom w:val="single" w:sz="4" w:space="0" w:color="auto"/>
              <w:right w:val="single" w:sz="4" w:space="0" w:color="auto"/>
            </w:tcBorders>
            <w:vAlign w:val="center"/>
          </w:tcPr>
          <w:p w14:paraId="196FD38E" w14:textId="4255AD18" w:rsidR="00972941" w:rsidRPr="00B90939" w:rsidRDefault="00972941" w:rsidP="00972941">
            <w:pPr>
              <w:rPr>
                <w:rFonts w:ascii="Verdana" w:hAnsi="Verdana"/>
                <w:sz w:val="16"/>
                <w:szCs w:val="16"/>
              </w:rPr>
            </w:pPr>
            <w:r w:rsidRPr="00B90939">
              <w:rPr>
                <w:rFonts w:ascii="Verdana" w:hAnsi="Verdana"/>
                <w:sz w:val="16"/>
                <w:szCs w:val="16"/>
              </w:rPr>
              <w:t>30</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BF442" w14:textId="29ED8E10" w:rsidR="00972941" w:rsidRPr="00B90939" w:rsidRDefault="00972941" w:rsidP="00972941">
            <w:pPr>
              <w:rPr>
                <w:rFonts w:ascii="Verdana" w:hAnsi="Verdana"/>
                <w:sz w:val="16"/>
                <w:szCs w:val="16"/>
              </w:rPr>
            </w:pPr>
            <w:r w:rsidRPr="00B90939">
              <w:rPr>
                <w:rFonts w:ascii="Verdana" w:hAnsi="Verdan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2626668A" w14:textId="1F3A58F5" w:rsidR="00972941" w:rsidRPr="00B90939" w:rsidRDefault="00972941" w:rsidP="00972941">
            <w:pPr>
              <w:rPr>
                <w:rFonts w:ascii="Verdana" w:hAnsi="Verdana"/>
                <w:sz w:val="16"/>
                <w:szCs w:val="16"/>
              </w:rPr>
            </w:pPr>
            <w:r w:rsidRPr="00B90939">
              <w:rPr>
                <w:rFonts w:ascii="Verdana" w:hAnsi="Verdana"/>
                <w:sz w:val="16"/>
                <w:szCs w:val="16"/>
              </w:rPr>
              <w:t>150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2A387874" w14:textId="11058548"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115</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5371B615"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538AC456" w14:textId="77777777" w:rsidTr="008202E9">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133A4194" w14:textId="77777777" w:rsidR="00972941" w:rsidRPr="00B90939" w:rsidRDefault="00972941" w:rsidP="00972941">
            <w:pPr>
              <w:rPr>
                <w:rFonts w:ascii="Verdana" w:hAnsi="Verdana"/>
                <w:sz w:val="16"/>
                <w:szCs w:val="16"/>
              </w:rPr>
            </w:pPr>
            <w:r w:rsidRPr="00B90939">
              <w:rPr>
                <w:rFonts w:ascii="Verdana" w:hAnsi="Verdana"/>
                <w:sz w:val="16"/>
                <w:szCs w:val="16"/>
              </w:rPr>
              <w:t>2.5 Espacio de color en %</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27699" w14:textId="77777777" w:rsidR="00972941" w:rsidRPr="00B90939" w:rsidRDefault="00972941" w:rsidP="00972941">
            <w:pPr>
              <w:rPr>
                <w:rFonts w:ascii="Verdana" w:hAnsi="Verdana"/>
                <w:sz w:val="16"/>
                <w:szCs w:val="16"/>
              </w:rPr>
            </w:pPr>
            <w:r w:rsidRPr="00B90939">
              <w:rPr>
                <w:rFonts w:ascii="Verdana" w:hAnsi="Verdana"/>
                <w:sz w:val="16"/>
                <w:szCs w:val="16"/>
              </w:rPr>
              <w:t>11</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CAF63" w14:textId="77777777" w:rsidR="00972941" w:rsidRPr="00B90939" w:rsidRDefault="00972941" w:rsidP="00972941">
            <w:pPr>
              <w:rPr>
                <w:rFonts w:ascii="Verdana" w:hAnsi="Verdana"/>
                <w:sz w:val="16"/>
                <w:szCs w:val="16"/>
              </w:rPr>
            </w:pPr>
            <w:r w:rsidRPr="00B90939">
              <w:rPr>
                <w:rFonts w:ascii="Verdana" w:hAnsi="Verdana"/>
                <w:sz w:val="16"/>
                <w:szCs w:val="16"/>
              </w:rPr>
              <w:t>11</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140B5" w14:textId="77777777" w:rsidR="00972941" w:rsidRPr="00B90939" w:rsidRDefault="00972941" w:rsidP="00972941">
            <w:pPr>
              <w:rPr>
                <w:rFonts w:ascii="Verdana" w:hAnsi="Verdana"/>
                <w:sz w:val="16"/>
                <w:szCs w:val="16"/>
              </w:rPr>
            </w:pPr>
            <w:r w:rsidRPr="00B90939">
              <w:rPr>
                <w:rFonts w:ascii="Verdana" w:hAnsi="Verdana"/>
                <w:sz w:val="16"/>
                <w:szCs w:val="16"/>
              </w:rPr>
              <w:t>11</w:t>
            </w:r>
          </w:p>
        </w:tc>
        <w:tc>
          <w:tcPr>
            <w:tcW w:w="608" w:type="dxa"/>
            <w:tcBorders>
              <w:top w:val="single" w:sz="4" w:space="0" w:color="auto"/>
              <w:left w:val="single" w:sz="4" w:space="0" w:color="auto"/>
              <w:bottom w:val="single" w:sz="4" w:space="0" w:color="auto"/>
              <w:right w:val="single" w:sz="4" w:space="0" w:color="auto"/>
            </w:tcBorders>
            <w:vAlign w:val="center"/>
          </w:tcPr>
          <w:p w14:paraId="52142721" w14:textId="6BDE590B" w:rsidR="00972941" w:rsidRPr="00B90939" w:rsidRDefault="00972941" w:rsidP="00972941">
            <w:pPr>
              <w:rPr>
                <w:rFonts w:ascii="Verdana" w:hAnsi="Verdana"/>
                <w:sz w:val="16"/>
                <w:szCs w:val="16"/>
              </w:rPr>
            </w:pPr>
            <w:r w:rsidRPr="00B90939">
              <w:rPr>
                <w:rFonts w:ascii="Verdana" w:hAnsi="Verdana"/>
                <w:sz w:val="16"/>
                <w:szCs w:val="16"/>
              </w:rPr>
              <w:t>11</w:t>
            </w:r>
          </w:p>
        </w:tc>
        <w:tc>
          <w:tcPr>
            <w:tcW w:w="608" w:type="dxa"/>
            <w:tcBorders>
              <w:top w:val="single" w:sz="4" w:space="0" w:color="auto"/>
              <w:left w:val="single" w:sz="4" w:space="0" w:color="auto"/>
              <w:bottom w:val="single" w:sz="4" w:space="0" w:color="auto"/>
              <w:right w:val="single" w:sz="4" w:space="0" w:color="auto"/>
            </w:tcBorders>
            <w:vAlign w:val="center"/>
          </w:tcPr>
          <w:p w14:paraId="7A45030E" w14:textId="4C0AE758" w:rsidR="00972941" w:rsidRPr="00B90939" w:rsidRDefault="00972941" w:rsidP="00972941">
            <w:pPr>
              <w:rPr>
                <w:rFonts w:ascii="Verdana" w:hAnsi="Verdana"/>
                <w:sz w:val="16"/>
                <w:szCs w:val="16"/>
              </w:rPr>
            </w:pPr>
            <w:r w:rsidRPr="00B90939">
              <w:rPr>
                <w:rFonts w:ascii="Verdana" w:hAnsi="Verdana"/>
                <w:sz w:val="16"/>
                <w:szCs w:val="16"/>
              </w:rPr>
              <w:t>11</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3C2E22" w14:textId="7213BCF5" w:rsidR="00972941" w:rsidRPr="00B90939" w:rsidRDefault="00972941" w:rsidP="00972941">
            <w:pPr>
              <w:rPr>
                <w:rFonts w:ascii="Verdana" w:hAnsi="Verdana"/>
                <w:sz w:val="16"/>
                <w:szCs w:val="16"/>
              </w:rPr>
            </w:pPr>
            <w:r w:rsidRPr="00B90939">
              <w:rPr>
                <w:rFonts w:ascii="Verdana" w:hAnsi="Verdan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05C281AE" w14:textId="4E542C9C" w:rsidR="00972941" w:rsidRPr="00B90939" w:rsidRDefault="00972941" w:rsidP="00972941">
            <w:pPr>
              <w:rPr>
                <w:rFonts w:ascii="Verdana" w:hAnsi="Verdana"/>
                <w:sz w:val="16"/>
                <w:szCs w:val="16"/>
              </w:rPr>
            </w:pPr>
            <w:r w:rsidRPr="00B90939">
              <w:rPr>
                <w:rFonts w:ascii="Verdana" w:hAnsi="Verdana"/>
                <w:sz w:val="16"/>
                <w:szCs w:val="16"/>
              </w:rPr>
              <w:t>55</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11F5B3F3" w14:textId="1B09CB4B"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35</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1A052C8C"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2116B9A3" w14:textId="77777777" w:rsidTr="008202E9">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0D9AEA0B" w14:textId="77777777" w:rsidR="00972941" w:rsidRPr="00B90939" w:rsidRDefault="00972941" w:rsidP="00972941">
            <w:pPr>
              <w:rPr>
                <w:rFonts w:ascii="Verdana" w:hAnsi="Verdana"/>
                <w:sz w:val="16"/>
                <w:szCs w:val="16"/>
              </w:rPr>
            </w:pPr>
            <w:r w:rsidRPr="00B90939">
              <w:rPr>
                <w:rFonts w:ascii="Verdana" w:hAnsi="Verdana"/>
                <w:sz w:val="16"/>
                <w:szCs w:val="16"/>
              </w:rPr>
              <w:t>2.6 Conformidad del color Delta E</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115076" w14:textId="77777777" w:rsidR="00972941" w:rsidRPr="00B90939" w:rsidRDefault="00972941" w:rsidP="00972941">
            <w:pPr>
              <w:rPr>
                <w:rFonts w:ascii="Verdana" w:hAnsi="Verdana"/>
                <w:sz w:val="16"/>
                <w:szCs w:val="16"/>
              </w:rPr>
            </w:pPr>
            <w:r w:rsidRPr="00B90939">
              <w:rPr>
                <w:rFonts w:ascii="Verdana" w:hAnsi="Verdana"/>
                <w:sz w:val="16"/>
                <w:szCs w:val="16"/>
              </w:rPr>
              <w:t>49</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875A4" w14:textId="77777777" w:rsidR="00972941" w:rsidRPr="00B90939" w:rsidRDefault="00972941" w:rsidP="00972941">
            <w:pPr>
              <w:rPr>
                <w:rFonts w:ascii="Verdana" w:hAnsi="Verdana"/>
                <w:sz w:val="16"/>
                <w:szCs w:val="16"/>
              </w:rPr>
            </w:pPr>
            <w:r w:rsidRPr="00B90939">
              <w:rPr>
                <w:rFonts w:ascii="Verdana" w:hAnsi="Verdana"/>
                <w:sz w:val="16"/>
                <w:szCs w:val="16"/>
              </w:rPr>
              <w:t>49</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5E5F4" w14:textId="77777777" w:rsidR="00972941" w:rsidRPr="00B90939" w:rsidRDefault="00972941" w:rsidP="00972941">
            <w:pPr>
              <w:rPr>
                <w:rFonts w:ascii="Verdana" w:hAnsi="Verdana"/>
                <w:sz w:val="16"/>
                <w:szCs w:val="16"/>
              </w:rPr>
            </w:pPr>
            <w:r w:rsidRPr="00B90939">
              <w:rPr>
                <w:rFonts w:ascii="Verdana" w:hAnsi="Verdana"/>
                <w:sz w:val="16"/>
                <w:szCs w:val="16"/>
              </w:rPr>
              <w:t>49</w:t>
            </w:r>
          </w:p>
        </w:tc>
        <w:tc>
          <w:tcPr>
            <w:tcW w:w="608" w:type="dxa"/>
            <w:tcBorders>
              <w:top w:val="single" w:sz="4" w:space="0" w:color="auto"/>
              <w:left w:val="single" w:sz="4" w:space="0" w:color="auto"/>
              <w:bottom w:val="single" w:sz="4" w:space="0" w:color="auto"/>
              <w:right w:val="single" w:sz="4" w:space="0" w:color="auto"/>
            </w:tcBorders>
            <w:vAlign w:val="center"/>
          </w:tcPr>
          <w:p w14:paraId="000F9871" w14:textId="5959E79F" w:rsidR="00972941" w:rsidRPr="00B90939" w:rsidRDefault="00972941" w:rsidP="00972941">
            <w:pPr>
              <w:rPr>
                <w:rFonts w:ascii="Verdana" w:hAnsi="Verdana"/>
                <w:sz w:val="16"/>
                <w:szCs w:val="16"/>
              </w:rPr>
            </w:pPr>
            <w:r w:rsidRPr="00B90939">
              <w:rPr>
                <w:rFonts w:ascii="Verdana" w:hAnsi="Verdana"/>
                <w:sz w:val="16"/>
                <w:szCs w:val="16"/>
              </w:rPr>
              <w:t>49</w:t>
            </w:r>
          </w:p>
        </w:tc>
        <w:tc>
          <w:tcPr>
            <w:tcW w:w="608" w:type="dxa"/>
            <w:tcBorders>
              <w:top w:val="single" w:sz="4" w:space="0" w:color="auto"/>
              <w:left w:val="single" w:sz="4" w:space="0" w:color="auto"/>
              <w:bottom w:val="single" w:sz="4" w:space="0" w:color="auto"/>
              <w:right w:val="single" w:sz="4" w:space="0" w:color="auto"/>
            </w:tcBorders>
            <w:vAlign w:val="center"/>
          </w:tcPr>
          <w:p w14:paraId="5A633EA6" w14:textId="691791A1" w:rsidR="00972941" w:rsidRPr="00B90939" w:rsidRDefault="00972941" w:rsidP="00972941">
            <w:pPr>
              <w:rPr>
                <w:rFonts w:ascii="Verdana" w:hAnsi="Verdana"/>
                <w:sz w:val="16"/>
                <w:szCs w:val="16"/>
              </w:rPr>
            </w:pPr>
            <w:r w:rsidRPr="00B90939">
              <w:rPr>
                <w:rFonts w:ascii="Verdana" w:hAnsi="Verdana"/>
                <w:sz w:val="16"/>
                <w:szCs w:val="16"/>
              </w:rPr>
              <w:t>49</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37F28" w14:textId="44931A42" w:rsidR="00972941" w:rsidRPr="00B90939" w:rsidRDefault="00972941" w:rsidP="00972941">
            <w:pPr>
              <w:rPr>
                <w:rFonts w:ascii="Verdana" w:hAnsi="Verdana"/>
                <w:sz w:val="16"/>
                <w:szCs w:val="16"/>
              </w:rPr>
            </w:pPr>
            <w:r w:rsidRPr="00B90939">
              <w:rPr>
                <w:rFonts w:ascii="Verdana" w:hAnsi="Verdan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5A92003D" w14:textId="567BE2C8" w:rsidR="00972941" w:rsidRPr="00B90939" w:rsidRDefault="00972941" w:rsidP="00972941">
            <w:pPr>
              <w:rPr>
                <w:rFonts w:ascii="Verdana" w:hAnsi="Verdana"/>
                <w:sz w:val="16"/>
                <w:szCs w:val="16"/>
              </w:rPr>
            </w:pPr>
            <w:r w:rsidRPr="00B90939">
              <w:rPr>
                <w:rFonts w:ascii="Verdana" w:hAnsi="Verdana"/>
                <w:sz w:val="16"/>
                <w:szCs w:val="16"/>
              </w:rPr>
              <w:t>245</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2E2014C7" w14:textId="6CC7A9D5"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180</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1FC9F05C"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6845D9F4" w14:textId="77777777" w:rsidTr="008202E9">
        <w:trPr>
          <w:trHeight w:val="13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7FDC6F3D" w14:textId="77777777" w:rsidR="00972941" w:rsidRPr="00B90939" w:rsidRDefault="00972941" w:rsidP="00972941">
            <w:pPr>
              <w:rPr>
                <w:rFonts w:ascii="Verdana" w:hAnsi="Verdana"/>
                <w:sz w:val="16"/>
                <w:szCs w:val="16"/>
              </w:rPr>
            </w:pPr>
            <w:r w:rsidRPr="00B90939">
              <w:rPr>
                <w:rFonts w:ascii="Verdana" w:hAnsi="Verdana"/>
                <w:sz w:val="16"/>
                <w:szCs w:val="16"/>
              </w:rPr>
              <w:t>2.7 Registro de color</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46CDF"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18EA4"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9E512"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08" w:type="dxa"/>
            <w:tcBorders>
              <w:top w:val="single" w:sz="4" w:space="0" w:color="auto"/>
              <w:left w:val="single" w:sz="4" w:space="0" w:color="auto"/>
              <w:bottom w:val="single" w:sz="4" w:space="0" w:color="auto"/>
              <w:right w:val="single" w:sz="4" w:space="0" w:color="auto"/>
            </w:tcBorders>
            <w:vAlign w:val="center"/>
          </w:tcPr>
          <w:p w14:paraId="52FF97DC" w14:textId="483AC9A5" w:rsidR="00972941" w:rsidRPr="00B90939" w:rsidRDefault="00972941" w:rsidP="00972941">
            <w:pPr>
              <w:rPr>
                <w:rFonts w:ascii="Verdana" w:hAnsi="Verdana"/>
                <w:sz w:val="16"/>
                <w:szCs w:val="16"/>
              </w:rPr>
            </w:pPr>
            <w:r w:rsidRPr="00B90939">
              <w:rPr>
                <w:rFonts w:ascii="Verdana" w:hAnsi="Verdana"/>
                <w:sz w:val="16"/>
                <w:szCs w:val="16"/>
              </w:rPr>
              <w:t>30</w:t>
            </w:r>
          </w:p>
        </w:tc>
        <w:tc>
          <w:tcPr>
            <w:tcW w:w="608" w:type="dxa"/>
            <w:tcBorders>
              <w:top w:val="single" w:sz="4" w:space="0" w:color="auto"/>
              <w:left w:val="single" w:sz="4" w:space="0" w:color="auto"/>
              <w:bottom w:val="single" w:sz="4" w:space="0" w:color="auto"/>
              <w:right w:val="single" w:sz="4" w:space="0" w:color="auto"/>
            </w:tcBorders>
            <w:vAlign w:val="center"/>
          </w:tcPr>
          <w:p w14:paraId="14674B53" w14:textId="125697F6" w:rsidR="00972941" w:rsidRPr="00B90939" w:rsidRDefault="00972941" w:rsidP="00972941">
            <w:pPr>
              <w:rPr>
                <w:rFonts w:ascii="Verdana" w:hAnsi="Verdana"/>
                <w:sz w:val="16"/>
                <w:szCs w:val="16"/>
              </w:rPr>
            </w:pPr>
            <w:r w:rsidRPr="00B90939">
              <w:rPr>
                <w:rFonts w:ascii="Verdana" w:hAnsi="Verdana"/>
                <w:sz w:val="16"/>
                <w:szCs w:val="16"/>
              </w:rPr>
              <w:t>30</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5C5EC" w14:textId="2C675CFE" w:rsidR="00972941" w:rsidRPr="00B90939" w:rsidRDefault="00972941" w:rsidP="00972941">
            <w:pPr>
              <w:rPr>
                <w:rFonts w:ascii="Verdana" w:hAnsi="Verdana"/>
                <w:sz w:val="16"/>
                <w:szCs w:val="16"/>
              </w:rPr>
            </w:pPr>
            <w:r w:rsidRPr="00B90939">
              <w:rPr>
                <w:rFonts w:ascii="Verdana" w:hAnsi="Verdana"/>
                <w:sz w:val="16"/>
                <w:szCs w:val="16"/>
              </w:rPr>
              <w:t>–</w:t>
            </w:r>
          </w:p>
        </w:tc>
        <w:tc>
          <w:tcPr>
            <w:tcW w:w="1260"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2E16B52B" w14:textId="109E00C3" w:rsidR="00972941" w:rsidRPr="00B90939" w:rsidRDefault="00972941" w:rsidP="00972941">
            <w:pPr>
              <w:rPr>
                <w:rFonts w:ascii="Verdana" w:hAnsi="Verdana"/>
                <w:sz w:val="16"/>
                <w:szCs w:val="16"/>
              </w:rPr>
            </w:pPr>
            <w:r w:rsidRPr="00B90939">
              <w:rPr>
                <w:rFonts w:ascii="Verdana" w:hAnsi="Verdana"/>
                <w:sz w:val="16"/>
                <w:szCs w:val="16"/>
              </w:rPr>
              <w:t>150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38310292" w14:textId="0910C1A5"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150</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4B3C6D9C"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44263D" w:rsidRPr="00B90939" w14:paraId="37C4BBB7" w14:textId="77777777" w:rsidTr="008202E9">
        <w:trPr>
          <w:trHeight w:val="217"/>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5AC74F23" w14:textId="77777777" w:rsidR="008C0BB5" w:rsidRPr="00B90939" w:rsidRDefault="008C0BB5" w:rsidP="0044263D">
            <w:pPr>
              <w:rPr>
                <w:rFonts w:ascii="Verdana" w:hAnsi="Verdana"/>
                <w:sz w:val="16"/>
                <w:szCs w:val="16"/>
              </w:rPr>
            </w:pPr>
            <w:r w:rsidRPr="00B90939">
              <w:rPr>
                <w:rFonts w:ascii="Verdana" w:hAnsi="Verdana"/>
                <w:sz w:val="16"/>
                <w:szCs w:val="16"/>
              </w:rPr>
              <w:t>2.8 Calidad de impresión general</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3E854" w14:textId="77777777" w:rsidR="008C0BB5" w:rsidRPr="00B90939" w:rsidRDefault="008C0BB5" w:rsidP="0044263D">
            <w:pPr>
              <w:rPr>
                <w:rFonts w:ascii="Verdana" w:hAnsi="Verdana"/>
                <w:sz w:val="16"/>
                <w:szCs w:val="16"/>
              </w:rPr>
            </w:pPr>
            <w:r w:rsidRPr="00B90939">
              <w:rPr>
                <w:rFonts w:ascii="Verdana" w:hAnsi="Verdana"/>
                <w:sz w:val="16"/>
                <w:szCs w:val="16"/>
              </w:rPr>
              <w:t>–</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4A69A" w14:textId="77777777" w:rsidR="008C0BB5" w:rsidRPr="00B90939" w:rsidRDefault="008C0BB5" w:rsidP="0044263D">
            <w:pPr>
              <w:rPr>
                <w:rFonts w:ascii="Verdana" w:hAnsi="Verdana"/>
                <w:sz w:val="16"/>
                <w:szCs w:val="16"/>
              </w:rPr>
            </w:pPr>
            <w:r w:rsidRPr="00B90939">
              <w:rPr>
                <w:rFonts w:ascii="Verdana" w:hAnsi="Verdana"/>
                <w:sz w:val="16"/>
                <w:szCs w:val="16"/>
              </w:rPr>
              <w: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80B62" w14:textId="77777777" w:rsidR="008C0BB5" w:rsidRPr="00B90939" w:rsidRDefault="008C0BB5" w:rsidP="0044263D">
            <w:pPr>
              <w:rPr>
                <w:rFonts w:ascii="Verdana" w:hAnsi="Verdana"/>
                <w:sz w:val="16"/>
                <w:szCs w:val="16"/>
              </w:rPr>
            </w:pPr>
            <w:r w:rsidRPr="00B90939">
              <w:rPr>
                <w:rFonts w:ascii="Verdana" w:hAnsi="Verdana"/>
                <w:sz w:val="16"/>
                <w:szCs w:val="16"/>
              </w:rPr>
              <w:t>–</w:t>
            </w:r>
          </w:p>
        </w:tc>
        <w:tc>
          <w:tcPr>
            <w:tcW w:w="608" w:type="dxa"/>
            <w:tcBorders>
              <w:top w:val="single" w:sz="4" w:space="0" w:color="auto"/>
              <w:left w:val="single" w:sz="4" w:space="0" w:color="auto"/>
              <w:bottom w:val="single" w:sz="4" w:space="0" w:color="auto"/>
              <w:right w:val="single" w:sz="4" w:space="0" w:color="auto"/>
            </w:tcBorders>
            <w:vAlign w:val="center"/>
          </w:tcPr>
          <w:p w14:paraId="51BD9B51" w14:textId="1F1063C1" w:rsidR="008C0BB5" w:rsidRPr="00B90939" w:rsidRDefault="008C0BB5" w:rsidP="0044263D">
            <w:pPr>
              <w:rPr>
                <w:rFonts w:ascii="Verdana" w:hAnsi="Verdana"/>
                <w:sz w:val="16"/>
                <w:szCs w:val="16"/>
              </w:rPr>
            </w:pPr>
            <w:r w:rsidRPr="00B90939">
              <w:rPr>
                <w:rFonts w:ascii="Verdana" w:hAnsi="Verdana"/>
                <w:sz w:val="16"/>
                <w:szCs w:val="16"/>
              </w:rPr>
              <w:t>–</w:t>
            </w:r>
          </w:p>
        </w:tc>
        <w:tc>
          <w:tcPr>
            <w:tcW w:w="608" w:type="dxa"/>
            <w:tcBorders>
              <w:top w:val="single" w:sz="4" w:space="0" w:color="auto"/>
              <w:left w:val="single" w:sz="4" w:space="0" w:color="auto"/>
              <w:bottom w:val="single" w:sz="4" w:space="0" w:color="auto"/>
              <w:right w:val="single" w:sz="4" w:space="0" w:color="auto"/>
            </w:tcBorders>
            <w:vAlign w:val="center"/>
          </w:tcPr>
          <w:p w14:paraId="6E920263" w14:textId="52CF9D1B" w:rsidR="008C0BB5" w:rsidRPr="00B90939" w:rsidRDefault="008C0BB5" w:rsidP="0044263D">
            <w:pPr>
              <w:rPr>
                <w:rFonts w:ascii="Verdana" w:hAnsi="Verdana"/>
                <w:sz w:val="16"/>
                <w:szCs w:val="16"/>
              </w:rPr>
            </w:pPr>
            <w:r w:rsidRPr="00B90939">
              <w:rPr>
                <w:rFonts w:ascii="Verdana" w:hAnsi="Verdana"/>
                <w:sz w:val="16"/>
                <w:szCs w:val="16"/>
              </w:rPr>
              <w:t>–</w:t>
            </w: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9733E" w14:textId="59C17AD4" w:rsidR="008C0BB5" w:rsidRPr="00B90939" w:rsidRDefault="008C0BB5" w:rsidP="0044263D">
            <w:pPr>
              <w:rPr>
                <w:rFonts w:ascii="Verdana" w:hAnsi="Verdana"/>
                <w:sz w:val="16"/>
                <w:szCs w:val="16"/>
              </w:rPr>
            </w:pPr>
            <w:r w:rsidRPr="00B90939">
              <w:rPr>
                <w:rFonts w:ascii="Verdana" w:hAnsi="Verdana"/>
                <w:sz w:val="16"/>
                <w:szCs w:val="16"/>
              </w:rPr>
              <w:t>576</w:t>
            </w:r>
          </w:p>
        </w:tc>
        <w:tc>
          <w:tcPr>
            <w:tcW w:w="1260"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3686B8D3" w14:textId="70E2A028" w:rsidR="008C0BB5" w:rsidRPr="00B90939" w:rsidRDefault="008C0BB5" w:rsidP="0044263D">
            <w:pPr>
              <w:rPr>
                <w:rFonts w:ascii="Verdana" w:hAnsi="Verdana"/>
                <w:sz w:val="16"/>
                <w:szCs w:val="16"/>
              </w:rPr>
            </w:pPr>
            <w:r w:rsidRPr="00B90939">
              <w:rPr>
                <w:rFonts w:ascii="Verdana" w:hAnsi="Verdana"/>
                <w:sz w:val="16"/>
                <w:szCs w:val="16"/>
              </w:rPr>
              <w:t>900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696D47AF" w14:textId="03DFD942" w:rsidR="008C0BB5" w:rsidRPr="00B90939" w:rsidRDefault="008C0BB5" w:rsidP="0044263D">
            <w:pPr>
              <w:rPr>
                <w:rFonts w:ascii="Verdana" w:hAnsi="Verdana"/>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2064029B" w14:textId="77777777" w:rsidR="008C0BB5" w:rsidRPr="00B90939" w:rsidRDefault="008C0BB5" w:rsidP="0044263D">
            <w:pPr>
              <w:rPr>
                <w:rFonts w:ascii="Verdana" w:hAnsi="Verdana"/>
                <w:sz w:val="16"/>
                <w:szCs w:val="16"/>
              </w:rPr>
            </w:pPr>
            <w:r w:rsidRPr="00B90939">
              <w:rPr>
                <w:rFonts w:ascii="Verdana" w:hAnsi="Verdana"/>
                <w:sz w:val="16"/>
                <w:szCs w:val="16"/>
              </w:rPr>
              <w:t>¿Sí?</w:t>
            </w:r>
          </w:p>
        </w:tc>
      </w:tr>
      <w:tr w:rsidR="0044263D" w:rsidRPr="00B90939" w14:paraId="352A9721" w14:textId="77777777" w:rsidTr="008202E9">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1162394B" w14:textId="77777777" w:rsidR="008C0BB5" w:rsidRPr="00B90939" w:rsidRDefault="008C0BB5" w:rsidP="0044263D">
            <w:pPr>
              <w:rPr>
                <w:rFonts w:ascii="Verdana" w:hAnsi="Verdana"/>
                <w:sz w:val="16"/>
                <w:szCs w:val="16"/>
              </w:rPr>
            </w:pPr>
            <w:r w:rsidRPr="00B90939">
              <w:rPr>
                <w:rFonts w:ascii="Verdana" w:hAnsi="Verdana"/>
                <w:sz w:val="16"/>
                <w:szCs w:val="16"/>
              </w:rPr>
              <w:t>Deducción de puntos</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CB59C" w14:textId="77777777" w:rsidR="008C0BB5" w:rsidRPr="00B90939" w:rsidRDefault="008C0BB5" w:rsidP="0044263D">
            <w:pPr>
              <w:rPr>
                <w:rFonts w:ascii="Verdana" w:hAnsi="Verdana"/>
                <w:sz w:val="16"/>
                <w:szCs w:val="16"/>
                <w:lang w:val="en-GB"/>
              </w:rPr>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FE076" w14:textId="77777777" w:rsidR="008C0BB5" w:rsidRPr="00B90939" w:rsidRDefault="008C0BB5" w:rsidP="0044263D">
            <w:pPr>
              <w:rPr>
                <w:rFonts w:ascii="Verdana" w:hAnsi="Verdana"/>
                <w:sz w:val="16"/>
                <w:szCs w:val="16"/>
                <w:lang w:val="en-GB"/>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2F0F3" w14:textId="77777777" w:rsidR="008C0BB5" w:rsidRPr="00B90939" w:rsidRDefault="008C0BB5" w:rsidP="0044263D">
            <w:pPr>
              <w:rPr>
                <w:rFonts w:ascii="Verdana" w:hAnsi="Verdana"/>
                <w:sz w:val="16"/>
                <w:szCs w:val="16"/>
                <w:lang w:val="en-GB"/>
              </w:rPr>
            </w:pPr>
          </w:p>
        </w:tc>
        <w:tc>
          <w:tcPr>
            <w:tcW w:w="608" w:type="dxa"/>
            <w:tcBorders>
              <w:top w:val="single" w:sz="4" w:space="0" w:color="auto"/>
              <w:left w:val="single" w:sz="4" w:space="0" w:color="auto"/>
              <w:bottom w:val="single" w:sz="4" w:space="0" w:color="auto"/>
              <w:right w:val="single" w:sz="4" w:space="0" w:color="auto"/>
            </w:tcBorders>
          </w:tcPr>
          <w:p w14:paraId="77A79721" w14:textId="77777777" w:rsidR="008C0BB5" w:rsidRPr="00B90939" w:rsidRDefault="008C0BB5" w:rsidP="0044263D">
            <w:pPr>
              <w:rPr>
                <w:rFonts w:ascii="Verdana" w:hAnsi="Verdana"/>
                <w:sz w:val="16"/>
                <w:szCs w:val="16"/>
                <w:lang w:val="en-GB"/>
              </w:rPr>
            </w:pPr>
          </w:p>
        </w:tc>
        <w:tc>
          <w:tcPr>
            <w:tcW w:w="608" w:type="dxa"/>
            <w:tcBorders>
              <w:top w:val="single" w:sz="4" w:space="0" w:color="auto"/>
              <w:left w:val="single" w:sz="4" w:space="0" w:color="auto"/>
              <w:bottom w:val="single" w:sz="4" w:space="0" w:color="auto"/>
              <w:right w:val="single" w:sz="4" w:space="0" w:color="auto"/>
            </w:tcBorders>
          </w:tcPr>
          <w:p w14:paraId="2BFE223D" w14:textId="77777777" w:rsidR="008C0BB5" w:rsidRPr="00B90939" w:rsidRDefault="008C0BB5" w:rsidP="0044263D">
            <w:pPr>
              <w:rPr>
                <w:rFonts w:ascii="Verdana" w:hAnsi="Verdana"/>
                <w:sz w:val="16"/>
                <w:szCs w:val="16"/>
                <w:lang w:val="en-GB"/>
              </w:rPr>
            </w:pPr>
          </w:p>
        </w:tc>
        <w:tc>
          <w:tcPr>
            <w:tcW w:w="6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27996" w14:textId="00158271" w:rsidR="008C0BB5" w:rsidRPr="00B90939" w:rsidRDefault="00972941" w:rsidP="0044263D">
            <w:pPr>
              <w:rPr>
                <w:rFonts w:ascii="Verdana" w:hAnsi="Verdana"/>
                <w:sz w:val="16"/>
                <w:szCs w:val="16"/>
                <w:lang w:val="en-GB"/>
              </w:rPr>
            </w:pPr>
            <w:r w:rsidRPr="00B90939">
              <w:rPr>
                <w:rFonts w:ascii="Verdana" w:hAnsi="Verdana"/>
                <w:sz w:val="16"/>
                <w:szCs w:val="16"/>
                <w:lang w:val="en-GB"/>
              </w:rPr>
              <w:t>30</w:t>
            </w:r>
          </w:p>
        </w:tc>
        <w:tc>
          <w:tcPr>
            <w:tcW w:w="1260" w:type="dxa"/>
            <w:vMerge w:val="restart"/>
            <w:tcBorders>
              <w:top w:val="single" w:sz="4" w:space="0" w:color="auto"/>
              <w:left w:val="single" w:sz="4" w:space="0" w:color="auto"/>
              <w:right w:val="single" w:sz="4" w:space="0" w:color="auto"/>
            </w:tcBorders>
            <w:shd w:val="clear" w:color="auto" w:fill="99CC00"/>
            <w:noWrap/>
            <w:vAlign w:val="center"/>
          </w:tcPr>
          <w:p w14:paraId="237F4B22" w14:textId="77777777" w:rsidR="008C0BB5" w:rsidRPr="00B90939" w:rsidRDefault="008C0BB5" w:rsidP="0044263D">
            <w:pPr>
              <w:rPr>
                <w:rFonts w:ascii="Verdana" w:hAnsi="Verdana"/>
                <w:sz w:val="16"/>
                <w:szCs w:val="16"/>
                <w:lang w:val="en-GB"/>
              </w:rPr>
            </w:pPr>
          </w:p>
        </w:tc>
        <w:tc>
          <w:tcPr>
            <w:tcW w:w="1080" w:type="dxa"/>
            <w:vMerge w:val="restart"/>
            <w:tcBorders>
              <w:top w:val="single" w:sz="4" w:space="0" w:color="auto"/>
              <w:left w:val="single" w:sz="4" w:space="0" w:color="auto"/>
              <w:right w:val="single" w:sz="4" w:space="0" w:color="auto"/>
            </w:tcBorders>
            <w:shd w:val="clear" w:color="auto" w:fill="FFCC99"/>
            <w:noWrap/>
            <w:vAlign w:val="center"/>
          </w:tcPr>
          <w:p w14:paraId="65721072" w14:textId="77777777" w:rsidR="008C0BB5" w:rsidRPr="00B90939" w:rsidRDefault="008C0BB5" w:rsidP="0044263D">
            <w:pPr>
              <w:rPr>
                <w:rFonts w:ascii="Verdana" w:hAnsi="Verdana"/>
                <w:sz w:val="16"/>
                <w:szCs w:val="16"/>
                <w:lang w:val="en-GB"/>
              </w:rPr>
            </w:pPr>
          </w:p>
        </w:tc>
        <w:tc>
          <w:tcPr>
            <w:tcW w:w="764" w:type="dxa"/>
            <w:vMerge w:val="restart"/>
            <w:tcBorders>
              <w:top w:val="single" w:sz="4" w:space="0" w:color="auto"/>
              <w:left w:val="single" w:sz="4" w:space="0" w:color="auto"/>
              <w:right w:val="single" w:sz="4" w:space="0" w:color="auto"/>
            </w:tcBorders>
            <w:shd w:val="clear" w:color="auto" w:fill="FF99CC"/>
            <w:noWrap/>
            <w:vAlign w:val="center"/>
          </w:tcPr>
          <w:p w14:paraId="63EDCEFC" w14:textId="77777777" w:rsidR="008C0BB5" w:rsidRPr="00B90939" w:rsidRDefault="008C0BB5" w:rsidP="0044263D">
            <w:pPr>
              <w:rPr>
                <w:rFonts w:ascii="Verdana" w:hAnsi="Verdana"/>
                <w:sz w:val="16"/>
                <w:szCs w:val="16"/>
                <w:lang w:val="en-GB"/>
              </w:rPr>
            </w:pPr>
          </w:p>
        </w:tc>
      </w:tr>
      <w:tr w:rsidR="0044263D" w:rsidRPr="00B90939" w14:paraId="336872CA" w14:textId="77777777" w:rsidTr="008202E9">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3DF490F3" w14:textId="77777777" w:rsidR="008C0BB5" w:rsidRPr="00B90939" w:rsidRDefault="008C0BB5" w:rsidP="0044263D">
            <w:pPr>
              <w:rPr>
                <w:rFonts w:ascii="Verdana" w:hAnsi="Verdana"/>
                <w:sz w:val="16"/>
                <w:szCs w:val="16"/>
              </w:rPr>
            </w:pPr>
            <w:r w:rsidRPr="00B90939">
              <w:rPr>
                <w:rFonts w:ascii="Verdana" w:hAnsi="Verdana"/>
                <w:sz w:val="16"/>
                <w:szCs w:val="16"/>
              </w:rPr>
              <w:t>Puntuación máxima</w:t>
            </w:r>
          </w:p>
        </w:tc>
        <w:tc>
          <w:tcPr>
            <w:tcW w:w="608"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6A698A73" w14:textId="77777777" w:rsidR="008C0BB5" w:rsidRPr="00B90939" w:rsidRDefault="008C0BB5" w:rsidP="0044263D">
            <w:pPr>
              <w:rPr>
                <w:rFonts w:ascii="Verdana" w:hAnsi="Verdana"/>
                <w:b/>
                <w:sz w:val="16"/>
                <w:szCs w:val="16"/>
              </w:rPr>
            </w:pPr>
            <w:r w:rsidRPr="00B90939">
              <w:rPr>
                <w:rFonts w:ascii="Verdana" w:hAnsi="Verdana"/>
                <w:b/>
                <w:sz w:val="16"/>
                <w:szCs w:val="16"/>
              </w:rPr>
              <w:t>180</w:t>
            </w:r>
          </w:p>
        </w:tc>
        <w:tc>
          <w:tcPr>
            <w:tcW w:w="631"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6DF14540" w14:textId="77777777" w:rsidR="008C0BB5" w:rsidRPr="00B90939" w:rsidRDefault="008C0BB5" w:rsidP="0044263D">
            <w:pPr>
              <w:rPr>
                <w:rFonts w:ascii="Verdana" w:hAnsi="Verdana"/>
                <w:b/>
                <w:sz w:val="16"/>
                <w:szCs w:val="16"/>
              </w:rPr>
            </w:pPr>
            <w:r w:rsidRPr="00B90939">
              <w:rPr>
                <w:rFonts w:ascii="Verdana" w:hAnsi="Verdana"/>
                <w:b/>
                <w:sz w:val="16"/>
                <w:szCs w:val="16"/>
              </w:rPr>
              <w:t>180</w:t>
            </w:r>
          </w:p>
        </w:tc>
        <w:tc>
          <w:tcPr>
            <w:tcW w:w="67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5BFAA288" w14:textId="77777777" w:rsidR="008C0BB5" w:rsidRPr="00B90939" w:rsidRDefault="008C0BB5" w:rsidP="0044263D">
            <w:pPr>
              <w:rPr>
                <w:rFonts w:ascii="Verdana" w:hAnsi="Verdana"/>
                <w:b/>
                <w:sz w:val="16"/>
                <w:szCs w:val="16"/>
              </w:rPr>
            </w:pPr>
            <w:r w:rsidRPr="00B90939">
              <w:rPr>
                <w:rFonts w:ascii="Verdana" w:hAnsi="Verdana"/>
                <w:b/>
                <w:sz w:val="16"/>
                <w:szCs w:val="16"/>
              </w:rPr>
              <w:t>180</w:t>
            </w:r>
          </w:p>
        </w:tc>
        <w:tc>
          <w:tcPr>
            <w:tcW w:w="608" w:type="dxa"/>
            <w:tcBorders>
              <w:top w:val="single" w:sz="4" w:space="0" w:color="auto"/>
              <w:left w:val="single" w:sz="4" w:space="0" w:color="auto"/>
              <w:bottom w:val="single" w:sz="4" w:space="0" w:color="auto"/>
              <w:right w:val="single" w:sz="4" w:space="0" w:color="auto"/>
            </w:tcBorders>
            <w:shd w:val="clear" w:color="auto" w:fill="99CC00"/>
            <w:vAlign w:val="center"/>
          </w:tcPr>
          <w:p w14:paraId="70732419" w14:textId="26D540FF" w:rsidR="008C0BB5" w:rsidRPr="00B90939" w:rsidRDefault="008C0BB5" w:rsidP="0044263D">
            <w:pPr>
              <w:rPr>
                <w:rFonts w:ascii="Verdana" w:hAnsi="Verdana"/>
                <w:b/>
                <w:sz w:val="16"/>
                <w:szCs w:val="16"/>
              </w:rPr>
            </w:pPr>
            <w:r w:rsidRPr="00B90939">
              <w:rPr>
                <w:rFonts w:ascii="Verdana" w:hAnsi="Verdana"/>
                <w:b/>
                <w:sz w:val="16"/>
                <w:szCs w:val="16"/>
              </w:rPr>
              <w:t>180</w:t>
            </w:r>
          </w:p>
        </w:tc>
        <w:tc>
          <w:tcPr>
            <w:tcW w:w="608" w:type="dxa"/>
            <w:tcBorders>
              <w:top w:val="single" w:sz="4" w:space="0" w:color="auto"/>
              <w:left w:val="single" w:sz="4" w:space="0" w:color="auto"/>
              <w:bottom w:val="single" w:sz="4" w:space="0" w:color="auto"/>
              <w:right w:val="single" w:sz="4" w:space="0" w:color="auto"/>
            </w:tcBorders>
            <w:shd w:val="clear" w:color="auto" w:fill="99CC00"/>
            <w:vAlign w:val="center"/>
          </w:tcPr>
          <w:p w14:paraId="3D49CAB5" w14:textId="5E2B40BD" w:rsidR="008C0BB5" w:rsidRPr="00B90939" w:rsidRDefault="008C0BB5" w:rsidP="0044263D">
            <w:pPr>
              <w:rPr>
                <w:rFonts w:ascii="Verdana" w:hAnsi="Verdana"/>
                <w:b/>
                <w:sz w:val="16"/>
                <w:szCs w:val="16"/>
              </w:rPr>
            </w:pPr>
            <w:r w:rsidRPr="00B90939">
              <w:rPr>
                <w:rFonts w:ascii="Verdana" w:hAnsi="Verdana"/>
                <w:b/>
                <w:sz w:val="16"/>
                <w:szCs w:val="16"/>
              </w:rPr>
              <w:t>180</w:t>
            </w:r>
          </w:p>
        </w:tc>
        <w:tc>
          <w:tcPr>
            <w:tcW w:w="602" w:type="dxa"/>
            <w:tcBorders>
              <w:top w:val="single" w:sz="4" w:space="0" w:color="auto"/>
              <w:left w:val="single" w:sz="4" w:space="0" w:color="auto"/>
              <w:bottom w:val="single" w:sz="4" w:space="0" w:color="auto"/>
            </w:tcBorders>
            <w:shd w:val="clear" w:color="auto" w:fill="99CC00"/>
            <w:noWrap/>
            <w:vAlign w:val="center"/>
          </w:tcPr>
          <w:p w14:paraId="393A2608" w14:textId="4F745766" w:rsidR="008C0BB5" w:rsidRPr="00B90939" w:rsidRDefault="008C0BB5" w:rsidP="0044263D">
            <w:pPr>
              <w:rPr>
                <w:rFonts w:ascii="Verdana" w:hAnsi="Verdana"/>
                <w:sz w:val="16"/>
                <w:szCs w:val="16"/>
                <w:lang w:val="en-GB"/>
              </w:rPr>
            </w:pPr>
          </w:p>
        </w:tc>
        <w:tc>
          <w:tcPr>
            <w:tcW w:w="1260" w:type="dxa"/>
            <w:vMerge/>
            <w:tcBorders>
              <w:left w:val="nil"/>
              <w:bottom w:val="single" w:sz="4" w:space="0" w:color="auto"/>
              <w:right w:val="single" w:sz="4" w:space="0" w:color="auto"/>
            </w:tcBorders>
            <w:shd w:val="clear" w:color="auto" w:fill="99CC00"/>
            <w:noWrap/>
            <w:vAlign w:val="center"/>
          </w:tcPr>
          <w:p w14:paraId="06D1C698" w14:textId="77777777" w:rsidR="008C0BB5" w:rsidRPr="00B90939" w:rsidRDefault="008C0BB5" w:rsidP="0044263D">
            <w:pPr>
              <w:rPr>
                <w:rFonts w:ascii="Verdana" w:hAnsi="Verdana"/>
                <w:sz w:val="16"/>
                <w:szCs w:val="16"/>
                <w:lang w:val="en-GB"/>
              </w:rPr>
            </w:pPr>
          </w:p>
        </w:tc>
        <w:tc>
          <w:tcPr>
            <w:tcW w:w="1080" w:type="dxa"/>
            <w:vMerge/>
            <w:tcBorders>
              <w:left w:val="single" w:sz="4" w:space="0" w:color="auto"/>
              <w:right w:val="single" w:sz="4" w:space="0" w:color="auto"/>
            </w:tcBorders>
            <w:shd w:val="clear" w:color="auto" w:fill="FFCC99"/>
            <w:noWrap/>
            <w:vAlign w:val="center"/>
          </w:tcPr>
          <w:p w14:paraId="38BC65D9" w14:textId="77777777" w:rsidR="008C0BB5" w:rsidRPr="00B90939" w:rsidRDefault="008C0BB5" w:rsidP="0044263D">
            <w:pPr>
              <w:rPr>
                <w:rFonts w:ascii="Verdana" w:hAnsi="Verdana"/>
                <w:sz w:val="16"/>
                <w:szCs w:val="16"/>
                <w:lang w:val="en-GB"/>
              </w:rPr>
            </w:pPr>
          </w:p>
        </w:tc>
        <w:tc>
          <w:tcPr>
            <w:tcW w:w="764" w:type="dxa"/>
            <w:vMerge/>
            <w:tcBorders>
              <w:left w:val="single" w:sz="4" w:space="0" w:color="auto"/>
              <w:right w:val="single" w:sz="4" w:space="0" w:color="auto"/>
            </w:tcBorders>
            <w:shd w:val="clear" w:color="auto" w:fill="FF99CC"/>
            <w:noWrap/>
            <w:vAlign w:val="center"/>
          </w:tcPr>
          <w:p w14:paraId="2E9C0B40" w14:textId="77777777" w:rsidR="008C0BB5" w:rsidRPr="00B90939" w:rsidRDefault="008C0BB5" w:rsidP="0044263D">
            <w:pPr>
              <w:rPr>
                <w:rFonts w:ascii="Verdana" w:hAnsi="Verdana"/>
                <w:sz w:val="16"/>
                <w:szCs w:val="16"/>
                <w:lang w:val="en-GB"/>
              </w:rPr>
            </w:pPr>
          </w:p>
        </w:tc>
      </w:tr>
      <w:tr w:rsidR="00972941" w:rsidRPr="00B90939" w14:paraId="0F5BFB9D" w14:textId="77777777" w:rsidTr="0044263D">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CC99"/>
            <w:noWrap/>
            <w:vAlign w:val="center"/>
          </w:tcPr>
          <w:p w14:paraId="49086F5F" w14:textId="77777777" w:rsidR="00972941" w:rsidRPr="00B90939" w:rsidRDefault="00972941" w:rsidP="00972941">
            <w:pPr>
              <w:rPr>
                <w:rFonts w:ascii="Verdana" w:hAnsi="Verdana"/>
                <w:sz w:val="16"/>
                <w:szCs w:val="16"/>
              </w:rPr>
            </w:pPr>
            <w:r w:rsidRPr="00B90939">
              <w:rPr>
                <w:rFonts w:ascii="Verdana" w:hAnsi="Verdana"/>
                <w:sz w:val="16"/>
                <w:szCs w:val="16"/>
              </w:rPr>
              <w:t>Puntuación mínima por prueba</w:t>
            </w:r>
          </w:p>
        </w:tc>
        <w:tc>
          <w:tcPr>
            <w:tcW w:w="608" w:type="dxa"/>
            <w:tcBorders>
              <w:top w:val="single" w:sz="4" w:space="0" w:color="auto"/>
              <w:left w:val="single" w:sz="4" w:space="0" w:color="auto"/>
              <w:bottom w:val="single" w:sz="4" w:space="0" w:color="auto"/>
              <w:right w:val="single" w:sz="4" w:space="0" w:color="auto"/>
            </w:tcBorders>
            <w:shd w:val="clear" w:color="auto" w:fill="FFCC99"/>
            <w:noWrap/>
            <w:vAlign w:val="center"/>
          </w:tcPr>
          <w:p w14:paraId="63A56DFF" w14:textId="68A8C996" w:rsidR="00972941" w:rsidRPr="00B90939" w:rsidRDefault="00972941" w:rsidP="00972941">
            <w:pPr>
              <w:rPr>
                <w:rFonts w:ascii="Verdana" w:hAnsi="Verdana"/>
                <w:b/>
                <w:sz w:val="16"/>
                <w:szCs w:val="16"/>
              </w:rPr>
            </w:pPr>
            <w:r w:rsidRPr="00B90939">
              <w:rPr>
                <w:rFonts w:ascii="Verdana" w:hAnsi="Verdana" w:cs="Arial"/>
                <w:sz w:val="16"/>
                <w:szCs w:val="16"/>
                <w:lang w:val="es-ES_tradnl"/>
              </w:rPr>
              <w:t xml:space="preserve">≥ </w:t>
            </w:r>
            <w:r w:rsidRPr="00B90939">
              <w:rPr>
                <w:rFonts w:ascii="Verdana" w:hAnsi="Verdana"/>
                <w:b/>
                <w:sz w:val="16"/>
                <w:szCs w:val="16"/>
                <w:lang w:val="en-GB"/>
              </w:rPr>
              <w:t>156</w:t>
            </w:r>
          </w:p>
        </w:tc>
        <w:tc>
          <w:tcPr>
            <w:tcW w:w="631" w:type="dxa"/>
            <w:tcBorders>
              <w:top w:val="single" w:sz="4" w:space="0" w:color="auto"/>
              <w:left w:val="single" w:sz="4" w:space="0" w:color="auto"/>
              <w:bottom w:val="single" w:sz="4" w:space="0" w:color="auto"/>
              <w:right w:val="single" w:sz="4" w:space="0" w:color="auto"/>
            </w:tcBorders>
            <w:shd w:val="clear" w:color="auto" w:fill="FFCC99"/>
            <w:noWrap/>
            <w:vAlign w:val="center"/>
          </w:tcPr>
          <w:p w14:paraId="5C79AB59" w14:textId="7973B3F5" w:rsidR="00972941" w:rsidRPr="00B90939" w:rsidRDefault="00972941" w:rsidP="00972941">
            <w:pPr>
              <w:rPr>
                <w:rFonts w:ascii="Verdana" w:hAnsi="Verdana"/>
                <w:b/>
                <w:sz w:val="16"/>
                <w:szCs w:val="16"/>
              </w:rPr>
            </w:pPr>
            <w:r w:rsidRPr="00B90939">
              <w:rPr>
                <w:rFonts w:ascii="Verdana" w:hAnsi="Verdana" w:cs="Arial"/>
                <w:sz w:val="16"/>
                <w:szCs w:val="16"/>
                <w:lang w:val="es-ES_tradnl"/>
              </w:rPr>
              <w:t xml:space="preserve">≥ </w:t>
            </w:r>
            <w:r w:rsidRPr="00B90939">
              <w:rPr>
                <w:rFonts w:ascii="Verdana" w:hAnsi="Verdana"/>
                <w:b/>
                <w:sz w:val="16"/>
                <w:szCs w:val="16"/>
                <w:lang w:val="en-GB"/>
              </w:rPr>
              <w:t>156</w:t>
            </w:r>
          </w:p>
        </w:tc>
        <w:tc>
          <w:tcPr>
            <w:tcW w:w="673" w:type="dxa"/>
            <w:tcBorders>
              <w:top w:val="single" w:sz="4" w:space="0" w:color="auto"/>
              <w:left w:val="single" w:sz="4" w:space="0" w:color="auto"/>
              <w:bottom w:val="single" w:sz="4" w:space="0" w:color="auto"/>
              <w:right w:val="single" w:sz="4" w:space="0" w:color="auto"/>
            </w:tcBorders>
            <w:shd w:val="clear" w:color="auto" w:fill="FFCC99"/>
            <w:noWrap/>
            <w:vAlign w:val="center"/>
          </w:tcPr>
          <w:p w14:paraId="42AF5BC2" w14:textId="2E2DACF4" w:rsidR="00972941" w:rsidRPr="00B90939" w:rsidRDefault="00972941" w:rsidP="00972941">
            <w:pPr>
              <w:rPr>
                <w:rFonts w:ascii="Verdana" w:hAnsi="Verdana"/>
                <w:b/>
                <w:sz w:val="16"/>
                <w:szCs w:val="16"/>
              </w:rPr>
            </w:pPr>
            <w:r w:rsidRPr="00B90939">
              <w:rPr>
                <w:rFonts w:ascii="Verdana" w:hAnsi="Verdana" w:cs="Arial"/>
                <w:sz w:val="16"/>
                <w:szCs w:val="16"/>
                <w:lang w:val="es-ES_tradnl"/>
              </w:rPr>
              <w:t xml:space="preserve">≥ </w:t>
            </w:r>
            <w:r w:rsidRPr="00B90939">
              <w:rPr>
                <w:rFonts w:ascii="Verdana" w:hAnsi="Verdana"/>
                <w:b/>
                <w:sz w:val="16"/>
                <w:szCs w:val="16"/>
                <w:lang w:val="en-GB"/>
              </w:rPr>
              <w:t>156</w:t>
            </w:r>
          </w:p>
        </w:tc>
        <w:tc>
          <w:tcPr>
            <w:tcW w:w="608" w:type="dxa"/>
            <w:tcBorders>
              <w:top w:val="single" w:sz="4" w:space="0" w:color="auto"/>
              <w:left w:val="single" w:sz="4" w:space="0" w:color="auto"/>
              <w:bottom w:val="single" w:sz="4" w:space="0" w:color="auto"/>
              <w:right w:val="single" w:sz="4" w:space="0" w:color="auto"/>
            </w:tcBorders>
            <w:shd w:val="clear" w:color="auto" w:fill="FFCC99"/>
            <w:vAlign w:val="center"/>
          </w:tcPr>
          <w:p w14:paraId="11690CF7" w14:textId="1FD7AC29"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b/>
                <w:sz w:val="16"/>
                <w:szCs w:val="16"/>
                <w:lang w:val="en-GB"/>
              </w:rPr>
              <w:t>156</w:t>
            </w:r>
          </w:p>
        </w:tc>
        <w:tc>
          <w:tcPr>
            <w:tcW w:w="608" w:type="dxa"/>
            <w:tcBorders>
              <w:top w:val="single" w:sz="4" w:space="0" w:color="auto"/>
              <w:left w:val="single" w:sz="4" w:space="0" w:color="auto"/>
              <w:bottom w:val="single" w:sz="4" w:space="0" w:color="auto"/>
              <w:right w:val="single" w:sz="4" w:space="0" w:color="auto"/>
            </w:tcBorders>
            <w:shd w:val="clear" w:color="auto" w:fill="FFCC99"/>
            <w:vAlign w:val="center"/>
          </w:tcPr>
          <w:p w14:paraId="35D071FB" w14:textId="4C442773"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b/>
                <w:sz w:val="16"/>
                <w:szCs w:val="16"/>
                <w:lang w:val="en-GB"/>
              </w:rPr>
              <w:t>156</w:t>
            </w:r>
          </w:p>
        </w:tc>
        <w:tc>
          <w:tcPr>
            <w:tcW w:w="1862" w:type="dxa"/>
            <w:gridSpan w:val="2"/>
            <w:tcBorders>
              <w:top w:val="single" w:sz="4" w:space="0" w:color="auto"/>
              <w:left w:val="single" w:sz="4" w:space="0" w:color="auto"/>
              <w:bottom w:val="single" w:sz="4" w:space="0" w:color="auto"/>
            </w:tcBorders>
            <w:shd w:val="clear" w:color="auto" w:fill="FFCC99"/>
            <w:noWrap/>
            <w:vAlign w:val="center"/>
          </w:tcPr>
          <w:p w14:paraId="5C6006EE" w14:textId="52F255BF" w:rsidR="00972941" w:rsidRPr="00B90939" w:rsidRDefault="00972941" w:rsidP="00972941">
            <w:pPr>
              <w:rPr>
                <w:rFonts w:ascii="Verdana" w:hAnsi="Verdana"/>
                <w:sz w:val="16"/>
                <w:szCs w:val="16"/>
                <w:lang w:val="en-GB"/>
              </w:rPr>
            </w:pPr>
          </w:p>
        </w:tc>
        <w:tc>
          <w:tcPr>
            <w:tcW w:w="1080" w:type="dxa"/>
            <w:vMerge/>
            <w:tcBorders>
              <w:left w:val="nil"/>
              <w:bottom w:val="single" w:sz="4" w:space="0" w:color="auto"/>
              <w:right w:val="single" w:sz="4" w:space="0" w:color="auto"/>
            </w:tcBorders>
            <w:shd w:val="clear" w:color="auto" w:fill="FFCC99"/>
            <w:noWrap/>
            <w:vAlign w:val="center"/>
          </w:tcPr>
          <w:p w14:paraId="6AF6B00D" w14:textId="77777777" w:rsidR="00972941" w:rsidRPr="00B90939" w:rsidRDefault="00972941" w:rsidP="00972941">
            <w:pPr>
              <w:rPr>
                <w:rFonts w:ascii="Verdana" w:hAnsi="Verdana"/>
                <w:sz w:val="16"/>
                <w:szCs w:val="16"/>
                <w:lang w:val="en-GB"/>
              </w:rPr>
            </w:pPr>
          </w:p>
        </w:tc>
        <w:tc>
          <w:tcPr>
            <w:tcW w:w="764" w:type="dxa"/>
            <w:vMerge/>
            <w:tcBorders>
              <w:left w:val="single" w:sz="4" w:space="0" w:color="auto"/>
              <w:right w:val="single" w:sz="4" w:space="0" w:color="auto"/>
            </w:tcBorders>
            <w:shd w:val="clear" w:color="auto" w:fill="FF99CC"/>
            <w:noWrap/>
            <w:vAlign w:val="center"/>
          </w:tcPr>
          <w:p w14:paraId="14CCC987" w14:textId="77777777" w:rsidR="00972941" w:rsidRPr="00B90939" w:rsidRDefault="00972941" w:rsidP="00972941">
            <w:pPr>
              <w:rPr>
                <w:rFonts w:ascii="Verdana" w:hAnsi="Verdana"/>
                <w:sz w:val="16"/>
                <w:szCs w:val="16"/>
                <w:lang w:val="en-GB"/>
              </w:rPr>
            </w:pPr>
          </w:p>
        </w:tc>
      </w:tr>
      <w:tr w:rsidR="0044263D" w:rsidRPr="00B90939" w14:paraId="36BE2616" w14:textId="77777777" w:rsidTr="0044263D">
        <w:trPr>
          <w:trHeight w:val="163"/>
        </w:trPr>
        <w:tc>
          <w:tcPr>
            <w:tcW w:w="2647"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56D07905" w14:textId="77777777" w:rsidR="008C0BB5" w:rsidRPr="00B90939" w:rsidRDefault="008C0BB5" w:rsidP="0044263D">
            <w:pPr>
              <w:rPr>
                <w:rFonts w:ascii="Verdana" w:hAnsi="Verdana"/>
                <w:sz w:val="16"/>
                <w:szCs w:val="16"/>
              </w:rPr>
            </w:pPr>
            <w:r w:rsidRPr="00B90939">
              <w:rPr>
                <w:rFonts w:ascii="Verdana" w:hAnsi="Verdana"/>
                <w:sz w:val="16"/>
                <w:szCs w:val="16"/>
              </w:rPr>
              <w:t>Resultado correcto:</w:t>
            </w:r>
          </w:p>
        </w:tc>
        <w:tc>
          <w:tcPr>
            <w:tcW w:w="608"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16BF9D7E" w14:textId="77777777" w:rsidR="008C0BB5" w:rsidRPr="00B90939" w:rsidRDefault="008C0BB5" w:rsidP="0044263D">
            <w:pPr>
              <w:rPr>
                <w:rFonts w:ascii="Verdana" w:hAnsi="Verdana"/>
                <w:sz w:val="16"/>
                <w:szCs w:val="16"/>
              </w:rPr>
            </w:pPr>
            <w:r w:rsidRPr="00B90939">
              <w:rPr>
                <w:rFonts w:ascii="Verdana" w:hAnsi="Verdana"/>
                <w:sz w:val="16"/>
                <w:szCs w:val="16"/>
              </w:rPr>
              <w:t>¿Sí?</w:t>
            </w:r>
          </w:p>
        </w:tc>
        <w:tc>
          <w:tcPr>
            <w:tcW w:w="631"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5009BB19" w14:textId="77777777" w:rsidR="008C0BB5" w:rsidRPr="00B90939" w:rsidRDefault="008C0BB5" w:rsidP="0044263D">
            <w:pPr>
              <w:rPr>
                <w:rFonts w:ascii="Verdana" w:hAnsi="Verdana"/>
                <w:sz w:val="16"/>
                <w:szCs w:val="16"/>
              </w:rPr>
            </w:pPr>
            <w:r w:rsidRPr="00B90939">
              <w:rPr>
                <w:rFonts w:ascii="Verdana" w:hAnsi="Verdana"/>
                <w:sz w:val="16"/>
                <w:szCs w:val="16"/>
              </w:rPr>
              <w:t>¿Sí?</w:t>
            </w:r>
          </w:p>
        </w:tc>
        <w:tc>
          <w:tcPr>
            <w:tcW w:w="673"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205B7D22" w14:textId="77777777" w:rsidR="008C0BB5" w:rsidRPr="00B90939" w:rsidRDefault="008C0BB5" w:rsidP="0044263D">
            <w:pPr>
              <w:rPr>
                <w:rFonts w:ascii="Verdana" w:hAnsi="Verdana"/>
                <w:sz w:val="16"/>
                <w:szCs w:val="16"/>
              </w:rPr>
            </w:pPr>
            <w:r w:rsidRPr="00B90939">
              <w:rPr>
                <w:rFonts w:ascii="Verdana" w:hAnsi="Verdana"/>
                <w:sz w:val="16"/>
                <w:szCs w:val="16"/>
              </w:rPr>
              <w:t>¿Sí?</w:t>
            </w:r>
          </w:p>
        </w:tc>
        <w:tc>
          <w:tcPr>
            <w:tcW w:w="608" w:type="dxa"/>
            <w:tcBorders>
              <w:top w:val="single" w:sz="4" w:space="0" w:color="auto"/>
              <w:left w:val="single" w:sz="4" w:space="0" w:color="auto"/>
              <w:bottom w:val="single" w:sz="4" w:space="0" w:color="auto"/>
              <w:right w:val="single" w:sz="4" w:space="0" w:color="auto"/>
            </w:tcBorders>
            <w:shd w:val="clear" w:color="auto" w:fill="FF99CC"/>
            <w:vAlign w:val="center"/>
          </w:tcPr>
          <w:p w14:paraId="099955F5" w14:textId="5BD95367" w:rsidR="008C0BB5" w:rsidRPr="00B90939" w:rsidRDefault="008C0BB5" w:rsidP="0044263D">
            <w:pPr>
              <w:rPr>
                <w:rFonts w:ascii="Verdana" w:hAnsi="Verdana"/>
                <w:sz w:val="16"/>
                <w:szCs w:val="16"/>
              </w:rPr>
            </w:pPr>
            <w:r w:rsidRPr="00B90939">
              <w:rPr>
                <w:rFonts w:ascii="Verdana" w:hAnsi="Verdana"/>
                <w:sz w:val="16"/>
                <w:szCs w:val="16"/>
              </w:rPr>
              <w:t>¿Sí?</w:t>
            </w:r>
          </w:p>
        </w:tc>
        <w:tc>
          <w:tcPr>
            <w:tcW w:w="608" w:type="dxa"/>
            <w:tcBorders>
              <w:top w:val="single" w:sz="4" w:space="0" w:color="auto"/>
              <w:left w:val="single" w:sz="4" w:space="0" w:color="auto"/>
              <w:bottom w:val="single" w:sz="4" w:space="0" w:color="auto"/>
              <w:right w:val="single" w:sz="4" w:space="0" w:color="auto"/>
            </w:tcBorders>
            <w:shd w:val="clear" w:color="auto" w:fill="FF99CC"/>
            <w:vAlign w:val="center"/>
          </w:tcPr>
          <w:p w14:paraId="697F55C0" w14:textId="3B616CD0" w:rsidR="008C0BB5" w:rsidRPr="00B90939" w:rsidRDefault="008C0BB5" w:rsidP="0044263D">
            <w:pPr>
              <w:rPr>
                <w:rFonts w:ascii="Verdana" w:hAnsi="Verdana"/>
                <w:sz w:val="16"/>
                <w:szCs w:val="16"/>
              </w:rPr>
            </w:pPr>
            <w:r w:rsidRPr="00B90939">
              <w:rPr>
                <w:rFonts w:ascii="Verdana" w:hAnsi="Verdana"/>
                <w:sz w:val="16"/>
                <w:szCs w:val="16"/>
              </w:rPr>
              <w:t>¿Sí?</w:t>
            </w:r>
          </w:p>
        </w:tc>
        <w:tc>
          <w:tcPr>
            <w:tcW w:w="2942" w:type="dxa"/>
            <w:gridSpan w:val="3"/>
            <w:tcBorders>
              <w:top w:val="single" w:sz="4" w:space="0" w:color="auto"/>
              <w:left w:val="single" w:sz="4" w:space="0" w:color="auto"/>
              <w:bottom w:val="single" w:sz="4" w:space="0" w:color="auto"/>
            </w:tcBorders>
            <w:shd w:val="clear" w:color="auto" w:fill="FF99CC"/>
            <w:noWrap/>
            <w:vAlign w:val="center"/>
          </w:tcPr>
          <w:p w14:paraId="70DC4D07" w14:textId="18B16BC0" w:rsidR="008C0BB5" w:rsidRPr="00B90939" w:rsidRDefault="008C0BB5" w:rsidP="0044263D">
            <w:pPr>
              <w:rPr>
                <w:rFonts w:ascii="Verdana" w:hAnsi="Verdana"/>
                <w:sz w:val="16"/>
                <w:szCs w:val="16"/>
                <w:lang w:val="en-GB"/>
              </w:rPr>
            </w:pPr>
          </w:p>
        </w:tc>
        <w:tc>
          <w:tcPr>
            <w:tcW w:w="764" w:type="dxa"/>
            <w:vMerge/>
            <w:tcBorders>
              <w:left w:val="nil"/>
              <w:bottom w:val="single" w:sz="4" w:space="0" w:color="auto"/>
              <w:right w:val="single" w:sz="4" w:space="0" w:color="auto"/>
            </w:tcBorders>
            <w:shd w:val="clear" w:color="auto" w:fill="FF99CC"/>
            <w:noWrap/>
            <w:vAlign w:val="center"/>
          </w:tcPr>
          <w:p w14:paraId="4E83F0EA" w14:textId="77777777" w:rsidR="008C0BB5" w:rsidRPr="00B90939" w:rsidRDefault="008C0BB5" w:rsidP="0044263D">
            <w:pPr>
              <w:rPr>
                <w:rFonts w:ascii="Verdana" w:hAnsi="Verdana"/>
                <w:color w:val="FF0000"/>
                <w:sz w:val="16"/>
                <w:szCs w:val="16"/>
                <w:lang w:val="en-GB"/>
              </w:rPr>
            </w:pPr>
          </w:p>
        </w:tc>
      </w:tr>
      <w:tr w:rsidR="008C0BB5" w:rsidRPr="00B90939" w14:paraId="286F4841" w14:textId="77777777" w:rsidTr="0044263D">
        <w:trPr>
          <w:trHeight w:val="325"/>
        </w:trPr>
        <w:tc>
          <w:tcPr>
            <w:tcW w:w="2647" w:type="dxa"/>
            <w:tcBorders>
              <w:top w:val="single" w:sz="4" w:space="0" w:color="auto"/>
              <w:left w:val="single" w:sz="8" w:space="0" w:color="auto"/>
              <w:bottom w:val="single" w:sz="8" w:space="0" w:color="auto"/>
              <w:right w:val="single" w:sz="8" w:space="0" w:color="auto"/>
            </w:tcBorders>
            <w:shd w:val="clear" w:color="auto" w:fill="CC99FF"/>
          </w:tcPr>
          <w:p w14:paraId="6D25FE05" w14:textId="77777777" w:rsidR="008C0BB5" w:rsidRPr="00B90939" w:rsidRDefault="008C0BB5" w:rsidP="0044263D">
            <w:pPr>
              <w:rPr>
                <w:rFonts w:ascii="Verdana" w:hAnsi="Verdana"/>
                <w:sz w:val="16"/>
                <w:szCs w:val="16"/>
                <w:lang w:val="en-GB"/>
              </w:rPr>
            </w:pPr>
          </w:p>
        </w:tc>
        <w:tc>
          <w:tcPr>
            <w:tcW w:w="4990" w:type="dxa"/>
            <w:gridSpan w:val="7"/>
            <w:tcBorders>
              <w:top w:val="single" w:sz="4" w:space="0" w:color="auto"/>
              <w:left w:val="single" w:sz="8" w:space="0" w:color="auto"/>
              <w:bottom w:val="single" w:sz="8" w:space="0" w:color="auto"/>
            </w:tcBorders>
            <w:shd w:val="clear" w:color="auto" w:fill="CC99FF"/>
            <w:noWrap/>
            <w:vAlign w:val="center"/>
          </w:tcPr>
          <w:p w14:paraId="37C7F51B" w14:textId="55099F02" w:rsidR="008C0BB5" w:rsidRPr="00B90939" w:rsidRDefault="008C0BB5" w:rsidP="0044263D">
            <w:pPr>
              <w:rPr>
                <w:rFonts w:ascii="Verdana" w:hAnsi="Verdana"/>
                <w:sz w:val="16"/>
                <w:szCs w:val="16"/>
              </w:rPr>
            </w:pPr>
            <w:r w:rsidRPr="00B90939">
              <w:rPr>
                <w:rFonts w:ascii="Verdana" w:hAnsi="Verdana"/>
                <w:sz w:val="16"/>
                <w:szCs w:val="16"/>
              </w:rPr>
              <w:t>Requisito previo para la participación en el ICQC 2020–2022:</w:t>
            </w:r>
          </w:p>
        </w:tc>
        <w:tc>
          <w:tcPr>
            <w:tcW w:w="1844" w:type="dxa"/>
            <w:gridSpan w:val="2"/>
            <w:tcBorders>
              <w:top w:val="single" w:sz="4" w:space="0" w:color="auto"/>
              <w:bottom w:val="single" w:sz="8" w:space="0" w:color="auto"/>
              <w:right w:val="single" w:sz="8" w:space="0" w:color="000000"/>
            </w:tcBorders>
            <w:shd w:val="clear" w:color="auto" w:fill="CC99FF"/>
            <w:noWrap/>
            <w:vAlign w:val="center"/>
          </w:tcPr>
          <w:p w14:paraId="0D12E1DB" w14:textId="1FCD63BA" w:rsidR="008C0BB5" w:rsidRPr="00B90939" w:rsidRDefault="008C0BB5" w:rsidP="0044263D">
            <w:pPr>
              <w:rPr>
                <w:rFonts w:ascii="Verdana" w:hAnsi="Verdana"/>
                <w:sz w:val="16"/>
                <w:szCs w:val="16"/>
              </w:rPr>
            </w:pPr>
            <w:r w:rsidRPr="00B90939">
              <w:rPr>
                <w:rFonts w:ascii="Verdana" w:hAnsi="Verdana"/>
                <w:sz w:val="16"/>
                <w:szCs w:val="16"/>
              </w:rPr>
              <w:t>14 x "Sí"</w:t>
            </w:r>
          </w:p>
        </w:tc>
      </w:tr>
      <w:bookmarkEnd w:id="26"/>
    </w:tbl>
    <w:p w14:paraId="05AFB77F" w14:textId="77777777" w:rsidR="0044263D" w:rsidRPr="00B90939" w:rsidRDefault="0044263D" w:rsidP="0044263D">
      <w:pPr>
        <w:pStyle w:val="EndnoteText"/>
        <w:spacing w:line="276" w:lineRule="auto"/>
        <w:rPr>
          <w:rFonts w:ascii="Verdana" w:hAnsi="Verdana" w:cs="Arial"/>
          <w:bCs/>
          <w:sz w:val="16"/>
          <w:szCs w:val="16"/>
          <w:highlight w:val="yellow"/>
          <w:lang w:val="en-GB"/>
        </w:rPr>
      </w:pPr>
    </w:p>
    <w:p w14:paraId="5D3C82F5" w14:textId="77777777" w:rsidR="00AD55A3" w:rsidRPr="00B90939" w:rsidRDefault="00AD55A3" w:rsidP="00AD55A3">
      <w:pPr>
        <w:pStyle w:val="EndnoteText"/>
        <w:spacing w:after="120" w:line="276" w:lineRule="auto"/>
        <w:rPr>
          <w:rFonts w:ascii="Verdana" w:hAnsi="Verdana"/>
          <w:b/>
          <w:sz w:val="16"/>
          <w:szCs w:val="16"/>
        </w:rPr>
      </w:pPr>
    </w:p>
    <w:p w14:paraId="257DD6BD" w14:textId="77777777" w:rsidR="00FA6867" w:rsidRPr="00B90939" w:rsidRDefault="00FA6867" w:rsidP="00AD55A3">
      <w:pPr>
        <w:pStyle w:val="EndnoteText"/>
        <w:spacing w:after="120" w:line="276" w:lineRule="auto"/>
        <w:rPr>
          <w:rFonts w:ascii="Verdana" w:hAnsi="Verdana"/>
          <w:b/>
          <w:sz w:val="16"/>
          <w:szCs w:val="16"/>
        </w:rPr>
      </w:pPr>
    </w:p>
    <w:p w14:paraId="123AB249" w14:textId="77777777" w:rsidR="00FA6867" w:rsidRPr="00B90939" w:rsidRDefault="00FA6867" w:rsidP="00AD55A3">
      <w:pPr>
        <w:pStyle w:val="EndnoteText"/>
        <w:spacing w:after="120" w:line="276" w:lineRule="auto"/>
        <w:rPr>
          <w:rFonts w:ascii="Verdana" w:hAnsi="Verdana"/>
          <w:b/>
          <w:sz w:val="16"/>
          <w:szCs w:val="16"/>
        </w:rPr>
      </w:pPr>
    </w:p>
    <w:p w14:paraId="683044AB" w14:textId="77777777" w:rsidR="00FA6867" w:rsidRPr="00B90939" w:rsidRDefault="00FA6867" w:rsidP="00AD55A3">
      <w:pPr>
        <w:pStyle w:val="EndnoteText"/>
        <w:spacing w:after="120" w:line="276" w:lineRule="auto"/>
        <w:rPr>
          <w:rFonts w:ascii="Verdana" w:hAnsi="Verdana"/>
          <w:b/>
          <w:sz w:val="16"/>
          <w:szCs w:val="16"/>
        </w:rPr>
      </w:pPr>
    </w:p>
    <w:p w14:paraId="5EB8D44F" w14:textId="77777777" w:rsidR="00FA6867" w:rsidRPr="00B90939" w:rsidRDefault="00FA6867" w:rsidP="00AD55A3">
      <w:pPr>
        <w:pStyle w:val="EndnoteText"/>
        <w:spacing w:after="120" w:line="276" w:lineRule="auto"/>
        <w:rPr>
          <w:rFonts w:ascii="Verdana" w:hAnsi="Verdana"/>
          <w:b/>
          <w:sz w:val="16"/>
          <w:szCs w:val="16"/>
        </w:rPr>
      </w:pPr>
    </w:p>
    <w:p w14:paraId="1CF8A284" w14:textId="77777777" w:rsidR="00FA6867" w:rsidRPr="00B90939" w:rsidRDefault="00FA6867" w:rsidP="00AD55A3">
      <w:pPr>
        <w:pStyle w:val="EndnoteText"/>
        <w:spacing w:after="120" w:line="276" w:lineRule="auto"/>
        <w:rPr>
          <w:rFonts w:ascii="Verdana" w:hAnsi="Verdana"/>
          <w:b/>
          <w:sz w:val="16"/>
          <w:szCs w:val="16"/>
        </w:rPr>
      </w:pPr>
    </w:p>
    <w:p w14:paraId="747EB452" w14:textId="77777777" w:rsidR="00FA6867" w:rsidRPr="00B90939" w:rsidRDefault="00FA6867" w:rsidP="00AD55A3">
      <w:pPr>
        <w:pStyle w:val="EndnoteText"/>
        <w:spacing w:after="120" w:line="276" w:lineRule="auto"/>
        <w:rPr>
          <w:rFonts w:ascii="Verdana" w:hAnsi="Verdana"/>
          <w:b/>
          <w:sz w:val="16"/>
          <w:szCs w:val="16"/>
        </w:rPr>
      </w:pPr>
    </w:p>
    <w:p w14:paraId="00F40DE8" w14:textId="7B6087A0" w:rsidR="00FA6867" w:rsidRDefault="00FA6867" w:rsidP="00AD55A3">
      <w:pPr>
        <w:pStyle w:val="EndnoteText"/>
        <w:spacing w:after="120" w:line="276" w:lineRule="auto"/>
        <w:rPr>
          <w:rFonts w:ascii="Verdana" w:hAnsi="Verdana"/>
          <w:b/>
          <w:sz w:val="16"/>
          <w:szCs w:val="16"/>
        </w:rPr>
      </w:pPr>
    </w:p>
    <w:p w14:paraId="41400FAB" w14:textId="51A5E76A" w:rsidR="006846A4" w:rsidRDefault="006846A4" w:rsidP="00AD55A3">
      <w:pPr>
        <w:pStyle w:val="EndnoteText"/>
        <w:spacing w:after="120" w:line="276" w:lineRule="auto"/>
        <w:rPr>
          <w:rFonts w:ascii="Verdana" w:hAnsi="Verdana"/>
          <w:b/>
          <w:sz w:val="16"/>
          <w:szCs w:val="16"/>
        </w:rPr>
      </w:pPr>
    </w:p>
    <w:p w14:paraId="64ABB49B" w14:textId="2A3C9C1D" w:rsidR="006846A4" w:rsidRDefault="006846A4" w:rsidP="00AD55A3">
      <w:pPr>
        <w:pStyle w:val="EndnoteText"/>
        <w:spacing w:after="120" w:line="276" w:lineRule="auto"/>
        <w:rPr>
          <w:rFonts w:ascii="Verdana" w:hAnsi="Verdana"/>
          <w:b/>
          <w:sz w:val="16"/>
          <w:szCs w:val="16"/>
        </w:rPr>
      </w:pPr>
    </w:p>
    <w:p w14:paraId="723DDD66" w14:textId="77777777" w:rsidR="006846A4" w:rsidRPr="00B90939" w:rsidRDefault="006846A4" w:rsidP="00AD55A3">
      <w:pPr>
        <w:pStyle w:val="EndnoteText"/>
        <w:spacing w:after="120" w:line="276" w:lineRule="auto"/>
        <w:rPr>
          <w:rFonts w:ascii="Verdana" w:hAnsi="Verdana"/>
          <w:b/>
          <w:sz w:val="16"/>
          <w:szCs w:val="16"/>
        </w:rPr>
      </w:pPr>
    </w:p>
    <w:p w14:paraId="2671BDDA" w14:textId="77777777" w:rsidR="00FA6867" w:rsidRPr="00B90939" w:rsidRDefault="00FA6867" w:rsidP="00AD55A3">
      <w:pPr>
        <w:pStyle w:val="EndnoteText"/>
        <w:spacing w:after="120" w:line="276" w:lineRule="auto"/>
        <w:rPr>
          <w:rFonts w:ascii="Verdana" w:hAnsi="Verdana"/>
          <w:b/>
          <w:sz w:val="16"/>
          <w:szCs w:val="16"/>
        </w:rPr>
      </w:pPr>
    </w:p>
    <w:p w14:paraId="5D6617B9" w14:textId="3655EAAA" w:rsidR="00AD55A3" w:rsidRPr="00B90939" w:rsidRDefault="00AD55A3" w:rsidP="00AD55A3">
      <w:pPr>
        <w:pStyle w:val="EndnoteText"/>
        <w:spacing w:after="120" w:line="276" w:lineRule="auto"/>
        <w:rPr>
          <w:rFonts w:ascii="Verdana" w:hAnsi="Verdana" w:cs="Arial"/>
          <w:b/>
          <w:sz w:val="16"/>
          <w:szCs w:val="16"/>
        </w:rPr>
      </w:pPr>
      <w:r w:rsidRPr="00B90939">
        <w:rPr>
          <w:rFonts w:ascii="Verdana" w:hAnsi="Verdana"/>
          <w:b/>
          <w:sz w:val="16"/>
          <w:szCs w:val="16"/>
        </w:rPr>
        <w:lastRenderedPageBreak/>
        <w:t>Categorías 4 y 5</w:t>
      </w:r>
    </w:p>
    <w:tbl>
      <w:tblPr>
        <w:tblW w:w="9481" w:type="dxa"/>
        <w:tblInd w:w="98" w:type="dxa"/>
        <w:tblCellMar>
          <w:top w:w="72" w:type="dxa"/>
          <w:left w:w="29" w:type="dxa"/>
          <w:bottom w:w="72" w:type="dxa"/>
          <w:right w:w="29" w:type="dxa"/>
        </w:tblCellMar>
        <w:tblLook w:val="0000" w:firstRow="0" w:lastRow="0" w:firstColumn="0" w:lastColumn="0" w:noHBand="0" w:noVBand="0"/>
      </w:tblPr>
      <w:tblGrid>
        <w:gridCol w:w="2647"/>
        <w:gridCol w:w="608"/>
        <w:gridCol w:w="631"/>
        <w:gridCol w:w="673"/>
        <w:gridCol w:w="608"/>
        <w:gridCol w:w="608"/>
        <w:gridCol w:w="719"/>
        <w:gridCol w:w="1143"/>
        <w:gridCol w:w="1080"/>
        <w:gridCol w:w="764"/>
      </w:tblGrid>
      <w:tr w:rsidR="00AD55A3" w:rsidRPr="00B90939" w14:paraId="40E15E6C" w14:textId="77777777" w:rsidTr="00AB3A6D">
        <w:trPr>
          <w:trHeight w:val="761"/>
        </w:trPr>
        <w:tc>
          <w:tcPr>
            <w:tcW w:w="2647" w:type="dxa"/>
            <w:tcBorders>
              <w:top w:val="single" w:sz="4" w:space="0" w:color="auto"/>
              <w:left w:val="single" w:sz="4" w:space="0" w:color="auto"/>
              <w:bottom w:val="single" w:sz="4" w:space="0" w:color="auto"/>
              <w:right w:val="single" w:sz="4" w:space="0" w:color="auto"/>
            </w:tcBorders>
            <w:shd w:val="clear" w:color="auto" w:fill="C0C0C0"/>
          </w:tcPr>
          <w:p w14:paraId="336B01EC" w14:textId="77777777" w:rsidR="00AD55A3" w:rsidRPr="00B90939" w:rsidRDefault="00AD55A3" w:rsidP="00AB3A6D">
            <w:pPr>
              <w:rPr>
                <w:rFonts w:ascii="Verdana" w:hAnsi="Verdana"/>
                <w:sz w:val="16"/>
                <w:szCs w:val="16"/>
              </w:rPr>
            </w:pPr>
            <w:r w:rsidRPr="00B90939">
              <w:rPr>
                <w:rFonts w:ascii="Verdana" w:hAnsi="Verdana"/>
                <w:sz w:val="16"/>
                <w:szCs w:val="16"/>
              </w:rPr>
              <w:t>Criterio</w:t>
            </w:r>
          </w:p>
        </w:tc>
        <w:tc>
          <w:tcPr>
            <w:tcW w:w="608" w:type="dxa"/>
            <w:tcBorders>
              <w:top w:val="single" w:sz="4" w:space="0" w:color="auto"/>
              <w:left w:val="single" w:sz="4" w:space="0" w:color="auto"/>
              <w:bottom w:val="single" w:sz="4" w:space="0" w:color="auto"/>
              <w:right w:val="single" w:sz="4" w:space="0" w:color="auto"/>
            </w:tcBorders>
            <w:shd w:val="clear" w:color="auto" w:fill="C0C0C0"/>
          </w:tcPr>
          <w:p w14:paraId="2B357C4C" w14:textId="77777777" w:rsidR="00AD55A3" w:rsidRPr="00B90939" w:rsidRDefault="00AD55A3" w:rsidP="00AB3A6D">
            <w:pPr>
              <w:rPr>
                <w:rFonts w:ascii="Verdana" w:hAnsi="Verdana"/>
                <w:sz w:val="16"/>
                <w:szCs w:val="16"/>
              </w:rPr>
            </w:pPr>
            <w:r w:rsidRPr="00B90939">
              <w:rPr>
                <w:rFonts w:ascii="Verdana" w:hAnsi="Verdana"/>
                <w:sz w:val="16"/>
                <w:szCs w:val="16"/>
              </w:rPr>
              <w:t>Máx. puntos día 1</w:t>
            </w:r>
          </w:p>
        </w:tc>
        <w:tc>
          <w:tcPr>
            <w:tcW w:w="631" w:type="dxa"/>
            <w:tcBorders>
              <w:top w:val="single" w:sz="4" w:space="0" w:color="auto"/>
              <w:left w:val="single" w:sz="4" w:space="0" w:color="auto"/>
              <w:bottom w:val="single" w:sz="4" w:space="0" w:color="auto"/>
              <w:right w:val="single" w:sz="4" w:space="0" w:color="auto"/>
            </w:tcBorders>
            <w:shd w:val="clear" w:color="auto" w:fill="C0C0C0"/>
          </w:tcPr>
          <w:p w14:paraId="3DEE46FA" w14:textId="77777777" w:rsidR="00AD55A3" w:rsidRPr="00B90939" w:rsidRDefault="00AD55A3" w:rsidP="00AB3A6D">
            <w:pPr>
              <w:rPr>
                <w:rFonts w:ascii="Verdana" w:hAnsi="Verdana"/>
                <w:sz w:val="16"/>
                <w:szCs w:val="16"/>
              </w:rPr>
            </w:pPr>
            <w:r w:rsidRPr="00B90939">
              <w:rPr>
                <w:rFonts w:ascii="Verdana" w:hAnsi="Verdana"/>
                <w:sz w:val="16"/>
                <w:szCs w:val="16"/>
              </w:rPr>
              <w:t>Máx. puntos día 2</w:t>
            </w:r>
          </w:p>
        </w:tc>
        <w:tc>
          <w:tcPr>
            <w:tcW w:w="673" w:type="dxa"/>
            <w:tcBorders>
              <w:top w:val="single" w:sz="4" w:space="0" w:color="auto"/>
              <w:left w:val="single" w:sz="4" w:space="0" w:color="auto"/>
              <w:bottom w:val="single" w:sz="4" w:space="0" w:color="auto"/>
              <w:right w:val="single" w:sz="4" w:space="0" w:color="auto"/>
            </w:tcBorders>
            <w:shd w:val="clear" w:color="auto" w:fill="C0C0C0"/>
          </w:tcPr>
          <w:p w14:paraId="7925B6B7" w14:textId="77777777" w:rsidR="00AD55A3" w:rsidRPr="00B90939" w:rsidRDefault="00AD55A3" w:rsidP="00AB3A6D">
            <w:pPr>
              <w:rPr>
                <w:rFonts w:ascii="Verdana" w:hAnsi="Verdana"/>
                <w:sz w:val="16"/>
                <w:szCs w:val="16"/>
              </w:rPr>
            </w:pPr>
            <w:r w:rsidRPr="00B90939">
              <w:rPr>
                <w:rFonts w:ascii="Verdana" w:hAnsi="Verdana"/>
                <w:sz w:val="16"/>
                <w:szCs w:val="16"/>
              </w:rPr>
              <w:t>Máx. puntos día 3</w:t>
            </w:r>
          </w:p>
        </w:tc>
        <w:tc>
          <w:tcPr>
            <w:tcW w:w="608" w:type="dxa"/>
            <w:tcBorders>
              <w:top w:val="single" w:sz="4" w:space="0" w:color="auto"/>
              <w:left w:val="single" w:sz="4" w:space="0" w:color="auto"/>
              <w:bottom w:val="single" w:sz="4" w:space="0" w:color="auto"/>
              <w:right w:val="single" w:sz="4" w:space="0" w:color="auto"/>
            </w:tcBorders>
            <w:shd w:val="clear" w:color="auto" w:fill="C0C0C0"/>
          </w:tcPr>
          <w:p w14:paraId="36DF78C7" w14:textId="77777777" w:rsidR="00AD55A3" w:rsidRPr="00B90939" w:rsidRDefault="00AD55A3" w:rsidP="00AB3A6D">
            <w:pPr>
              <w:rPr>
                <w:rFonts w:ascii="Verdana" w:hAnsi="Verdana"/>
                <w:sz w:val="16"/>
                <w:szCs w:val="16"/>
              </w:rPr>
            </w:pPr>
            <w:r w:rsidRPr="00B90939">
              <w:rPr>
                <w:rFonts w:ascii="Verdana" w:hAnsi="Verdana"/>
                <w:sz w:val="16"/>
                <w:szCs w:val="16"/>
              </w:rPr>
              <w:t>Máx. puntos día 4</w:t>
            </w:r>
          </w:p>
        </w:tc>
        <w:tc>
          <w:tcPr>
            <w:tcW w:w="608" w:type="dxa"/>
            <w:tcBorders>
              <w:top w:val="single" w:sz="4" w:space="0" w:color="auto"/>
              <w:left w:val="single" w:sz="4" w:space="0" w:color="auto"/>
              <w:bottom w:val="single" w:sz="4" w:space="0" w:color="auto"/>
              <w:right w:val="single" w:sz="4" w:space="0" w:color="auto"/>
            </w:tcBorders>
            <w:shd w:val="clear" w:color="auto" w:fill="C0C0C0"/>
          </w:tcPr>
          <w:p w14:paraId="36292C28" w14:textId="77777777" w:rsidR="00AD55A3" w:rsidRPr="00B90939" w:rsidRDefault="00AD55A3" w:rsidP="00AB3A6D">
            <w:pPr>
              <w:rPr>
                <w:rFonts w:ascii="Verdana" w:hAnsi="Verdana"/>
                <w:sz w:val="16"/>
                <w:szCs w:val="16"/>
              </w:rPr>
            </w:pPr>
            <w:r w:rsidRPr="00B90939">
              <w:rPr>
                <w:rFonts w:ascii="Verdana" w:hAnsi="Verdana"/>
                <w:sz w:val="16"/>
                <w:szCs w:val="16"/>
              </w:rPr>
              <w:t>Máx. puntos día 5</w:t>
            </w:r>
          </w:p>
        </w:tc>
        <w:tc>
          <w:tcPr>
            <w:tcW w:w="719" w:type="dxa"/>
            <w:tcBorders>
              <w:top w:val="single" w:sz="4" w:space="0" w:color="auto"/>
              <w:left w:val="single" w:sz="4" w:space="0" w:color="auto"/>
              <w:bottom w:val="single" w:sz="4" w:space="0" w:color="auto"/>
              <w:right w:val="single" w:sz="4" w:space="0" w:color="auto"/>
            </w:tcBorders>
            <w:shd w:val="clear" w:color="auto" w:fill="C0C0C0"/>
          </w:tcPr>
          <w:p w14:paraId="648FC768" w14:textId="77777777" w:rsidR="00AD55A3" w:rsidRPr="00B90939" w:rsidRDefault="00AD55A3" w:rsidP="00AB3A6D">
            <w:pPr>
              <w:rPr>
                <w:rFonts w:ascii="Verdana" w:hAnsi="Verdana"/>
                <w:sz w:val="16"/>
                <w:szCs w:val="16"/>
              </w:rPr>
            </w:pPr>
            <w:r w:rsidRPr="00B90939">
              <w:rPr>
                <w:rFonts w:ascii="Verdana" w:hAnsi="Verdana"/>
                <w:sz w:val="16"/>
                <w:szCs w:val="16"/>
              </w:rPr>
              <w:t>Máx. puntos GPQ</w:t>
            </w:r>
          </w:p>
        </w:tc>
        <w:tc>
          <w:tcPr>
            <w:tcW w:w="1143" w:type="dxa"/>
            <w:tcBorders>
              <w:top w:val="single" w:sz="4" w:space="0" w:color="auto"/>
              <w:left w:val="single" w:sz="4" w:space="0" w:color="auto"/>
              <w:bottom w:val="single" w:sz="4" w:space="0" w:color="auto"/>
              <w:right w:val="single" w:sz="4" w:space="0" w:color="auto"/>
            </w:tcBorders>
            <w:shd w:val="clear" w:color="auto" w:fill="99CC00"/>
          </w:tcPr>
          <w:p w14:paraId="7AE1C88E" w14:textId="77777777" w:rsidR="00AD55A3" w:rsidRPr="00B90939" w:rsidRDefault="00AD55A3" w:rsidP="00AB3A6D">
            <w:pPr>
              <w:rPr>
                <w:rFonts w:ascii="Verdana" w:hAnsi="Verdana"/>
                <w:sz w:val="16"/>
                <w:szCs w:val="16"/>
              </w:rPr>
            </w:pPr>
            <w:r w:rsidRPr="00B90939">
              <w:rPr>
                <w:rFonts w:ascii="Verdana" w:hAnsi="Verdana"/>
                <w:sz w:val="16"/>
                <w:szCs w:val="16"/>
              </w:rPr>
              <w:t>Puntuación máxima total por criterio</w:t>
            </w:r>
          </w:p>
        </w:tc>
        <w:tc>
          <w:tcPr>
            <w:tcW w:w="1080" w:type="dxa"/>
            <w:tcBorders>
              <w:top w:val="single" w:sz="4" w:space="0" w:color="auto"/>
              <w:left w:val="single" w:sz="4" w:space="0" w:color="auto"/>
              <w:bottom w:val="single" w:sz="4" w:space="0" w:color="auto"/>
              <w:right w:val="single" w:sz="4" w:space="0" w:color="auto"/>
            </w:tcBorders>
            <w:shd w:val="clear" w:color="auto" w:fill="FFCC99"/>
          </w:tcPr>
          <w:p w14:paraId="42D7DF61" w14:textId="77777777" w:rsidR="00AD55A3" w:rsidRPr="00B90939" w:rsidRDefault="00AD55A3" w:rsidP="00AB3A6D">
            <w:pPr>
              <w:rPr>
                <w:rFonts w:ascii="Verdana" w:hAnsi="Verdana"/>
                <w:sz w:val="16"/>
                <w:szCs w:val="16"/>
              </w:rPr>
            </w:pPr>
            <w:r w:rsidRPr="00B90939">
              <w:rPr>
                <w:rFonts w:ascii="Verdana" w:hAnsi="Verdana"/>
                <w:sz w:val="16"/>
                <w:szCs w:val="16"/>
              </w:rPr>
              <w:t>Puntuación mínima total por criterio</w:t>
            </w:r>
          </w:p>
        </w:tc>
        <w:tc>
          <w:tcPr>
            <w:tcW w:w="764" w:type="dxa"/>
            <w:tcBorders>
              <w:top w:val="single" w:sz="4" w:space="0" w:color="auto"/>
              <w:left w:val="single" w:sz="4" w:space="0" w:color="auto"/>
              <w:bottom w:val="single" w:sz="4" w:space="0" w:color="auto"/>
              <w:right w:val="single" w:sz="4" w:space="0" w:color="auto"/>
            </w:tcBorders>
            <w:shd w:val="clear" w:color="auto" w:fill="FF99CC"/>
          </w:tcPr>
          <w:p w14:paraId="6EA16660" w14:textId="77777777" w:rsidR="00AD55A3" w:rsidRPr="00B90939" w:rsidRDefault="00AD55A3" w:rsidP="00AB3A6D">
            <w:pPr>
              <w:rPr>
                <w:rFonts w:ascii="Verdana" w:hAnsi="Verdana"/>
                <w:sz w:val="16"/>
                <w:szCs w:val="16"/>
              </w:rPr>
            </w:pPr>
            <w:r w:rsidRPr="00B90939">
              <w:rPr>
                <w:rFonts w:ascii="Verdana" w:hAnsi="Verdana"/>
                <w:sz w:val="16"/>
                <w:szCs w:val="16"/>
              </w:rPr>
              <w:t>Resultados correctos</w:t>
            </w:r>
          </w:p>
        </w:tc>
      </w:tr>
      <w:tr w:rsidR="00972941" w:rsidRPr="00B90939" w14:paraId="4DDC798D" w14:textId="77777777" w:rsidTr="00AB3A6D">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20F01E4B" w14:textId="77777777" w:rsidR="00972941" w:rsidRPr="00B90939" w:rsidRDefault="00972941" w:rsidP="00972941">
            <w:pPr>
              <w:rPr>
                <w:rFonts w:ascii="Verdana" w:hAnsi="Verdana"/>
                <w:sz w:val="16"/>
                <w:szCs w:val="16"/>
              </w:rPr>
            </w:pPr>
            <w:r w:rsidRPr="00B90939">
              <w:rPr>
                <w:rFonts w:ascii="Verdana" w:hAnsi="Verdana"/>
                <w:sz w:val="16"/>
                <w:szCs w:val="16"/>
              </w:rPr>
              <w:t>2.1 Color del papel</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6DA8B"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AE24A"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7D18D"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08" w:type="dxa"/>
            <w:tcBorders>
              <w:top w:val="single" w:sz="4" w:space="0" w:color="auto"/>
              <w:left w:val="single" w:sz="4" w:space="0" w:color="auto"/>
              <w:bottom w:val="single" w:sz="4" w:space="0" w:color="auto"/>
              <w:right w:val="single" w:sz="4" w:space="0" w:color="auto"/>
            </w:tcBorders>
            <w:vAlign w:val="center"/>
          </w:tcPr>
          <w:p w14:paraId="0E7EEF8F"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08" w:type="dxa"/>
            <w:tcBorders>
              <w:top w:val="single" w:sz="4" w:space="0" w:color="auto"/>
              <w:left w:val="single" w:sz="4" w:space="0" w:color="auto"/>
              <w:bottom w:val="single" w:sz="4" w:space="0" w:color="auto"/>
              <w:right w:val="single" w:sz="4" w:space="0" w:color="auto"/>
            </w:tcBorders>
            <w:vAlign w:val="center"/>
          </w:tcPr>
          <w:p w14:paraId="36B8F2A1"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0CE5F" w14:textId="77777777" w:rsidR="00972941" w:rsidRPr="00B90939" w:rsidRDefault="00972941" w:rsidP="00972941">
            <w:pPr>
              <w:rPr>
                <w:rFonts w:ascii="Verdana" w:hAnsi="Verdana"/>
                <w:sz w:val="16"/>
                <w:szCs w:val="16"/>
              </w:rPr>
            </w:pPr>
            <w:r w:rsidRPr="00B90939">
              <w:rPr>
                <w:rFonts w:ascii="Verdana" w:hAnsi="Verdana"/>
                <w:sz w:val="16"/>
                <w:szCs w:val="16"/>
              </w:rPr>
              <w:t>–</w:t>
            </w:r>
          </w:p>
        </w:tc>
        <w:tc>
          <w:tcPr>
            <w:tcW w:w="114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013A0216" w14:textId="77777777" w:rsidR="00972941" w:rsidRPr="00B90939" w:rsidRDefault="00972941" w:rsidP="00972941">
            <w:pPr>
              <w:rPr>
                <w:rFonts w:ascii="Verdana" w:hAnsi="Verdana"/>
                <w:sz w:val="16"/>
                <w:szCs w:val="16"/>
              </w:rPr>
            </w:pPr>
            <w:r w:rsidRPr="00B90939">
              <w:rPr>
                <w:rFonts w:ascii="Verdana" w:hAnsi="Verdana"/>
                <w:sz w:val="16"/>
                <w:szCs w:val="16"/>
              </w:rPr>
              <w:t>150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296EA4F0" w14:textId="30106ACA"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100</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14BA65B4"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05A956EF" w14:textId="77777777" w:rsidTr="00AB3A6D">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1E2FFF89" w14:textId="77777777" w:rsidR="00972941" w:rsidRPr="00B90939" w:rsidRDefault="00972941" w:rsidP="00972941">
            <w:pPr>
              <w:rPr>
                <w:rFonts w:ascii="Verdana" w:hAnsi="Verdana"/>
                <w:sz w:val="16"/>
                <w:szCs w:val="16"/>
              </w:rPr>
            </w:pPr>
            <w:r w:rsidRPr="00B90939">
              <w:rPr>
                <w:rFonts w:ascii="Verdana" w:hAnsi="Verdana"/>
                <w:sz w:val="16"/>
                <w:szCs w:val="16"/>
              </w:rPr>
              <w:t>2.2 Dispersión en los tonos medios</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AFCBE"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6ED3EC"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4E8D7"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08" w:type="dxa"/>
            <w:tcBorders>
              <w:top w:val="single" w:sz="4" w:space="0" w:color="auto"/>
              <w:left w:val="single" w:sz="4" w:space="0" w:color="auto"/>
              <w:bottom w:val="single" w:sz="4" w:space="0" w:color="auto"/>
              <w:right w:val="single" w:sz="4" w:space="0" w:color="auto"/>
            </w:tcBorders>
            <w:vAlign w:val="center"/>
          </w:tcPr>
          <w:p w14:paraId="30254D5C"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08" w:type="dxa"/>
            <w:tcBorders>
              <w:top w:val="single" w:sz="4" w:space="0" w:color="auto"/>
              <w:left w:val="single" w:sz="4" w:space="0" w:color="auto"/>
              <w:bottom w:val="single" w:sz="4" w:space="0" w:color="auto"/>
              <w:right w:val="single" w:sz="4" w:space="0" w:color="auto"/>
            </w:tcBorders>
            <w:vAlign w:val="center"/>
          </w:tcPr>
          <w:p w14:paraId="22158051"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85840" w14:textId="77777777" w:rsidR="00972941" w:rsidRPr="00B90939" w:rsidRDefault="00972941" w:rsidP="00972941">
            <w:pPr>
              <w:rPr>
                <w:rFonts w:ascii="Verdana" w:hAnsi="Verdana"/>
                <w:sz w:val="16"/>
                <w:szCs w:val="16"/>
              </w:rPr>
            </w:pPr>
            <w:r w:rsidRPr="00B90939">
              <w:rPr>
                <w:rFonts w:ascii="Verdana" w:hAnsi="Verdana"/>
                <w:sz w:val="16"/>
                <w:szCs w:val="16"/>
              </w:rPr>
              <w:t>–</w:t>
            </w:r>
          </w:p>
        </w:tc>
        <w:tc>
          <w:tcPr>
            <w:tcW w:w="114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458E6B43" w14:textId="77777777" w:rsidR="00972941" w:rsidRPr="00B90939" w:rsidRDefault="00972941" w:rsidP="00972941">
            <w:pPr>
              <w:rPr>
                <w:rFonts w:ascii="Verdana" w:hAnsi="Verdana"/>
                <w:sz w:val="16"/>
                <w:szCs w:val="16"/>
              </w:rPr>
            </w:pPr>
            <w:r w:rsidRPr="00B90939">
              <w:rPr>
                <w:rFonts w:ascii="Verdana" w:hAnsi="Verdana"/>
                <w:sz w:val="16"/>
                <w:szCs w:val="16"/>
              </w:rPr>
              <w:t>50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03B5C548" w14:textId="4D93A683"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30</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6F5E09C2"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253AB496" w14:textId="77777777" w:rsidTr="00AB3A6D">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4C78C140" w14:textId="77777777" w:rsidR="00972941" w:rsidRPr="00B90939" w:rsidRDefault="00972941" w:rsidP="00972941">
            <w:pPr>
              <w:rPr>
                <w:rFonts w:ascii="Verdana" w:hAnsi="Verdana"/>
                <w:sz w:val="16"/>
                <w:szCs w:val="16"/>
              </w:rPr>
            </w:pPr>
            <w:r w:rsidRPr="00B90939">
              <w:rPr>
                <w:rFonts w:ascii="Verdana" w:hAnsi="Verdana"/>
                <w:sz w:val="16"/>
                <w:szCs w:val="16"/>
              </w:rPr>
              <w:t>2.3.1 Aumento del valor tonal en el 40 %</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A9774"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129DC"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FCC44"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08" w:type="dxa"/>
            <w:tcBorders>
              <w:top w:val="single" w:sz="4" w:space="0" w:color="auto"/>
              <w:left w:val="single" w:sz="4" w:space="0" w:color="auto"/>
              <w:bottom w:val="single" w:sz="4" w:space="0" w:color="auto"/>
              <w:right w:val="single" w:sz="4" w:space="0" w:color="auto"/>
            </w:tcBorders>
            <w:vAlign w:val="center"/>
          </w:tcPr>
          <w:p w14:paraId="706C238B"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08" w:type="dxa"/>
            <w:tcBorders>
              <w:top w:val="single" w:sz="4" w:space="0" w:color="auto"/>
              <w:left w:val="single" w:sz="4" w:space="0" w:color="auto"/>
              <w:bottom w:val="single" w:sz="4" w:space="0" w:color="auto"/>
              <w:right w:val="single" w:sz="4" w:space="0" w:color="auto"/>
            </w:tcBorders>
            <w:vAlign w:val="center"/>
          </w:tcPr>
          <w:p w14:paraId="7F9C7956"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7E389" w14:textId="77777777" w:rsidR="00972941" w:rsidRPr="00B90939" w:rsidRDefault="00972941" w:rsidP="00972941">
            <w:pPr>
              <w:rPr>
                <w:rFonts w:ascii="Verdana" w:hAnsi="Verdana"/>
                <w:sz w:val="16"/>
                <w:szCs w:val="16"/>
              </w:rPr>
            </w:pPr>
            <w:r w:rsidRPr="00B90939">
              <w:rPr>
                <w:rFonts w:ascii="Verdana" w:hAnsi="Verdana"/>
                <w:sz w:val="16"/>
                <w:szCs w:val="16"/>
              </w:rPr>
              <w:t>–</w:t>
            </w:r>
          </w:p>
        </w:tc>
        <w:tc>
          <w:tcPr>
            <w:tcW w:w="114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4B10CC05" w14:textId="77777777" w:rsidR="00972941" w:rsidRPr="00B90939" w:rsidRDefault="00972941" w:rsidP="00972941">
            <w:pPr>
              <w:rPr>
                <w:rFonts w:ascii="Verdana" w:hAnsi="Verdana"/>
                <w:sz w:val="16"/>
                <w:szCs w:val="16"/>
              </w:rPr>
            </w:pPr>
            <w:r w:rsidRPr="00B90939">
              <w:rPr>
                <w:rFonts w:ascii="Verdana" w:hAnsi="Verdana"/>
                <w:sz w:val="16"/>
                <w:szCs w:val="16"/>
              </w:rPr>
              <w:t>50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5E6FC012" w14:textId="0F679E6A"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30</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00284DBB"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2668EBFD" w14:textId="77777777" w:rsidTr="00AB3A6D">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582E9411" w14:textId="77777777" w:rsidR="00972941" w:rsidRPr="00B90939" w:rsidRDefault="00972941" w:rsidP="00972941">
            <w:pPr>
              <w:rPr>
                <w:rFonts w:ascii="Verdana" w:hAnsi="Verdana"/>
                <w:sz w:val="16"/>
                <w:szCs w:val="16"/>
              </w:rPr>
            </w:pPr>
            <w:r w:rsidRPr="00B90939">
              <w:rPr>
                <w:rFonts w:ascii="Verdana" w:hAnsi="Verdana"/>
                <w:sz w:val="16"/>
                <w:szCs w:val="16"/>
              </w:rPr>
              <w:t>2.3.2 Aumento del valor tonal en el 70%</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33389"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CBCB3"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00620"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08" w:type="dxa"/>
            <w:tcBorders>
              <w:top w:val="single" w:sz="4" w:space="0" w:color="auto"/>
              <w:left w:val="single" w:sz="4" w:space="0" w:color="auto"/>
              <w:bottom w:val="single" w:sz="4" w:space="0" w:color="auto"/>
              <w:right w:val="single" w:sz="4" w:space="0" w:color="auto"/>
            </w:tcBorders>
            <w:vAlign w:val="center"/>
          </w:tcPr>
          <w:p w14:paraId="08E7F76F"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608" w:type="dxa"/>
            <w:tcBorders>
              <w:top w:val="single" w:sz="4" w:space="0" w:color="auto"/>
              <w:left w:val="single" w:sz="4" w:space="0" w:color="auto"/>
              <w:bottom w:val="single" w:sz="4" w:space="0" w:color="auto"/>
              <w:right w:val="single" w:sz="4" w:space="0" w:color="auto"/>
            </w:tcBorders>
            <w:vAlign w:val="center"/>
          </w:tcPr>
          <w:p w14:paraId="460C0FE7" w14:textId="77777777" w:rsidR="00972941" w:rsidRPr="00B90939" w:rsidRDefault="00972941" w:rsidP="00972941">
            <w:pPr>
              <w:rPr>
                <w:rFonts w:ascii="Verdana" w:hAnsi="Verdana"/>
                <w:sz w:val="16"/>
                <w:szCs w:val="16"/>
              </w:rPr>
            </w:pPr>
            <w:r w:rsidRPr="00B90939">
              <w:rPr>
                <w:rFonts w:ascii="Verdana" w:hAnsi="Verdana"/>
                <w:sz w:val="16"/>
                <w:szCs w:val="16"/>
              </w:rPr>
              <w:t>10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ADBB2" w14:textId="77777777" w:rsidR="00972941" w:rsidRPr="00B90939" w:rsidRDefault="00972941" w:rsidP="00972941">
            <w:pPr>
              <w:rPr>
                <w:rFonts w:ascii="Verdana" w:hAnsi="Verdana"/>
                <w:sz w:val="16"/>
                <w:szCs w:val="16"/>
              </w:rPr>
            </w:pPr>
            <w:r w:rsidRPr="00B90939">
              <w:rPr>
                <w:rFonts w:ascii="Verdana" w:hAnsi="Verdana"/>
                <w:sz w:val="16"/>
                <w:szCs w:val="16"/>
              </w:rPr>
              <w:t>–</w:t>
            </w:r>
          </w:p>
        </w:tc>
        <w:tc>
          <w:tcPr>
            <w:tcW w:w="114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C5B2025" w14:textId="77777777" w:rsidR="00972941" w:rsidRPr="00B90939" w:rsidRDefault="00972941" w:rsidP="00972941">
            <w:pPr>
              <w:rPr>
                <w:rFonts w:ascii="Verdana" w:hAnsi="Verdana"/>
                <w:sz w:val="16"/>
                <w:szCs w:val="16"/>
              </w:rPr>
            </w:pPr>
            <w:r w:rsidRPr="00B90939">
              <w:rPr>
                <w:rFonts w:ascii="Verdana" w:hAnsi="Verdana"/>
                <w:sz w:val="16"/>
                <w:szCs w:val="16"/>
              </w:rPr>
              <w:t>50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6EECF52B" w14:textId="2F5A25B3"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30</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138668A3"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5F9683EC" w14:textId="77777777" w:rsidTr="00AB3A6D">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22321A49" w14:textId="77777777" w:rsidR="00972941" w:rsidRPr="00B90939" w:rsidRDefault="00972941" w:rsidP="00972941">
            <w:pPr>
              <w:rPr>
                <w:rFonts w:ascii="Verdana" w:hAnsi="Verdana"/>
                <w:sz w:val="16"/>
                <w:szCs w:val="16"/>
              </w:rPr>
            </w:pPr>
            <w:r w:rsidRPr="00B90939">
              <w:rPr>
                <w:rFonts w:ascii="Verdana" w:hAnsi="Verdana"/>
                <w:sz w:val="16"/>
                <w:szCs w:val="16"/>
              </w:rPr>
              <w:t>2.4 Balance de grises</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72008"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4D7FB"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E8270"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08" w:type="dxa"/>
            <w:tcBorders>
              <w:top w:val="single" w:sz="4" w:space="0" w:color="auto"/>
              <w:left w:val="single" w:sz="4" w:space="0" w:color="auto"/>
              <w:bottom w:val="single" w:sz="4" w:space="0" w:color="auto"/>
              <w:right w:val="single" w:sz="4" w:space="0" w:color="auto"/>
            </w:tcBorders>
            <w:vAlign w:val="center"/>
          </w:tcPr>
          <w:p w14:paraId="023EDCC1"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08" w:type="dxa"/>
            <w:tcBorders>
              <w:top w:val="single" w:sz="4" w:space="0" w:color="auto"/>
              <w:left w:val="single" w:sz="4" w:space="0" w:color="auto"/>
              <w:bottom w:val="single" w:sz="4" w:space="0" w:color="auto"/>
              <w:right w:val="single" w:sz="4" w:space="0" w:color="auto"/>
            </w:tcBorders>
            <w:vAlign w:val="center"/>
          </w:tcPr>
          <w:p w14:paraId="40A79854"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B9B8B" w14:textId="77777777" w:rsidR="00972941" w:rsidRPr="00B90939" w:rsidRDefault="00972941" w:rsidP="00972941">
            <w:pPr>
              <w:rPr>
                <w:rFonts w:ascii="Verdana" w:hAnsi="Verdana"/>
                <w:sz w:val="16"/>
                <w:szCs w:val="16"/>
              </w:rPr>
            </w:pPr>
            <w:r w:rsidRPr="00B90939">
              <w:rPr>
                <w:rFonts w:ascii="Verdana" w:hAnsi="Verdana"/>
                <w:sz w:val="16"/>
                <w:szCs w:val="16"/>
              </w:rPr>
              <w:t>–</w:t>
            </w:r>
          </w:p>
        </w:tc>
        <w:tc>
          <w:tcPr>
            <w:tcW w:w="114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1EDB09DA" w14:textId="77777777" w:rsidR="00972941" w:rsidRPr="00B90939" w:rsidRDefault="00972941" w:rsidP="00972941">
            <w:pPr>
              <w:rPr>
                <w:rFonts w:ascii="Verdana" w:hAnsi="Verdana"/>
                <w:sz w:val="16"/>
                <w:szCs w:val="16"/>
              </w:rPr>
            </w:pPr>
            <w:r w:rsidRPr="00B90939">
              <w:rPr>
                <w:rFonts w:ascii="Verdana" w:hAnsi="Verdana"/>
                <w:sz w:val="16"/>
                <w:szCs w:val="16"/>
              </w:rPr>
              <w:t>150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5415A877" w14:textId="3020F760"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115</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5DECC6E1"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4AD4EC38" w14:textId="77777777" w:rsidTr="00AB3A6D">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2C4FDAF0" w14:textId="77777777" w:rsidR="00972941" w:rsidRPr="00B90939" w:rsidRDefault="00972941" w:rsidP="00972941">
            <w:pPr>
              <w:rPr>
                <w:rFonts w:ascii="Verdana" w:hAnsi="Verdana"/>
                <w:sz w:val="16"/>
                <w:szCs w:val="16"/>
              </w:rPr>
            </w:pPr>
            <w:r w:rsidRPr="00B90939">
              <w:rPr>
                <w:rFonts w:ascii="Verdana" w:hAnsi="Verdana"/>
                <w:sz w:val="16"/>
                <w:szCs w:val="16"/>
              </w:rPr>
              <w:t>2.5 Espacio de color en %</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EF9BD" w14:textId="22E45CFE" w:rsidR="00972941" w:rsidRPr="00B90939" w:rsidRDefault="00972941" w:rsidP="00972941">
            <w:pPr>
              <w:rPr>
                <w:rFonts w:ascii="Verdana" w:hAnsi="Verdana"/>
                <w:sz w:val="16"/>
                <w:szCs w:val="16"/>
              </w:rPr>
            </w:pPr>
            <w:r w:rsidRPr="00B90939">
              <w:rPr>
                <w:rFonts w:ascii="Verdana" w:hAnsi="Verdana"/>
                <w:sz w:val="16"/>
                <w:szCs w:val="16"/>
                <w:lang w:val="en-GB"/>
              </w:rPr>
              <w:t>NA</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0F8541" w14:textId="29540CF0" w:rsidR="00972941" w:rsidRPr="00B90939" w:rsidRDefault="00972941" w:rsidP="00972941">
            <w:pPr>
              <w:rPr>
                <w:rFonts w:ascii="Verdana" w:hAnsi="Verdana"/>
                <w:sz w:val="16"/>
                <w:szCs w:val="16"/>
              </w:rPr>
            </w:pPr>
            <w:r w:rsidRPr="00B90939">
              <w:rPr>
                <w:rFonts w:ascii="Verdana" w:hAnsi="Verdana"/>
                <w:sz w:val="16"/>
                <w:szCs w:val="16"/>
                <w:lang w:val="en-GB"/>
              </w:rPr>
              <w:t>NA</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7CDED" w14:textId="2BC39895" w:rsidR="00972941" w:rsidRPr="00B90939" w:rsidRDefault="00972941" w:rsidP="00972941">
            <w:pPr>
              <w:rPr>
                <w:rFonts w:ascii="Verdana" w:hAnsi="Verdana"/>
                <w:sz w:val="16"/>
                <w:szCs w:val="16"/>
              </w:rPr>
            </w:pPr>
            <w:r w:rsidRPr="00B90939">
              <w:rPr>
                <w:rFonts w:ascii="Verdana" w:hAnsi="Verdana"/>
                <w:sz w:val="16"/>
                <w:szCs w:val="16"/>
                <w:lang w:val="en-GB"/>
              </w:rPr>
              <w:t>NA</w:t>
            </w:r>
          </w:p>
        </w:tc>
        <w:tc>
          <w:tcPr>
            <w:tcW w:w="608" w:type="dxa"/>
            <w:tcBorders>
              <w:top w:val="single" w:sz="4" w:space="0" w:color="auto"/>
              <w:left w:val="single" w:sz="4" w:space="0" w:color="auto"/>
              <w:bottom w:val="single" w:sz="4" w:space="0" w:color="auto"/>
              <w:right w:val="single" w:sz="4" w:space="0" w:color="auto"/>
            </w:tcBorders>
            <w:vAlign w:val="center"/>
          </w:tcPr>
          <w:p w14:paraId="1323E999" w14:textId="59BCC06C" w:rsidR="00972941" w:rsidRPr="00B90939" w:rsidRDefault="00972941" w:rsidP="00972941">
            <w:pPr>
              <w:rPr>
                <w:rFonts w:ascii="Verdana" w:hAnsi="Verdana"/>
                <w:sz w:val="16"/>
                <w:szCs w:val="16"/>
              </w:rPr>
            </w:pPr>
            <w:r w:rsidRPr="00B90939">
              <w:rPr>
                <w:rFonts w:ascii="Verdana" w:hAnsi="Verdana"/>
                <w:sz w:val="16"/>
                <w:szCs w:val="16"/>
                <w:lang w:val="en-GB"/>
              </w:rPr>
              <w:t>NA</w:t>
            </w:r>
          </w:p>
        </w:tc>
        <w:tc>
          <w:tcPr>
            <w:tcW w:w="608" w:type="dxa"/>
            <w:tcBorders>
              <w:top w:val="single" w:sz="4" w:space="0" w:color="auto"/>
              <w:left w:val="single" w:sz="4" w:space="0" w:color="auto"/>
              <w:bottom w:val="single" w:sz="4" w:space="0" w:color="auto"/>
              <w:right w:val="single" w:sz="4" w:space="0" w:color="auto"/>
            </w:tcBorders>
            <w:vAlign w:val="center"/>
          </w:tcPr>
          <w:p w14:paraId="63C546A8" w14:textId="63677C54" w:rsidR="00972941" w:rsidRPr="00B90939" w:rsidRDefault="00972941" w:rsidP="00972941">
            <w:pPr>
              <w:rPr>
                <w:rFonts w:ascii="Verdana" w:hAnsi="Verdana"/>
                <w:sz w:val="16"/>
                <w:szCs w:val="16"/>
              </w:rPr>
            </w:pPr>
            <w:r w:rsidRPr="00B90939">
              <w:rPr>
                <w:rFonts w:ascii="Verdana" w:hAnsi="Verdana"/>
                <w:sz w:val="16"/>
                <w:szCs w:val="16"/>
                <w:lang w:val="en-GB"/>
              </w:rPr>
              <w:t>NA</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47E17" w14:textId="3621C1D2" w:rsidR="00972941" w:rsidRPr="00B90939" w:rsidRDefault="00972941" w:rsidP="00972941">
            <w:pPr>
              <w:rPr>
                <w:rFonts w:ascii="Verdana" w:hAnsi="Verdana"/>
                <w:sz w:val="16"/>
                <w:szCs w:val="16"/>
              </w:rPr>
            </w:pPr>
            <w:r w:rsidRPr="00B90939">
              <w:rPr>
                <w:rFonts w:ascii="Verdana" w:hAnsi="Verdana"/>
                <w:sz w:val="16"/>
                <w:szCs w:val="16"/>
                <w:lang w:val="en-GB"/>
              </w:rPr>
              <w:t>–</w:t>
            </w:r>
          </w:p>
        </w:tc>
        <w:tc>
          <w:tcPr>
            <w:tcW w:w="114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52D5F0C7" w14:textId="77FC262D" w:rsidR="00972941" w:rsidRPr="00B90939" w:rsidRDefault="00972941" w:rsidP="00972941">
            <w:pPr>
              <w:rPr>
                <w:rFonts w:ascii="Verdana" w:hAnsi="Verdana"/>
                <w:sz w:val="16"/>
                <w:szCs w:val="16"/>
              </w:rPr>
            </w:pPr>
            <w:r w:rsidRPr="00B90939">
              <w:rPr>
                <w:rFonts w:ascii="Verdana" w:hAnsi="Verdana"/>
                <w:sz w:val="16"/>
                <w:szCs w:val="16"/>
                <w:lang w:val="en-GB"/>
              </w:rPr>
              <w:t>NA</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7482D383" w14:textId="6803FB38" w:rsidR="00972941" w:rsidRPr="00B90939" w:rsidRDefault="00972941" w:rsidP="00972941">
            <w:pPr>
              <w:rPr>
                <w:rFonts w:ascii="Verdana" w:hAnsi="Verdana"/>
                <w:sz w:val="16"/>
                <w:szCs w:val="16"/>
              </w:rPr>
            </w:pPr>
            <w:r w:rsidRPr="00B90939">
              <w:rPr>
                <w:rFonts w:ascii="Verdana" w:hAnsi="Verdana"/>
                <w:sz w:val="16"/>
                <w:szCs w:val="16"/>
                <w:lang w:val="en-GB"/>
              </w:rPr>
              <w:t>NA</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59F944E5" w14:textId="43044418" w:rsidR="00972941" w:rsidRPr="00B90939" w:rsidRDefault="00972941" w:rsidP="00972941">
            <w:pPr>
              <w:rPr>
                <w:rFonts w:ascii="Verdana" w:hAnsi="Verdana"/>
                <w:sz w:val="16"/>
                <w:szCs w:val="16"/>
              </w:rPr>
            </w:pPr>
            <w:r w:rsidRPr="00B90939">
              <w:rPr>
                <w:rFonts w:ascii="Verdana" w:hAnsi="Verdana"/>
                <w:sz w:val="16"/>
                <w:szCs w:val="16"/>
              </w:rPr>
              <w:t>NA</w:t>
            </w:r>
          </w:p>
        </w:tc>
      </w:tr>
      <w:tr w:rsidR="00972941" w:rsidRPr="00B90939" w14:paraId="6AC00F58" w14:textId="77777777" w:rsidTr="00AB3A6D">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6576F0D1" w14:textId="77777777" w:rsidR="00972941" w:rsidRPr="00B90939" w:rsidRDefault="00972941" w:rsidP="00972941">
            <w:pPr>
              <w:rPr>
                <w:rFonts w:ascii="Verdana" w:hAnsi="Verdana"/>
                <w:sz w:val="16"/>
                <w:szCs w:val="16"/>
              </w:rPr>
            </w:pPr>
            <w:r w:rsidRPr="00B90939">
              <w:rPr>
                <w:rFonts w:ascii="Verdana" w:hAnsi="Verdana"/>
                <w:sz w:val="16"/>
                <w:szCs w:val="16"/>
              </w:rPr>
              <w:t>2.6 Conformidad del color Delta E</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15EEA" w14:textId="3E951FAC" w:rsidR="00972941" w:rsidRPr="00B90939" w:rsidRDefault="00972941" w:rsidP="00972941">
            <w:pPr>
              <w:rPr>
                <w:rFonts w:ascii="Verdana" w:hAnsi="Verdana"/>
                <w:sz w:val="16"/>
                <w:szCs w:val="16"/>
              </w:rPr>
            </w:pPr>
            <w:r w:rsidRPr="00B90939">
              <w:rPr>
                <w:rFonts w:ascii="Verdana" w:hAnsi="Verdana"/>
                <w:sz w:val="16"/>
                <w:szCs w:val="16"/>
                <w:lang w:val="en-GB"/>
              </w:rPr>
              <w:t>60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2FA72" w14:textId="11C542B6" w:rsidR="00972941" w:rsidRPr="00B90939" w:rsidRDefault="00972941" w:rsidP="00972941">
            <w:pPr>
              <w:rPr>
                <w:rFonts w:ascii="Verdana" w:hAnsi="Verdana"/>
                <w:sz w:val="16"/>
                <w:szCs w:val="16"/>
              </w:rPr>
            </w:pPr>
            <w:r w:rsidRPr="00B90939">
              <w:rPr>
                <w:rFonts w:ascii="Verdana" w:hAnsi="Verdana"/>
                <w:sz w:val="16"/>
                <w:szCs w:val="16"/>
                <w:lang w:val="en-GB"/>
              </w:rPr>
              <w:t>60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EAD2D" w14:textId="3ECBF6C4" w:rsidR="00972941" w:rsidRPr="00B90939" w:rsidRDefault="00972941" w:rsidP="00972941">
            <w:pPr>
              <w:rPr>
                <w:rFonts w:ascii="Verdana" w:hAnsi="Verdana"/>
                <w:sz w:val="16"/>
                <w:szCs w:val="16"/>
              </w:rPr>
            </w:pPr>
            <w:r w:rsidRPr="00B90939">
              <w:rPr>
                <w:rFonts w:ascii="Verdana" w:hAnsi="Verdana"/>
                <w:sz w:val="16"/>
                <w:szCs w:val="16"/>
                <w:lang w:val="en-GB"/>
              </w:rPr>
              <w:t>60</w:t>
            </w:r>
          </w:p>
        </w:tc>
        <w:tc>
          <w:tcPr>
            <w:tcW w:w="608" w:type="dxa"/>
            <w:tcBorders>
              <w:top w:val="single" w:sz="4" w:space="0" w:color="auto"/>
              <w:left w:val="single" w:sz="4" w:space="0" w:color="auto"/>
              <w:bottom w:val="single" w:sz="4" w:space="0" w:color="auto"/>
              <w:right w:val="single" w:sz="4" w:space="0" w:color="auto"/>
            </w:tcBorders>
            <w:vAlign w:val="center"/>
          </w:tcPr>
          <w:p w14:paraId="5DF64EF1" w14:textId="29A05E0D" w:rsidR="00972941" w:rsidRPr="00B90939" w:rsidRDefault="00972941" w:rsidP="00972941">
            <w:pPr>
              <w:rPr>
                <w:rFonts w:ascii="Verdana" w:hAnsi="Verdana"/>
                <w:sz w:val="16"/>
                <w:szCs w:val="16"/>
              </w:rPr>
            </w:pPr>
            <w:r w:rsidRPr="00B90939">
              <w:rPr>
                <w:rFonts w:ascii="Verdana" w:hAnsi="Verdana"/>
                <w:sz w:val="16"/>
                <w:szCs w:val="16"/>
                <w:lang w:val="en-GB"/>
              </w:rPr>
              <w:t>60</w:t>
            </w:r>
          </w:p>
        </w:tc>
        <w:tc>
          <w:tcPr>
            <w:tcW w:w="608" w:type="dxa"/>
            <w:tcBorders>
              <w:top w:val="single" w:sz="4" w:space="0" w:color="auto"/>
              <w:left w:val="single" w:sz="4" w:space="0" w:color="auto"/>
              <w:bottom w:val="single" w:sz="4" w:space="0" w:color="auto"/>
              <w:right w:val="single" w:sz="4" w:space="0" w:color="auto"/>
            </w:tcBorders>
            <w:vAlign w:val="center"/>
          </w:tcPr>
          <w:p w14:paraId="4D3F6B36" w14:textId="54E434F8" w:rsidR="00972941" w:rsidRPr="00B90939" w:rsidRDefault="00972941" w:rsidP="00972941">
            <w:pPr>
              <w:rPr>
                <w:rFonts w:ascii="Verdana" w:hAnsi="Verdana"/>
                <w:sz w:val="16"/>
                <w:szCs w:val="16"/>
              </w:rPr>
            </w:pPr>
            <w:r w:rsidRPr="00B90939">
              <w:rPr>
                <w:rFonts w:ascii="Verdana" w:hAnsi="Verdana"/>
                <w:sz w:val="16"/>
                <w:szCs w:val="16"/>
                <w:lang w:val="en-GB"/>
              </w:rPr>
              <w:t>60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0D388" w14:textId="5A74DE6C" w:rsidR="00972941" w:rsidRPr="00B90939" w:rsidRDefault="00972941" w:rsidP="00972941">
            <w:pPr>
              <w:rPr>
                <w:rFonts w:ascii="Verdana" w:hAnsi="Verdana"/>
                <w:sz w:val="16"/>
                <w:szCs w:val="16"/>
              </w:rPr>
            </w:pPr>
            <w:r w:rsidRPr="00B90939">
              <w:rPr>
                <w:rFonts w:ascii="Verdana" w:hAnsi="Verdana"/>
                <w:sz w:val="16"/>
                <w:szCs w:val="16"/>
                <w:lang w:val="en-GB"/>
              </w:rPr>
              <w:t>–</w:t>
            </w:r>
          </w:p>
        </w:tc>
        <w:tc>
          <w:tcPr>
            <w:tcW w:w="114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5BBFC4DF" w14:textId="32F38514" w:rsidR="00972941" w:rsidRPr="00B90939" w:rsidRDefault="00972941" w:rsidP="00972941">
            <w:pPr>
              <w:rPr>
                <w:rFonts w:ascii="Verdana" w:hAnsi="Verdana"/>
                <w:sz w:val="16"/>
                <w:szCs w:val="16"/>
              </w:rPr>
            </w:pPr>
            <w:r w:rsidRPr="00B90939">
              <w:rPr>
                <w:rFonts w:ascii="Verdana" w:hAnsi="Verdana"/>
                <w:sz w:val="16"/>
                <w:szCs w:val="16"/>
                <w:lang w:val="en-GB"/>
              </w:rPr>
              <w:t>300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66F08F41" w14:textId="7D84C6AB"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215</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35B48E33"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5FA46ED1" w14:textId="77777777" w:rsidTr="00AB3A6D">
        <w:trPr>
          <w:trHeight w:val="13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6519947C" w14:textId="77777777" w:rsidR="00972941" w:rsidRPr="00B90939" w:rsidRDefault="00972941" w:rsidP="00972941">
            <w:pPr>
              <w:rPr>
                <w:rFonts w:ascii="Verdana" w:hAnsi="Verdana"/>
                <w:sz w:val="16"/>
                <w:szCs w:val="16"/>
              </w:rPr>
            </w:pPr>
            <w:r w:rsidRPr="00B90939">
              <w:rPr>
                <w:rFonts w:ascii="Verdana" w:hAnsi="Verdana"/>
                <w:sz w:val="16"/>
                <w:szCs w:val="16"/>
              </w:rPr>
              <w:t>2.7 Registro de color</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23A02"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813DA"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E63B7"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08" w:type="dxa"/>
            <w:tcBorders>
              <w:top w:val="single" w:sz="4" w:space="0" w:color="auto"/>
              <w:left w:val="single" w:sz="4" w:space="0" w:color="auto"/>
              <w:bottom w:val="single" w:sz="4" w:space="0" w:color="auto"/>
              <w:right w:val="single" w:sz="4" w:space="0" w:color="auto"/>
            </w:tcBorders>
            <w:vAlign w:val="center"/>
          </w:tcPr>
          <w:p w14:paraId="0344554D"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608" w:type="dxa"/>
            <w:tcBorders>
              <w:top w:val="single" w:sz="4" w:space="0" w:color="auto"/>
              <w:left w:val="single" w:sz="4" w:space="0" w:color="auto"/>
              <w:bottom w:val="single" w:sz="4" w:space="0" w:color="auto"/>
              <w:right w:val="single" w:sz="4" w:space="0" w:color="auto"/>
            </w:tcBorders>
            <w:vAlign w:val="center"/>
          </w:tcPr>
          <w:p w14:paraId="6F891B13" w14:textId="77777777" w:rsidR="00972941" w:rsidRPr="00B90939" w:rsidRDefault="00972941" w:rsidP="00972941">
            <w:pPr>
              <w:rPr>
                <w:rFonts w:ascii="Verdana" w:hAnsi="Verdana"/>
                <w:sz w:val="16"/>
                <w:szCs w:val="16"/>
              </w:rPr>
            </w:pPr>
            <w:r w:rsidRPr="00B90939">
              <w:rPr>
                <w:rFonts w:ascii="Verdana" w:hAnsi="Verdana"/>
                <w:sz w:val="16"/>
                <w:szCs w:val="16"/>
              </w:rPr>
              <w:t>30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09945" w14:textId="77777777" w:rsidR="00972941" w:rsidRPr="00B90939" w:rsidRDefault="00972941" w:rsidP="00972941">
            <w:pPr>
              <w:rPr>
                <w:rFonts w:ascii="Verdana" w:hAnsi="Verdana"/>
                <w:sz w:val="16"/>
                <w:szCs w:val="16"/>
              </w:rPr>
            </w:pPr>
            <w:r w:rsidRPr="00B90939">
              <w:rPr>
                <w:rFonts w:ascii="Verdana" w:hAnsi="Verdana"/>
                <w:sz w:val="16"/>
                <w:szCs w:val="16"/>
              </w:rPr>
              <w:t>–</w:t>
            </w:r>
          </w:p>
        </w:tc>
        <w:tc>
          <w:tcPr>
            <w:tcW w:w="114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3864D617" w14:textId="77777777" w:rsidR="00972941" w:rsidRPr="00B90939" w:rsidRDefault="00972941" w:rsidP="00972941">
            <w:pPr>
              <w:rPr>
                <w:rFonts w:ascii="Verdana" w:hAnsi="Verdana"/>
                <w:sz w:val="16"/>
                <w:szCs w:val="16"/>
              </w:rPr>
            </w:pPr>
            <w:r w:rsidRPr="00B90939">
              <w:rPr>
                <w:rFonts w:ascii="Verdana" w:hAnsi="Verdana"/>
                <w:sz w:val="16"/>
                <w:szCs w:val="16"/>
              </w:rPr>
              <w:t>150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0F760B19" w14:textId="00ADDF25" w:rsidR="00972941" w:rsidRPr="00B90939" w:rsidRDefault="00972941" w:rsidP="00972941">
            <w:pPr>
              <w:rPr>
                <w:rFonts w:ascii="Verdana" w:hAnsi="Verdana"/>
                <w:sz w:val="16"/>
                <w:szCs w:val="16"/>
              </w:rPr>
            </w:pPr>
            <w:r w:rsidRPr="00B90939">
              <w:rPr>
                <w:rFonts w:ascii="Verdana" w:hAnsi="Verdana" w:cs="Arial"/>
                <w:sz w:val="16"/>
                <w:szCs w:val="16"/>
                <w:lang w:val="es-ES_tradnl"/>
              </w:rPr>
              <w:t xml:space="preserve">≥ </w:t>
            </w:r>
            <w:r w:rsidRPr="00B90939">
              <w:rPr>
                <w:rFonts w:ascii="Verdana" w:hAnsi="Verdana"/>
                <w:sz w:val="16"/>
                <w:szCs w:val="16"/>
                <w:lang w:val="en-GB"/>
              </w:rPr>
              <w:t>150</w:t>
            </w: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3E947049"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972941" w:rsidRPr="00B90939" w14:paraId="24F6CC45" w14:textId="77777777" w:rsidTr="00AB3A6D">
        <w:trPr>
          <w:trHeight w:val="217"/>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423C4103" w14:textId="77777777" w:rsidR="00972941" w:rsidRPr="00B90939" w:rsidRDefault="00972941" w:rsidP="00972941">
            <w:pPr>
              <w:rPr>
                <w:rFonts w:ascii="Verdana" w:hAnsi="Verdana"/>
                <w:sz w:val="16"/>
                <w:szCs w:val="16"/>
              </w:rPr>
            </w:pPr>
            <w:r w:rsidRPr="00B90939">
              <w:rPr>
                <w:rFonts w:ascii="Verdana" w:hAnsi="Verdana"/>
                <w:sz w:val="16"/>
                <w:szCs w:val="16"/>
              </w:rPr>
              <w:t>2.8 Calidad de impresión general</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6D7F3" w14:textId="77777777" w:rsidR="00972941" w:rsidRPr="00B90939" w:rsidRDefault="00972941" w:rsidP="00972941">
            <w:pPr>
              <w:rPr>
                <w:rFonts w:ascii="Verdana" w:hAnsi="Verdana"/>
                <w:sz w:val="16"/>
                <w:szCs w:val="16"/>
              </w:rPr>
            </w:pPr>
            <w:r w:rsidRPr="00B90939">
              <w:rPr>
                <w:rFonts w:ascii="Verdana" w:hAnsi="Verdana"/>
                <w:sz w:val="16"/>
                <w:szCs w:val="16"/>
              </w:rPr>
              <w:t>–</w:t>
            </w: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7402B" w14:textId="77777777" w:rsidR="00972941" w:rsidRPr="00B90939" w:rsidRDefault="00972941" w:rsidP="00972941">
            <w:pPr>
              <w:rPr>
                <w:rFonts w:ascii="Verdana" w:hAnsi="Verdana"/>
                <w:sz w:val="16"/>
                <w:szCs w:val="16"/>
              </w:rPr>
            </w:pPr>
            <w:r w:rsidRPr="00B90939">
              <w:rPr>
                <w:rFonts w:ascii="Verdana" w:hAnsi="Verdana"/>
                <w:sz w:val="16"/>
                <w:szCs w:val="16"/>
              </w:rPr>
              <w:t>–</w:t>
            </w: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5A8FA" w14:textId="77777777" w:rsidR="00972941" w:rsidRPr="00B90939" w:rsidRDefault="00972941" w:rsidP="00972941">
            <w:pPr>
              <w:rPr>
                <w:rFonts w:ascii="Verdana" w:hAnsi="Verdana"/>
                <w:sz w:val="16"/>
                <w:szCs w:val="16"/>
              </w:rPr>
            </w:pPr>
            <w:r w:rsidRPr="00B90939">
              <w:rPr>
                <w:rFonts w:ascii="Verdana" w:hAnsi="Verdana"/>
                <w:sz w:val="16"/>
                <w:szCs w:val="16"/>
              </w:rPr>
              <w:t>–</w:t>
            </w:r>
          </w:p>
        </w:tc>
        <w:tc>
          <w:tcPr>
            <w:tcW w:w="608" w:type="dxa"/>
            <w:tcBorders>
              <w:top w:val="single" w:sz="4" w:space="0" w:color="auto"/>
              <w:left w:val="single" w:sz="4" w:space="0" w:color="auto"/>
              <w:bottom w:val="single" w:sz="4" w:space="0" w:color="auto"/>
              <w:right w:val="single" w:sz="4" w:space="0" w:color="auto"/>
            </w:tcBorders>
            <w:vAlign w:val="center"/>
          </w:tcPr>
          <w:p w14:paraId="2B808C96" w14:textId="77777777" w:rsidR="00972941" w:rsidRPr="00B90939" w:rsidRDefault="00972941" w:rsidP="00972941">
            <w:pPr>
              <w:rPr>
                <w:rFonts w:ascii="Verdana" w:hAnsi="Verdana"/>
                <w:sz w:val="16"/>
                <w:szCs w:val="16"/>
              </w:rPr>
            </w:pPr>
            <w:r w:rsidRPr="00B90939">
              <w:rPr>
                <w:rFonts w:ascii="Verdana" w:hAnsi="Verdana"/>
                <w:sz w:val="16"/>
                <w:szCs w:val="16"/>
              </w:rPr>
              <w:t>–</w:t>
            </w:r>
          </w:p>
        </w:tc>
        <w:tc>
          <w:tcPr>
            <w:tcW w:w="608" w:type="dxa"/>
            <w:tcBorders>
              <w:top w:val="single" w:sz="4" w:space="0" w:color="auto"/>
              <w:left w:val="single" w:sz="4" w:space="0" w:color="auto"/>
              <w:bottom w:val="single" w:sz="4" w:space="0" w:color="auto"/>
              <w:right w:val="single" w:sz="4" w:space="0" w:color="auto"/>
            </w:tcBorders>
            <w:vAlign w:val="center"/>
          </w:tcPr>
          <w:p w14:paraId="7D9E2371" w14:textId="77777777" w:rsidR="00972941" w:rsidRPr="00B90939" w:rsidRDefault="00972941" w:rsidP="00972941">
            <w:pPr>
              <w:rPr>
                <w:rFonts w:ascii="Verdana" w:hAnsi="Verdana"/>
                <w:sz w:val="16"/>
                <w:szCs w:val="16"/>
              </w:rPr>
            </w:pPr>
            <w:r w:rsidRPr="00B90939">
              <w:rPr>
                <w:rFonts w:ascii="Verdana" w:hAnsi="Verdana"/>
                <w:sz w:val="16"/>
                <w:szCs w:val="16"/>
              </w:rPr>
              <w:t>–</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C294CC" w14:textId="77777777" w:rsidR="00972941" w:rsidRPr="00B90939" w:rsidRDefault="00972941" w:rsidP="00972941">
            <w:pPr>
              <w:rPr>
                <w:rFonts w:ascii="Verdana" w:hAnsi="Verdana"/>
                <w:sz w:val="16"/>
                <w:szCs w:val="16"/>
              </w:rPr>
            </w:pPr>
            <w:r w:rsidRPr="00B90939">
              <w:rPr>
                <w:rFonts w:ascii="Verdana" w:hAnsi="Verdana"/>
                <w:sz w:val="16"/>
                <w:szCs w:val="16"/>
              </w:rPr>
              <w:t>576</w:t>
            </w:r>
          </w:p>
        </w:tc>
        <w:tc>
          <w:tcPr>
            <w:tcW w:w="114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61D31B91" w14:textId="77777777" w:rsidR="00972941" w:rsidRPr="00B90939" w:rsidRDefault="00972941" w:rsidP="00972941">
            <w:pPr>
              <w:rPr>
                <w:rFonts w:ascii="Verdana" w:hAnsi="Verdana"/>
                <w:sz w:val="16"/>
                <w:szCs w:val="16"/>
              </w:rPr>
            </w:pPr>
            <w:r w:rsidRPr="00B90939">
              <w:rPr>
                <w:rFonts w:ascii="Verdana" w:hAnsi="Verdana"/>
                <w:sz w:val="16"/>
                <w:szCs w:val="16"/>
              </w:rPr>
              <w:t>900</w:t>
            </w:r>
          </w:p>
        </w:tc>
        <w:tc>
          <w:tcPr>
            <w:tcW w:w="1080" w:type="dxa"/>
            <w:tcBorders>
              <w:top w:val="single" w:sz="4" w:space="0" w:color="auto"/>
              <w:left w:val="single" w:sz="4" w:space="0" w:color="auto"/>
              <w:bottom w:val="single" w:sz="4" w:space="0" w:color="auto"/>
              <w:right w:val="single" w:sz="4" w:space="0" w:color="auto"/>
            </w:tcBorders>
            <w:shd w:val="clear" w:color="auto" w:fill="FFCC99"/>
            <w:vAlign w:val="center"/>
          </w:tcPr>
          <w:p w14:paraId="7AD5721F" w14:textId="2AAF2480" w:rsidR="00972941" w:rsidRPr="00B90939" w:rsidRDefault="00972941" w:rsidP="00972941">
            <w:pPr>
              <w:rPr>
                <w:rFonts w:ascii="Verdana" w:hAnsi="Verdana"/>
                <w:sz w:val="16"/>
                <w:szCs w:val="16"/>
              </w:rPr>
            </w:pPr>
          </w:p>
        </w:tc>
        <w:tc>
          <w:tcPr>
            <w:tcW w:w="764"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69881767" w14:textId="77777777" w:rsidR="00972941" w:rsidRPr="00B90939" w:rsidRDefault="00972941" w:rsidP="00972941">
            <w:pPr>
              <w:rPr>
                <w:rFonts w:ascii="Verdana" w:hAnsi="Verdana"/>
                <w:sz w:val="16"/>
                <w:szCs w:val="16"/>
              </w:rPr>
            </w:pPr>
            <w:r w:rsidRPr="00B90939">
              <w:rPr>
                <w:rFonts w:ascii="Verdana" w:hAnsi="Verdana"/>
                <w:sz w:val="16"/>
                <w:szCs w:val="16"/>
              </w:rPr>
              <w:t>¿Sí?</w:t>
            </w:r>
          </w:p>
        </w:tc>
      </w:tr>
      <w:tr w:rsidR="00AD55A3" w:rsidRPr="00B90939" w14:paraId="731E7662" w14:textId="77777777" w:rsidTr="00AB3A6D">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2B074497" w14:textId="77777777" w:rsidR="00AD55A3" w:rsidRPr="00B90939" w:rsidRDefault="00AD55A3" w:rsidP="00AB3A6D">
            <w:pPr>
              <w:rPr>
                <w:rFonts w:ascii="Verdana" w:hAnsi="Verdana"/>
                <w:sz w:val="16"/>
                <w:szCs w:val="16"/>
              </w:rPr>
            </w:pPr>
            <w:r w:rsidRPr="00B90939">
              <w:rPr>
                <w:rFonts w:ascii="Verdana" w:hAnsi="Verdana"/>
                <w:sz w:val="16"/>
                <w:szCs w:val="16"/>
              </w:rPr>
              <w:t>Deducción de puntos</w:t>
            </w:r>
          </w:p>
        </w:tc>
        <w:tc>
          <w:tcPr>
            <w:tcW w:w="6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F204F" w14:textId="77777777" w:rsidR="00AD55A3" w:rsidRPr="00B90939" w:rsidRDefault="00AD55A3" w:rsidP="00AB3A6D">
            <w:pPr>
              <w:rPr>
                <w:rFonts w:ascii="Verdana" w:hAnsi="Verdana"/>
                <w:sz w:val="16"/>
                <w:szCs w:val="16"/>
                <w:lang w:val="en-GB"/>
              </w:rPr>
            </w:pPr>
          </w:p>
        </w:tc>
        <w:tc>
          <w:tcPr>
            <w:tcW w:w="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74D2B" w14:textId="77777777" w:rsidR="00AD55A3" w:rsidRPr="00B90939" w:rsidRDefault="00AD55A3" w:rsidP="00AB3A6D">
            <w:pPr>
              <w:rPr>
                <w:rFonts w:ascii="Verdana" w:hAnsi="Verdana"/>
                <w:sz w:val="16"/>
                <w:szCs w:val="16"/>
                <w:lang w:val="en-GB"/>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835A0" w14:textId="77777777" w:rsidR="00AD55A3" w:rsidRPr="00B90939" w:rsidRDefault="00AD55A3" w:rsidP="00AB3A6D">
            <w:pPr>
              <w:rPr>
                <w:rFonts w:ascii="Verdana" w:hAnsi="Verdana"/>
                <w:sz w:val="16"/>
                <w:szCs w:val="16"/>
                <w:lang w:val="en-GB"/>
              </w:rPr>
            </w:pPr>
          </w:p>
        </w:tc>
        <w:tc>
          <w:tcPr>
            <w:tcW w:w="608" w:type="dxa"/>
            <w:tcBorders>
              <w:top w:val="single" w:sz="4" w:space="0" w:color="auto"/>
              <w:left w:val="single" w:sz="4" w:space="0" w:color="auto"/>
              <w:bottom w:val="single" w:sz="4" w:space="0" w:color="auto"/>
              <w:right w:val="single" w:sz="4" w:space="0" w:color="auto"/>
            </w:tcBorders>
          </w:tcPr>
          <w:p w14:paraId="227E0E26" w14:textId="77777777" w:rsidR="00AD55A3" w:rsidRPr="00B90939" w:rsidRDefault="00AD55A3" w:rsidP="00AB3A6D">
            <w:pPr>
              <w:rPr>
                <w:rFonts w:ascii="Verdana" w:hAnsi="Verdana"/>
                <w:sz w:val="16"/>
                <w:szCs w:val="16"/>
                <w:lang w:val="en-GB"/>
              </w:rPr>
            </w:pPr>
          </w:p>
        </w:tc>
        <w:tc>
          <w:tcPr>
            <w:tcW w:w="608" w:type="dxa"/>
            <w:tcBorders>
              <w:top w:val="single" w:sz="4" w:space="0" w:color="auto"/>
              <w:left w:val="single" w:sz="4" w:space="0" w:color="auto"/>
              <w:bottom w:val="single" w:sz="4" w:space="0" w:color="auto"/>
              <w:right w:val="single" w:sz="4" w:space="0" w:color="auto"/>
            </w:tcBorders>
          </w:tcPr>
          <w:p w14:paraId="58F1852B" w14:textId="77777777" w:rsidR="00AD55A3" w:rsidRPr="00B90939" w:rsidRDefault="00AD55A3" w:rsidP="00AB3A6D">
            <w:pPr>
              <w:rPr>
                <w:rFonts w:ascii="Verdana" w:hAnsi="Verdana"/>
                <w:sz w:val="16"/>
                <w:szCs w:val="16"/>
                <w:lang w:val="en-GB"/>
              </w:rPr>
            </w:pP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EB9C2" w14:textId="640F86C2" w:rsidR="00AD55A3" w:rsidRPr="00B90939" w:rsidRDefault="00972941" w:rsidP="00AB3A6D">
            <w:pPr>
              <w:rPr>
                <w:rFonts w:ascii="Verdana" w:hAnsi="Verdana"/>
                <w:sz w:val="16"/>
                <w:szCs w:val="16"/>
                <w:lang w:val="en-GB"/>
              </w:rPr>
            </w:pPr>
            <w:r w:rsidRPr="00B90939">
              <w:rPr>
                <w:rFonts w:ascii="Verdana" w:hAnsi="Verdana"/>
                <w:sz w:val="16"/>
                <w:szCs w:val="16"/>
                <w:lang w:val="en-GB"/>
              </w:rPr>
              <w:t>30</w:t>
            </w:r>
          </w:p>
        </w:tc>
        <w:tc>
          <w:tcPr>
            <w:tcW w:w="1143" w:type="dxa"/>
            <w:vMerge w:val="restart"/>
            <w:tcBorders>
              <w:top w:val="single" w:sz="4" w:space="0" w:color="auto"/>
              <w:left w:val="single" w:sz="4" w:space="0" w:color="auto"/>
              <w:right w:val="single" w:sz="4" w:space="0" w:color="auto"/>
            </w:tcBorders>
            <w:shd w:val="clear" w:color="auto" w:fill="99CC00"/>
            <w:noWrap/>
            <w:vAlign w:val="center"/>
          </w:tcPr>
          <w:p w14:paraId="327919F9" w14:textId="77777777" w:rsidR="00AD55A3" w:rsidRPr="00B90939" w:rsidRDefault="00AD55A3" w:rsidP="00AB3A6D">
            <w:pPr>
              <w:rPr>
                <w:rFonts w:ascii="Verdana" w:hAnsi="Verdana"/>
                <w:sz w:val="16"/>
                <w:szCs w:val="16"/>
                <w:lang w:val="en-GB"/>
              </w:rPr>
            </w:pPr>
          </w:p>
        </w:tc>
        <w:tc>
          <w:tcPr>
            <w:tcW w:w="1080" w:type="dxa"/>
            <w:vMerge w:val="restart"/>
            <w:tcBorders>
              <w:top w:val="single" w:sz="4" w:space="0" w:color="auto"/>
              <w:left w:val="single" w:sz="4" w:space="0" w:color="auto"/>
              <w:right w:val="single" w:sz="4" w:space="0" w:color="auto"/>
            </w:tcBorders>
            <w:shd w:val="clear" w:color="auto" w:fill="FFCC99"/>
            <w:noWrap/>
            <w:vAlign w:val="center"/>
          </w:tcPr>
          <w:p w14:paraId="6AE63EC5" w14:textId="77777777" w:rsidR="00AD55A3" w:rsidRPr="00B90939" w:rsidRDefault="00AD55A3" w:rsidP="00AB3A6D">
            <w:pPr>
              <w:rPr>
                <w:rFonts w:ascii="Verdana" w:hAnsi="Verdana"/>
                <w:sz w:val="16"/>
                <w:szCs w:val="16"/>
                <w:lang w:val="en-GB"/>
              </w:rPr>
            </w:pPr>
          </w:p>
        </w:tc>
        <w:tc>
          <w:tcPr>
            <w:tcW w:w="764" w:type="dxa"/>
            <w:vMerge w:val="restart"/>
            <w:tcBorders>
              <w:top w:val="single" w:sz="4" w:space="0" w:color="auto"/>
              <w:left w:val="single" w:sz="4" w:space="0" w:color="auto"/>
              <w:right w:val="single" w:sz="4" w:space="0" w:color="auto"/>
            </w:tcBorders>
            <w:shd w:val="clear" w:color="auto" w:fill="FF99CC"/>
            <w:noWrap/>
            <w:vAlign w:val="center"/>
          </w:tcPr>
          <w:p w14:paraId="1E02F930" w14:textId="77777777" w:rsidR="00AD55A3" w:rsidRPr="00B90939" w:rsidRDefault="00AD55A3" w:rsidP="00AB3A6D">
            <w:pPr>
              <w:rPr>
                <w:rFonts w:ascii="Verdana" w:hAnsi="Verdana"/>
                <w:sz w:val="16"/>
                <w:szCs w:val="16"/>
                <w:lang w:val="en-GB"/>
              </w:rPr>
            </w:pPr>
          </w:p>
        </w:tc>
      </w:tr>
      <w:tr w:rsidR="00AD55A3" w:rsidRPr="00B90939" w14:paraId="42AD3025" w14:textId="77777777" w:rsidTr="00AB3A6D">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72B08688" w14:textId="77777777" w:rsidR="00AD55A3" w:rsidRPr="00B90939" w:rsidRDefault="00AD55A3" w:rsidP="00AB3A6D">
            <w:pPr>
              <w:rPr>
                <w:rFonts w:ascii="Verdana" w:hAnsi="Verdana"/>
                <w:sz w:val="16"/>
                <w:szCs w:val="16"/>
              </w:rPr>
            </w:pPr>
            <w:r w:rsidRPr="00B90939">
              <w:rPr>
                <w:rFonts w:ascii="Verdana" w:hAnsi="Verdana"/>
                <w:sz w:val="16"/>
                <w:szCs w:val="16"/>
              </w:rPr>
              <w:t>Puntuación máxima</w:t>
            </w:r>
          </w:p>
        </w:tc>
        <w:tc>
          <w:tcPr>
            <w:tcW w:w="608"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79261633" w14:textId="77777777" w:rsidR="00AD55A3" w:rsidRPr="00B90939" w:rsidRDefault="00AD55A3" w:rsidP="00AB3A6D">
            <w:pPr>
              <w:rPr>
                <w:rFonts w:ascii="Verdana" w:hAnsi="Verdana"/>
                <w:b/>
                <w:sz w:val="16"/>
                <w:szCs w:val="16"/>
              </w:rPr>
            </w:pPr>
            <w:r w:rsidRPr="00B90939">
              <w:rPr>
                <w:rFonts w:ascii="Verdana" w:hAnsi="Verdana"/>
                <w:b/>
                <w:sz w:val="16"/>
                <w:szCs w:val="16"/>
              </w:rPr>
              <w:t>180</w:t>
            </w:r>
          </w:p>
        </w:tc>
        <w:tc>
          <w:tcPr>
            <w:tcW w:w="631"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452E9A0A" w14:textId="77777777" w:rsidR="00AD55A3" w:rsidRPr="00B90939" w:rsidRDefault="00AD55A3" w:rsidP="00AB3A6D">
            <w:pPr>
              <w:rPr>
                <w:rFonts w:ascii="Verdana" w:hAnsi="Verdana"/>
                <w:b/>
                <w:sz w:val="16"/>
                <w:szCs w:val="16"/>
              </w:rPr>
            </w:pPr>
            <w:r w:rsidRPr="00B90939">
              <w:rPr>
                <w:rFonts w:ascii="Verdana" w:hAnsi="Verdana"/>
                <w:b/>
                <w:sz w:val="16"/>
                <w:szCs w:val="16"/>
              </w:rPr>
              <w:t>180</w:t>
            </w:r>
          </w:p>
        </w:tc>
        <w:tc>
          <w:tcPr>
            <w:tcW w:w="673" w:type="dxa"/>
            <w:tcBorders>
              <w:top w:val="single" w:sz="4" w:space="0" w:color="auto"/>
              <w:left w:val="single" w:sz="4" w:space="0" w:color="auto"/>
              <w:bottom w:val="single" w:sz="4" w:space="0" w:color="auto"/>
              <w:right w:val="single" w:sz="4" w:space="0" w:color="auto"/>
            </w:tcBorders>
            <w:shd w:val="clear" w:color="auto" w:fill="99CC00"/>
            <w:noWrap/>
            <w:vAlign w:val="center"/>
          </w:tcPr>
          <w:p w14:paraId="27D840AF" w14:textId="77777777" w:rsidR="00AD55A3" w:rsidRPr="00B90939" w:rsidRDefault="00AD55A3" w:rsidP="00AB3A6D">
            <w:pPr>
              <w:rPr>
                <w:rFonts w:ascii="Verdana" w:hAnsi="Verdana"/>
                <w:b/>
                <w:sz w:val="16"/>
                <w:szCs w:val="16"/>
              </w:rPr>
            </w:pPr>
            <w:r w:rsidRPr="00B90939">
              <w:rPr>
                <w:rFonts w:ascii="Verdana" w:hAnsi="Verdana"/>
                <w:b/>
                <w:sz w:val="16"/>
                <w:szCs w:val="16"/>
              </w:rPr>
              <w:t>180</w:t>
            </w:r>
          </w:p>
        </w:tc>
        <w:tc>
          <w:tcPr>
            <w:tcW w:w="608" w:type="dxa"/>
            <w:tcBorders>
              <w:top w:val="single" w:sz="4" w:space="0" w:color="auto"/>
              <w:left w:val="single" w:sz="4" w:space="0" w:color="auto"/>
              <w:bottom w:val="single" w:sz="4" w:space="0" w:color="auto"/>
              <w:right w:val="single" w:sz="4" w:space="0" w:color="auto"/>
            </w:tcBorders>
            <w:shd w:val="clear" w:color="auto" w:fill="99CC00"/>
            <w:vAlign w:val="center"/>
          </w:tcPr>
          <w:p w14:paraId="2E364541" w14:textId="77777777" w:rsidR="00AD55A3" w:rsidRPr="00B90939" w:rsidRDefault="00AD55A3" w:rsidP="00AB3A6D">
            <w:pPr>
              <w:rPr>
                <w:rFonts w:ascii="Verdana" w:hAnsi="Verdana"/>
                <w:b/>
                <w:sz w:val="16"/>
                <w:szCs w:val="16"/>
              </w:rPr>
            </w:pPr>
            <w:r w:rsidRPr="00B90939">
              <w:rPr>
                <w:rFonts w:ascii="Verdana" w:hAnsi="Verdana"/>
                <w:b/>
                <w:sz w:val="16"/>
                <w:szCs w:val="16"/>
              </w:rPr>
              <w:t>180</w:t>
            </w:r>
          </w:p>
        </w:tc>
        <w:tc>
          <w:tcPr>
            <w:tcW w:w="608" w:type="dxa"/>
            <w:tcBorders>
              <w:top w:val="single" w:sz="4" w:space="0" w:color="auto"/>
              <w:left w:val="single" w:sz="4" w:space="0" w:color="auto"/>
              <w:bottom w:val="single" w:sz="4" w:space="0" w:color="auto"/>
              <w:right w:val="single" w:sz="4" w:space="0" w:color="auto"/>
            </w:tcBorders>
            <w:shd w:val="clear" w:color="auto" w:fill="99CC00"/>
            <w:vAlign w:val="center"/>
          </w:tcPr>
          <w:p w14:paraId="730B939F" w14:textId="77777777" w:rsidR="00AD55A3" w:rsidRPr="00B90939" w:rsidRDefault="00AD55A3" w:rsidP="00AB3A6D">
            <w:pPr>
              <w:rPr>
                <w:rFonts w:ascii="Verdana" w:hAnsi="Verdana"/>
                <w:b/>
                <w:sz w:val="16"/>
                <w:szCs w:val="16"/>
              </w:rPr>
            </w:pPr>
            <w:r w:rsidRPr="00B90939">
              <w:rPr>
                <w:rFonts w:ascii="Verdana" w:hAnsi="Verdana"/>
                <w:b/>
                <w:sz w:val="16"/>
                <w:szCs w:val="16"/>
              </w:rPr>
              <w:t>180</w:t>
            </w:r>
          </w:p>
        </w:tc>
        <w:tc>
          <w:tcPr>
            <w:tcW w:w="719" w:type="dxa"/>
            <w:tcBorders>
              <w:top w:val="single" w:sz="4" w:space="0" w:color="auto"/>
              <w:left w:val="single" w:sz="4" w:space="0" w:color="auto"/>
              <w:bottom w:val="single" w:sz="4" w:space="0" w:color="auto"/>
            </w:tcBorders>
            <w:shd w:val="clear" w:color="auto" w:fill="99CC00"/>
            <w:noWrap/>
            <w:vAlign w:val="center"/>
          </w:tcPr>
          <w:p w14:paraId="1E2B1FC4" w14:textId="77777777" w:rsidR="00AD55A3" w:rsidRPr="00B90939" w:rsidRDefault="00AD55A3" w:rsidP="00AB3A6D">
            <w:pPr>
              <w:rPr>
                <w:rFonts w:ascii="Verdana" w:hAnsi="Verdana"/>
                <w:sz w:val="16"/>
                <w:szCs w:val="16"/>
                <w:lang w:val="en-GB"/>
              </w:rPr>
            </w:pPr>
          </w:p>
        </w:tc>
        <w:tc>
          <w:tcPr>
            <w:tcW w:w="1143" w:type="dxa"/>
            <w:vMerge/>
            <w:tcBorders>
              <w:left w:val="nil"/>
              <w:bottom w:val="single" w:sz="4" w:space="0" w:color="auto"/>
              <w:right w:val="single" w:sz="4" w:space="0" w:color="auto"/>
            </w:tcBorders>
            <w:shd w:val="clear" w:color="auto" w:fill="99CC00"/>
            <w:noWrap/>
            <w:vAlign w:val="center"/>
          </w:tcPr>
          <w:p w14:paraId="776E7658" w14:textId="77777777" w:rsidR="00AD55A3" w:rsidRPr="00B90939" w:rsidRDefault="00AD55A3" w:rsidP="00AB3A6D">
            <w:pPr>
              <w:rPr>
                <w:rFonts w:ascii="Verdana" w:hAnsi="Verdana"/>
                <w:sz w:val="16"/>
                <w:szCs w:val="16"/>
                <w:lang w:val="en-GB"/>
              </w:rPr>
            </w:pPr>
          </w:p>
        </w:tc>
        <w:tc>
          <w:tcPr>
            <w:tcW w:w="1080" w:type="dxa"/>
            <w:vMerge/>
            <w:tcBorders>
              <w:left w:val="single" w:sz="4" w:space="0" w:color="auto"/>
              <w:right w:val="single" w:sz="4" w:space="0" w:color="auto"/>
            </w:tcBorders>
            <w:shd w:val="clear" w:color="auto" w:fill="FFCC99"/>
            <w:noWrap/>
            <w:vAlign w:val="center"/>
          </w:tcPr>
          <w:p w14:paraId="63BF0D7F" w14:textId="77777777" w:rsidR="00AD55A3" w:rsidRPr="00B90939" w:rsidRDefault="00AD55A3" w:rsidP="00AB3A6D">
            <w:pPr>
              <w:rPr>
                <w:rFonts w:ascii="Verdana" w:hAnsi="Verdana"/>
                <w:sz w:val="16"/>
                <w:szCs w:val="16"/>
                <w:lang w:val="en-GB"/>
              </w:rPr>
            </w:pPr>
          </w:p>
        </w:tc>
        <w:tc>
          <w:tcPr>
            <w:tcW w:w="764" w:type="dxa"/>
            <w:vMerge/>
            <w:tcBorders>
              <w:left w:val="single" w:sz="4" w:space="0" w:color="auto"/>
              <w:right w:val="single" w:sz="4" w:space="0" w:color="auto"/>
            </w:tcBorders>
            <w:shd w:val="clear" w:color="auto" w:fill="FF99CC"/>
            <w:noWrap/>
            <w:vAlign w:val="center"/>
          </w:tcPr>
          <w:p w14:paraId="3375A0F9" w14:textId="77777777" w:rsidR="00AD55A3" w:rsidRPr="00B90939" w:rsidRDefault="00AD55A3" w:rsidP="00AB3A6D">
            <w:pPr>
              <w:rPr>
                <w:rFonts w:ascii="Verdana" w:hAnsi="Verdana"/>
                <w:sz w:val="16"/>
                <w:szCs w:val="16"/>
                <w:lang w:val="en-GB"/>
              </w:rPr>
            </w:pPr>
          </w:p>
        </w:tc>
      </w:tr>
      <w:tr w:rsidR="00AD55A3" w:rsidRPr="00B90939" w14:paraId="335C90DE" w14:textId="77777777" w:rsidTr="00AB3A6D">
        <w:trPr>
          <w:trHeight w:val="146"/>
        </w:trPr>
        <w:tc>
          <w:tcPr>
            <w:tcW w:w="2647" w:type="dxa"/>
            <w:tcBorders>
              <w:top w:val="single" w:sz="4" w:space="0" w:color="auto"/>
              <w:left w:val="single" w:sz="4" w:space="0" w:color="auto"/>
              <w:bottom w:val="single" w:sz="4" w:space="0" w:color="auto"/>
              <w:right w:val="single" w:sz="4" w:space="0" w:color="auto"/>
            </w:tcBorders>
            <w:shd w:val="clear" w:color="auto" w:fill="FFCC99"/>
            <w:noWrap/>
            <w:vAlign w:val="center"/>
          </w:tcPr>
          <w:p w14:paraId="091CE46B" w14:textId="77777777" w:rsidR="00AD55A3" w:rsidRPr="00B90939" w:rsidRDefault="00AD55A3" w:rsidP="00AB3A6D">
            <w:pPr>
              <w:rPr>
                <w:rFonts w:ascii="Verdana" w:hAnsi="Verdana"/>
                <w:sz w:val="16"/>
                <w:szCs w:val="16"/>
              </w:rPr>
            </w:pPr>
            <w:r w:rsidRPr="00B90939">
              <w:rPr>
                <w:rFonts w:ascii="Verdana" w:hAnsi="Verdana"/>
                <w:sz w:val="16"/>
                <w:szCs w:val="16"/>
              </w:rPr>
              <w:t>Puntuación mínima por prueba</w:t>
            </w:r>
          </w:p>
        </w:tc>
        <w:tc>
          <w:tcPr>
            <w:tcW w:w="608" w:type="dxa"/>
            <w:tcBorders>
              <w:top w:val="single" w:sz="4" w:space="0" w:color="auto"/>
              <w:left w:val="single" w:sz="4" w:space="0" w:color="auto"/>
              <w:bottom w:val="single" w:sz="4" w:space="0" w:color="auto"/>
              <w:right w:val="single" w:sz="4" w:space="0" w:color="auto"/>
            </w:tcBorders>
            <w:shd w:val="clear" w:color="auto" w:fill="FFCC99"/>
            <w:noWrap/>
            <w:vAlign w:val="center"/>
          </w:tcPr>
          <w:p w14:paraId="3473A2B5" w14:textId="77777777" w:rsidR="00AD55A3" w:rsidRPr="00B90939" w:rsidRDefault="00AD55A3" w:rsidP="00AB3A6D">
            <w:pPr>
              <w:rPr>
                <w:rFonts w:ascii="Verdana" w:hAnsi="Verdana"/>
                <w:b/>
                <w:sz w:val="16"/>
                <w:szCs w:val="16"/>
              </w:rPr>
            </w:pPr>
            <w:r w:rsidRPr="00B90939">
              <w:rPr>
                <w:rFonts w:ascii="Verdana" w:hAnsi="Verdana"/>
                <w:b/>
                <w:sz w:val="16"/>
                <w:szCs w:val="16"/>
              </w:rPr>
              <w:t>156</w:t>
            </w:r>
          </w:p>
        </w:tc>
        <w:tc>
          <w:tcPr>
            <w:tcW w:w="631" w:type="dxa"/>
            <w:tcBorders>
              <w:top w:val="single" w:sz="4" w:space="0" w:color="auto"/>
              <w:left w:val="single" w:sz="4" w:space="0" w:color="auto"/>
              <w:bottom w:val="single" w:sz="4" w:space="0" w:color="auto"/>
              <w:right w:val="single" w:sz="4" w:space="0" w:color="auto"/>
            </w:tcBorders>
            <w:shd w:val="clear" w:color="auto" w:fill="FFCC99"/>
            <w:noWrap/>
            <w:vAlign w:val="center"/>
          </w:tcPr>
          <w:p w14:paraId="5335B851" w14:textId="77777777" w:rsidR="00AD55A3" w:rsidRPr="00B90939" w:rsidRDefault="00AD55A3" w:rsidP="00AB3A6D">
            <w:pPr>
              <w:rPr>
                <w:rFonts w:ascii="Verdana" w:hAnsi="Verdana"/>
                <w:b/>
                <w:sz w:val="16"/>
                <w:szCs w:val="16"/>
              </w:rPr>
            </w:pPr>
            <w:r w:rsidRPr="00B90939">
              <w:rPr>
                <w:rFonts w:ascii="Verdana" w:hAnsi="Verdana"/>
                <w:b/>
                <w:sz w:val="16"/>
                <w:szCs w:val="16"/>
              </w:rPr>
              <w:t>156</w:t>
            </w:r>
          </w:p>
        </w:tc>
        <w:tc>
          <w:tcPr>
            <w:tcW w:w="673" w:type="dxa"/>
            <w:tcBorders>
              <w:top w:val="single" w:sz="4" w:space="0" w:color="auto"/>
              <w:left w:val="single" w:sz="4" w:space="0" w:color="auto"/>
              <w:bottom w:val="single" w:sz="4" w:space="0" w:color="auto"/>
              <w:right w:val="single" w:sz="4" w:space="0" w:color="auto"/>
            </w:tcBorders>
            <w:shd w:val="clear" w:color="auto" w:fill="FFCC99"/>
            <w:noWrap/>
            <w:vAlign w:val="center"/>
          </w:tcPr>
          <w:p w14:paraId="4EECEEF7" w14:textId="77777777" w:rsidR="00AD55A3" w:rsidRPr="00B90939" w:rsidRDefault="00AD55A3" w:rsidP="00AB3A6D">
            <w:pPr>
              <w:rPr>
                <w:rFonts w:ascii="Verdana" w:hAnsi="Verdana"/>
                <w:b/>
                <w:sz w:val="16"/>
                <w:szCs w:val="16"/>
              </w:rPr>
            </w:pPr>
            <w:r w:rsidRPr="00B90939">
              <w:rPr>
                <w:rFonts w:ascii="Verdana" w:hAnsi="Verdana"/>
                <w:b/>
                <w:sz w:val="16"/>
                <w:szCs w:val="16"/>
              </w:rPr>
              <w:t>156</w:t>
            </w:r>
          </w:p>
        </w:tc>
        <w:tc>
          <w:tcPr>
            <w:tcW w:w="608" w:type="dxa"/>
            <w:tcBorders>
              <w:top w:val="single" w:sz="4" w:space="0" w:color="auto"/>
              <w:left w:val="single" w:sz="4" w:space="0" w:color="auto"/>
              <w:bottom w:val="single" w:sz="4" w:space="0" w:color="auto"/>
              <w:right w:val="single" w:sz="4" w:space="0" w:color="auto"/>
            </w:tcBorders>
            <w:shd w:val="clear" w:color="auto" w:fill="FFCC99"/>
            <w:vAlign w:val="center"/>
          </w:tcPr>
          <w:p w14:paraId="72985703" w14:textId="77777777" w:rsidR="00AD55A3" w:rsidRPr="00B90939" w:rsidRDefault="00AD55A3" w:rsidP="00AB3A6D">
            <w:pPr>
              <w:rPr>
                <w:rFonts w:ascii="Verdana" w:hAnsi="Verdana"/>
                <w:sz w:val="16"/>
                <w:szCs w:val="16"/>
              </w:rPr>
            </w:pPr>
            <w:r w:rsidRPr="00B90939">
              <w:rPr>
                <w:rFonts w:ascii="Verdana" w:hAnsi="Verdana"/>
                <w:b/>
                <w:sz w:val="16"/>
                <w:szCs w:val="16"/>
              </w:rPr>
              <w:t>156</w:t>
            </w:r>
          </w:p>
        </w:tc>
        <w:tc>
          <w:tcPr>
            <w:tcW w:w="608" w:type="dxa"/>
            <w:tcBorders>
              <w:top w:val="single" w:sz="4" w:space="0" w:color="auto"/>
              <w:left w:val="single" w:sz="4" w:space="0" w:color="auto"/>
              <w:bottom w:val="single" w:sz="4" w:space="0" w:color="auto"/>
              <w:right w:val="single" w:sz="4" w:space="0" w:color="auto"/>
            </w:tcBorders>
            <w:shd w:val="clear" w:color="auto" w:fill="FFCC99"/>
            <w:vAlign w:val="center"/>
          </w:tcPr>
          <w:p w14:paraId="594F13C3" w14:textId="77777777" w:rsidR="00AD55A3" w:rsidRPr="00B90939" w:rsidRDefault="00AD55A3" w:rsidP="00AB3A6D">
            <w:pPr>
              <w:rPr>
                <w:rFonts w:ascii="Verdana" w:hAnsi="Verdana"/>
                <w:sz w:val="16"/>
                <w:szCs w:val="16"/>
              </w:rPr>
            </w:pPr>
            <w:r w:rsidRPr="00B90939">
              <w:rPr>
                <w:rFonts w:ascii="Verdana" w:hAnsi="Verdana"/>
                <w:b/>
                <w:sz w:val="16"/>
                <w:szCs w:val="16"/>
              </w:rPr>
              <w:t>156</w:t>
            </w:r>
          </w:p>
        </w:tc>
        <w:tc>
          <w:tcPr>
            <w:tcW w:w="1862" w:type="dxa"/>
            <w:gridSpan w:val="2"/>
            <w:tcBorders>
              <w:top w:val="single" w:sz="4" w:space="0" w:color="auto"/>
              <w:left w:val="single" w:sz="4" w:space="0" w:color="auto"/>
              <w:bottom w:val="single" w:sz="4" w:space="0" w:color="auto"/>
            </w:tcBorders>
            <w:shd w:val="clear" w:color="auto" w:fill="FFCC99"/>
            <w:noWrap/>
            <w:vAlign w:val="center"/>
          </w:tcPr>
          <w:p w14:paraId="49B5FB7A" w14:textId="77777777" w:rsidR="00AD55A3" w:rsidRPr="00B90939" w:rsidRDefault="00AD55A3" w:rsidP="00AB3A6D">
            <w:pPr>
              <w:rPr>
                <w:rFonts w:ascii="Verdana" w:hAnsi="Verdana"/>
                <w:sz w:val="16"/>
                <w:szCs w:val="16"/>
                <w:lang w:val="en-GB"/>
              </w:rPr>
            </w:pPr>
          </w:p>
        </w:tc>
        <w:tc>
          <w:tcPr>
            <w:tcW w:w="1080" w:type="dxa"/>
            <w:vMerge/>
            <w:tcBorders>
              <w:left w:val="nil"/>
              <w:bottom w:val="single" w:sz="4" w:space="0" w:color="auto"/>
              <w:right w:val="single" w:sz="4" w:space="0" w:color="auto"/>
            </w:tcBorders>
            <w:shd w:val="clear" w:color="auto" w:fill="FFCC99"/>
            <w:noWrap/>
            <w:vAlign w:val="center"/>
          </w:tcPr>
          <w:p w14:paraId="657D56C7" w14:textId="77777777" w:rsidR="00AD55A3" w:rsidRPr="00B90939" w:rsidRDefault="00AD55A3" w:rsidP="00AB3A6D">
            <w:pPr>
              <w:rPr>
                <w:rFonts w:ascii="Verdana" w:hAnsi="Verdana"/>
                <w:sz w:val="16"/>
                <w:szCs w:val="16"/>
                <w:lang w:val="en-GB"/>
              </w:rPr>
            </w:pPr>
          </w:p>
        </w:tc>
        <w:tc>
          <w:tcPr>
            <w:tcW w:w="764" w:type="dxa"/>
            <w:vMerge/>
            <w:tcBorders>
              <w:left w:val="single" w:sz="4" w:space="0" w:color="auto"/>
              <w:right w:val="single" w:sz="4" w:space="0" w:color="auto"/>
            </w:tcBorders>
            <w:shd w:val="clear" w:color="auto" w:fill="FF99CC"/>
            <w:noWrap/>
            <w:vAlign w:val="center"/>
          </w:tcPr>
          <w:p w14:paraId="1476F9DF" w14:textId="77777777" w:rsidR="00AD55A3" w:rsidRPr="00B90939" w:rsidRDefault="00AD55A3" w:rsidP="00AB3A6D">
            <w:pPr>
              <w:rPr>
                <w:rFonts w:ascii="Verdana" w:hAnsi="Verdana"/>
                <w:sz w:val="16"/>
                <w:szCs w:val="16"/>
                <w:lang w:val="en-GB"/>
              </w:rPr>
            </w:pPr>
          </w:p>
        </w:tc>
      </w:tr>
      <w:tr w:rsidR="00AD55A3" w:rsidRPr="00B90939" w14:paraId="4F5B02A6" w14:textId="77777777" w:rsidTr="00AB3A6D">
        <w:trPr>
          <w:trHeight w:val="163"/>
        </w:trPr>
        <w:tc>
          <w:tcPr>
            <w:tcW w:w="2647"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012E589D" w14:textId="77777777" w:rsidR="00AD55A3" w:rsidRPr="00B90939" w:rsidRDefault="00AD55A3" w:rsidP="00AB3A6D">
            <w:pPr>
              <w:rPr>
                <w:rFonts w:ascii="Verdana" w:hAnsi="Verdana"/>
                <w:sz w:val="16"/>
                <w:szCs w:val="16"/>
              </w:rPr>
            </w:pPr>
            <w:r w:rsidRPr="00B90939">
              <w:rPr>
                <w:rFonts w:ascii="Verdana" w:hAnsi="Verdana"/>
                <w:sz w:val="16"/>
                <w:szCs w:val="16"/>
              </w:rPr>
              <w:t>Resultado correcto:</w:t>
            </w:r>
          </w:p>
        </w:tc>
        <w:tc>
          <w:tcPr>
            <w:tcW w:w="608"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6A0A28D8" w14:textId="77777777" w:rsidR="00AD55A3" w:rsidRPr="00B90939" w:rsidRDefault="00AD55A3" w:rsidP="00AB3A6D">
            <w:pPr>
              <w:rPr>
                <w:rFonts w:ascii="Verdana" w:hAnsi="Verdana"/>
                <w:sz w:val="16"/>
                <w:szCs w:val="16"/>
              </w:rPr>
            </w:pPr>
            <w:r w:rsidRPr="00B90939">
              <w:rPr>
                <w:rFonts w:ascii="Verdana" w:hAnsi="Verdana"/>
                <w:sz w:val="16"/>
                <w:szCs w:val="16"/>
              </w:rPr>
              <w:t>¿Sí?</w:t>
            </w:r>
          </w:p>
        </w:tc>
        <w:tc>
          <w:tcPr>
            <w:tcW w:w="631"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22CDCDF3" w14:textId="77777777" w:rsidR="00AD55A3" w:rsidRPr="00B90939" w:rsidRDefault="00AD55A3" w:rsidP="00AB3A6D">
            <w:pPr>
              <w:rPr>
                <w:rFonts w:ascii="Verdana" w:hAnsi="Verdana"/>
                <w:sz w:val="16"/>
                <w:szCs w:val="16"/>
              </w:rPr>
            </w:pPr>
            <w:r w:rsidRPr="00B90939">
              <w:rPr>
                <w:rFonts w:ascii="Verdana" w:hAnsi="Verdana"/>
                <w:sz w:val="16"/>
                <w:szCs w:val="16"/>
              </w:rPr>
              <w:t>¿Sí?</w:t>
            </w:r>
          </w:p>
        </w:tc>
        <w:tc>
          <w:tcPr>
            <w:tcW w:w="673" w:type="dxa"/>
            <w:tcBorders>
              <w:top w:val="single" w:sz="4" w:space="0" w:color="auto"/>
              <w:left w:val="single" w:sz="4" w:space="0" w:color="auto"/>
              <w:bottom w:val="single" w:sz="4" w:space="0" w:color="auto"/>
              <w:right w:val="single" w:sz="4" w:space="0" w:color="auto"/>
            </w:tcBorders>
            <w:shd w:val="clear" w:color="auto" w:fill="FF99CC"/>
            <w:noWrap/>
            <w:vAlign w:val="center"/>
          </w:tcPr>
          <w:p w14:paraId="4C629C4C" w14:textId="77777777" w:rsidR="00AD55A3" w:rsidRPr="00B90939" w:rsidRDefault="00AD55A3" w:rsidP="00AB3A6D">
            <w:pPr>
              <w:rPr>
                <w:rFonts w:ascii="Verdana" w:hAnsi="Verdana"/>
                <w:sz w:val="16"/>
                <w:szCs w:val="16"/>
              </w:rPr>
            </w:pPr>
            <w:r w:rsidRPr="00B90939">
              <w:rPr>
                <w:rFonts w:ascii="Verdana" w:hAnsi="Verdana"/>
                <w:sz w:val="16"/>
                <w:szCs w:val="16"/>
              </w:rPr>
              <w:t>¿Sí?</w:t>
            </w:r>
          </w:p>
        </w:tc>
        <w:tc>
          <w:tcPr>
            <w:tcW w:w="608" w:type="dxa"/>
            <w:tcBorders>
              <w:top w:val="single" w:sz="4" w:space="0" w:color="auto"/>
              <w:left w:val="single" w:sz="4" w:space="0" w:color="auto"/>
              <w:bottom w:val="single" w:sz="4" w:space="0" w:color="auto"/>
              <w:right w:val="single" w:sz="4" w:space="0" w:color="auto"/>
            </w:tcBorders>
            <w:shd w:val="clear" w:color="auto" w:fill="FF99CC"/>
            <w:vAlign w:val="center"/>
          </w:tcPr>
          <w:p w14:paraId="7E12F236" w14:textId="77777777" w:rsidR="00AD55A3" w:rsidRPr="00B90939" w:rsidRDefault="00AD55A3" w:rsidP="00AB3A6D">
            <w:pPr>
              <w:rPr>
                <w:rFonts w:ascii="Verdana" w:hAnsi="Verdana"/>
                <w:sz w:val="16"/>
                <w:szCs w:val="16"/>
              </w:rPr>
            </w:pPr>
            <w:r w:rsidRPr="00B90939">
              <w:rPr>
                <w:rFonts w:ascii="Verdana" w:hAnsi="Verdana"/>
                <w:sz w:val="16"/>
                <w:szCs w:val="16"/>
              </w:rPr>
              <w:t>¿Sí?</w:t>
            </w:r>
          </w:p>
        </w:tc>
        <w:tc>
          <w:tcPr>
            <w:tcW w:w="608" w:type="dxa"/>
            <w:tcBorders>
              <w:top w:val="single" w:sz="4" w:space="0" w:color="auto"/>
              <w:left w:val="single" w:sz="4" w:space="0" w:color="auto"/>
              <w:bottom w:val="single" w:sz="4" w:space="0" w:color="auto"/>
              <w:right w:val="single" w:sz="4" w:space="0" w:color="auto"/>
            </w:tcBorders>
            <w:shd w:val="clear" w:color="auto" w:fill="FF99CC"/>
            <w:vAlign w:val="center"/>
          </w:tcPr>
          <w:p w14:paraId="37E30352" w14:textId="77777777" w:rsidR="00AD55A3" w:rsidRPr="00B90939" w:rsidRDefault="00AD55A3" w:rsidP="00AB3A6D">
            <w:pPr>
              <w:rPr>
                <w:rFonts w:ascii="Verdana" w:hAnsi="Verdana"/>
                <w:sz w:val="16"/>
                <w:szCs w:val="16"/>
              </w:rPr>
            </w:pPr>
            <w:r w:rsidRPr="00B90939">
              <w:rPr>
                <w:rFonts w:ascii="Verdana" w:hAnsi="Verdana"/>
                <w:sz w:val="16"/>
                <w:szCs w:val="16"/>
              </w:rPr>
              <w:t>¿Sí?</w:t>
            </w:r>
          </w:p>
        </w:tc>
        <w:tc>
          <w:tcPr>
            <w:tcW w:w="2942" w:type="dxa"/>
            <w:gridSpan w:val="3"/>
            <w:tcBorders>
              <w:top w:val="single" w:sz="4" w:space="0" w:color="auto"/>
              <w:left w:val="single" w:sz="4" w:space="0" w:color="auto"/>
              <w:bottom w:val="single" w:sz="4" w:space="0" w:color="auto"/>
            </w:tcBorders>
            <w:shd w:val="clear" w:color="auto" w:fill="FF99CC"/>
            <w:noWrap/>
            <w:vAlign w:val="center"/>
          </w:tcPr>
          <w:p w14:paraId="1B032474" w14:textId="77777777" w:rsidR="00AD55A3" w:rsidRPr="00B90939" w:rsidRDefault="00AD55A3" w:rsidP="00AB3A6D">
            <w:pPr>
              <w:rPr>
                <w:rFonts w:ascii="Verdana" w:hAnsi="Verdana"/>
                <w:sz w:val="16"/>
                <w:szCs w:val="16"/>
                <w:lang w:val="en-GB"/>
              </w:rPr>
            </w:pPr>
          </w:p>
        </w:tc>
        <w:tc>
          <w:tcPr>
            <w:tcW w:w="764" w:type="dxa"/>
            <w:vMerge/>
            <w:tcBorders>
              <w:left w:val="nil"/>
              <w:bottom w:val="single" w:sz="4" w:space="0" w:color="auto"/>
              <w:right w:val="single" w:sz="4" w:space="0" w:color="auto"/>
            </w:tcBorders>
            <w:shd w:val="clear" w:color="auto" w:fill="FF99CC"/>
            <w:noWrap/>
            <w:vAlign w:val="center"/>
          </w:tcPr>
          <w:p w14:paraId="629A2A70" w14:textId="77777777" w:rsidR="00AD55A3" w:rsidRPr="00B90939" w:rsidRDefault="00AD55A3" w:rsidP="00AB3A6D">
            <w:pPr>
              <w:rPr>
                <w:rFonts w:ascii="Verdana" w:hAnsi="Verdana"/>
                <w:color w:val="FF0000"/>
                <w:sz w:val="16"/>
                <w:szCs w:val="16"/>
                <w:lang w:val="en-GB"/>
              </w:rPr>
            </w:pPr>
          </w:p>
        </w:tc>
      </w:tr>
      <w:tr w:rsidR="00AD55A3" w:rsidRPr="00B90939" w14:paraId="6070441E" w14:textId="77777777" w:rsidTr="00AB3A6D">
        <w:trPr>
          <w:trHeight w:val="325"/>
        </w:trPr>
        <w:tc>
          <w:tcPr>
            <w:tcW w:w="2647" w:type="dxa"/>
            <w:tcBorders>
              <w:top w:val="single" w:sz="4" w:space="0" w:color="auto"/>
              <w:left w:val="single" w:sz="8" w:space="0" w:color="auto"/>
              <w:bottom w:val="single" w:sz="8" w:space="0" w:color="auto"/>
              <w:right w:val="single" w:sz="8" w:space="0" w:color="auto"/>
            </w:tcBorders>
            <w:shd w:val="clear" w:color="auto" w:fill="CC99FF"/>
          </w:tcPr>
          <w:p w14:paraId="71816CB9" w14:textId="77777777" w:rsidR="00AD55A3" w:rsidRPr="00B90939" w:rsidRDefault="00AD55A3" w:rsidP="00AB3A6D">
            <w:pPr>
              <w:rPr>
                <w:rFonts w:ascii="Verdana" w:hAnsi="Verdana"/>
                <w:sz w:val="16"/>
                <w:szCs w:val="16"/>
                <w:lang w:val="en-GB"/>
              </w:rPr>
            </w:pPr>
          </w:p>
        </w:tc>
        <w:tc>
          <w:tcPr>
            <w:tcW w:w="4990" w:type="dxa"/>
            <w:gridSpan w:val="7"/>
            <w:tcBorders>
              <w:top w:val="single" w:sz="4" w:space="0" w:color="auto"/>
              <w:left w:val="single" w:sz="8" w:space="0" w:color="auto"/>
              <w:bottom w:val="single" w:sz="8" w:space="0" w:color="auto"/>
            </w:tcBorders>
            <w:shd w:val="clear" w:color="auto" w:fill="CC99FF"/>
            <w:noWrap/>
            <w:vAlign w:val="center"/>
          </w:tcPr>
          <w:p w14:paraId="0D34EDEC" w14:textId="77777777" w:rsidR="00AD55A3" w:rsidRPr="00B90939" w:rsidRDefault="00AD55A3" w:rsidP="00AB3A6D">
            <w:pPr>
              <w:rPr>
                <w:rFonts w:ascii="Verdana" w:hAnsi="Verdana"/>
                <w:sz w:val="16"/>
                <w:szCs w:val="16"/>
              </w:rPr>
            </w:pPr>
            <w:r w:rsidRPr="00B90939">
              <w:rPr>
                <w:rFonts w:ascii="Verdana" w:hAnsi="Verdana"/>
                <w:sz w:val="16"/>
                <w:szCs w:val="16"/>
              </w:rPr>
              <w:t>Requisito previo para la participación en el ICQC 2020–2022:</w:t>
            </w:r>
          </w:p>
        </w:tc>
        <w:tc>
          <w:tcPr>
            <w:tcW w:w="1844" w:type="dxa"/>
            <w:gridSpan w:val="2"/>
            <w:tcBorders>
              <w:top w:val="single" w:sz="4" w:space="0" w:color="auto"/>
              <w:bottom w:val="single" w:sz="8" w:space="0" w:color="auto"/>
              <w:right w:val="single" w:sz="8" w:space="0" w:color="000000"/>
            </w:tcBorders>
            <w:shd w:val="clear" w:color="auto" w:fill="CC99FF"/>
            <w:noWrap/>
            <w:vAlign w:val="center"/>
          </w:tcPr>
          <w:p w14:paraId="42981BD3" w14:textId="607D7C1F" w:rsidR="00AD55A3" w:rsidRPr="00B90939" w:rsidRDefault="00AD55A3" w:rsidP="00AB3A6D">
            <w:pPr>
              <w:rPr>
                <w:rFonts w:ascii="Verdana" w:hAnsi="Verdana"/>
                <w:sz w:val="16"/>
                <w:szCs w:val="16"/>
              </w:rPr>
            </w:pPr>
            <w:r w:rsidRPr="00B90939">
              <w:rPr>
                <w:rFonts w:ascii="Verdana" w:hAnsi="Verdana"/>
                <w:sz w:val="16"/>
                <w:szCs w:val="16"/>
              </w:rPr>
              <w:t>1</w:t>
            </w:r>
            <w:r w:rsidR="00F455F6" w:rsidRPr="00B90939">
              <w:rPr>
                <w:rFonts w:ascii="Verdana" w:hAnsi="Verdana"/>
                <w:sz w:val="16"/>
                <w:szCs w:val="16"/>
              </w:rPr>
              <w:t>3</w:t>
            </w:r>
            <w:r w:rsidRPr="00B90939">
              <w:rPr>
                <w:rFonts w:ascii="Verdana" w:hAnsi="Verdana"/>
                <w:sz w:val="16"/>
                <w:szCs w:val="16"/>
              </w:rPr>
              <w:t xml:space="preserve"> x "Sí"</w:t>
            </w:r>
          </w:p>
        </w:tc>
      </w:tr>
    </w:tbl>
    <w:p w14:paraId="1BF22465" w14:textId="77777777" w:rsidR="00AD55A3" w:rsidRDefault="00AD55A3" w:rsidP="00D64C6F">
      <w:pPr>
        <w:pStyle w:val="EndnoteText"/>
        <w:spacing w:before="120" w:after="120" w:line="276" w:lineRule="auto"/>
        <w:rPr>
          <w:rFonts w:ascii="Verdana" w:hAnsi="Verdana"/>
          <w:bCs/>
          <w:sz w:val="18"/>
          <w:szCs w:val="18"/>
        </w:rPr>
      </w:pPr>
    </w:p>
    <w:p w14:paraId="302BDC13" w14:textId="3EF1F05E" w:rsidR="00D64C6F" w:rsidRPr="00BA3F75" w:rsidRDefault="00D64C6F" w:rsidP="00D64C6F">
      <w:pPr>
        <w:pStyle w:val="EndnoteText"/>
        <w:spacing w:before="120" w:after="120" w:line="276" w:lineRule="auto"/>
        <w:rPr>
          <w:rFonts w:ascii="Verdana" w:hAnsi="Verdana" w:cs="Arial"/>
          <w:bCs/>
          <w:sz w:val="18"/>
          <w:szCs w:val="18"/>
        </w:rPr>
      </w:pPr>
      <w:r w:rsidRPr="0095280B">
        <w:rPr>
          <w:rFonts w:ascii="Verdana" w:hAnsi="Verdana"/>
          <w:bCs/>
          <w:sz w:val="18"/>
          <w:szCs w:val="18"/>
        </w:rPr>
        <w:t xml:space="preserve">Un participante únicamente puede convertirse en miembro si obtiene todos los “Sí” horizontalmente para cada parámetro y también verticalmente para cada día de prueba. Esto significa que, tras la evaluación final, el participante debe obtener, al menos, el número mínimo de puntos especificado para cada uno de los parámetros (color del papel, dispersión en los tonos medios, aumento del valor tonal, etc.) con un mínimo de 156 puntos cada mes. </w:t>
      </w:r>
      <w:r>
        <w:rPr>
          <w:rFonts w:ascii="Verdana" w:hAnsi="Verdana"/>
          <w:bCs/>
          <w:sz w:val="18"/>
          <w:szCs w:val="18"/>
        </w:rPr>
        <w:t>Solo entonces un participante podrá ser elegido miembro.</w:t>
      </w:r>
    </w:p>
    <w:p w14:paraId="09EB75B6" w14:textId="5FC3FB81" w:rsidR="00BC0BF3" w:rsidRPr="00566976" w:rsidRDefault="00D64C6F" w:rsidP="00566976">
      <w:pPr>
        <w:pStyle w:val="Heading2"/>
      </w:pPr>
      <w:r>
        <w:br w:type="page"/>
      </w:r>
      <w:bookmarkStart w:id="27" w:name="_Toc15658299"/>
      <w:r>
        <w:lastRenderedPageBreak/>
        <w:t>1.10 Configuración y proceso de evaluación</w:t>
      </w:r>
      <w:bookmarkEnd w:id="27"/>
    </w:p>
    <w:p w14:paraId="290F8A08" w14:textId="77777777" w:rsidR="00BC0BF3" w:rsidRPr="00BA3F75" w:rsidRDefault="002E72BA" w:rsidP="008F5B78">
      <w:pPr>
        <w:autoSpaceDE w:val="0"/>
        <w:autoSpaceDN w:val="0"/>
        <w:adjustRightInd w:val="0"/>
        <w:spacing w:before="120" w:after="120" w:line="276" w:lineRule="auto"/>
        <w:rPr>
          <w:rFonts w:ascii="Verdana" w:hAnsi="Verdana" w:cs="Arial"/>
          <w:color w:val="000000"/>
          <w:sz w:val="18"/>
          <w:szCs w:val="18"/>
        </w:rPr>
      </w:pPr>
      <w:r>
        <w:rPr>
          <w:rFonts w:ascii="Verdana" w:hAnsi="Verdana"/>
          <w:color w:val="000000"/>
          <w:sz w:val="18"/>
          <w:szCs w:val="18"/>
        </w:rPr>
        <w:t xml:space="preserve">La evaluación objetiva se divide en el análisis de los datos colorimétricos del </w:t>
      </w:r>
      <w:proofErr w:type="spellStart"/>
      <w:r>
        <w:rPr>
          <w:rFonts w:ascii="Verdana" w:hAnsi="Verdana"/>
          <w:color w:val="000000"/>
          <w:sz w:val="18"/>
          <w:szCs w:val="18"/>
        </w:rPr>
        <w:t>Cuboid</w:t>
      </w:r>
      <w:proofErr w:type="spellEnd"/>
      <w:r>
        <w:rPr>
          <w:rFonts w:ascii="Verdana" w:hAnsi="Verdana"/>
          <w:color w:val="000000"/>
          <w:sz w:val="18"/>
          <w:szCs w:val="18"/>
        </w:rPr>
        <w:t xml:space="preserve"> impreso y del elemento de medición del registro. Medimos todos los ejemplares de prueba en condiciones estandarizadas con un instrumento de medición calibrado con el fin de poder llevar a cabo una valoración lo más objetiva y comparable posible de los resultados. El análisis del </w:t>
      </w:r>
      <w:proofErr w:type="spellStart"/>
      <w:r>
        <w:rPr>
          <w:rFonts w:ascii="Verdana" w:hAnsi="Verdana"/>
          <w:color w:val="000000"/>
          <w:sz w:val="18"/>
          <w:szCs w:val="18"/>
        </w:rPr>
        <w:t>Cuboid</w:t>
      </w:r>
      <w:proofErr w:type="spellEnd"/>
      <w:r>
        <w:rPr>
          <w:rFonts w:ascii="Verdana" w:hAnsi="Verdana"/>
          <w:color w:val="000000"/>
          <w:sz w:val="18"/>
          <w:szCs w:val="18"/>
        </w:rPr>
        <w:t xml:space="preserve"> permite realizar indicaciones pertinentes sobre la conformidad con los criterios sobre color del papel, dispersión en los tonos medios, aumento del valor tonal en el 40 % y 70 %, balance de grises, espacio de color, conformidad del color y precisión del registro de color. </w:t>
      </w:r>
    </w:p>
    <w:p w14:paraId="542F1040" w14:textId="77777777" w:rsidR="00BC0BF3" w:rsidRPr="00BA3F75" w:rsidRDefault="002E72BA" w:rsidP="008F5B78">
      <w:pPr>
        <w:autoSpaceDE w:val="0"/>
        <w:autoSpaceDN w:val="0"/>
        <w:adjustRightInd w:val="0"/>
        <w:spacing w:before="120" w:after="120" w:line="276" w:lineRule="auto"/>
        <w:rPr>
          <w:rFonts w:ascii="Verdana" w:hAnsi="Verdana" w:cs="Arial"/>
          <w:color w:val="000000"/>
          <w:sz w:val="18"/>
          <w:szCs w:val="18"/>
        </w:rPr>
      </w:pPr>
      <w:r>
        <w:rPr>
          <w:rFonts w:ascii="Verdana" w:hAnsi="Verdana"/>
          <w:color w:val="000000"/>
          <w:sz w:val="18"/>
          <w:szCs w:val="18"/>
        </w:rPr>
        <w:t>La atribución de puntos se realiza en función de la precisión con la que se alcanzan los valores objetivo. Cuanto más cerca se encuentran los valores medidos de los valores objetivo según los valores de referencia de ISO y WAN-IFRA, más puntos se pueden obtener. Si los valores se en</w:t>
      </w:r>
      <w:bookmarkStart w:id="28" w:name="_GoBack"/>
      <w:bookmarkEnd w:id="28"/>
      <w:r>
        <w:rPr>
          <w:rFonts w:ascii="Verdana" w:hAnsi="Verdana"/>
          <w:color w:val="000000"/>
          <w:sz w:val="18"/>
          <w:szCs w:val="18"/>
        </w:rPr>
        <w:t xml:space="preserve">cuentran dentro del margen de tolerancia indicado, se atribuyen puntos proporcionalmente a la desviación calculada. Si los valores se salen de la tolerancia prevista, no se atribuye ningún punto. </w:t>
      </w:r>
    </w:p>
    <w:p w14:paraId="2C8F3BB2" w14:textId="6BD6F14C" w:rsidR="00BC0BF3" w:rsidRPr="00BA3F75" w:rsidRDefault="002E72BA" w:rsidP="008F5B78">
      <w:pPr>
        <w:pStyle w:val="BodyText"/>
        <w:spacing w:before="120" w:after="120" w:line="276" w:lineRule="auto"/>
        <w:rPr>
          <w:rFonts w:cs="Arial"/>
          <w:szCs w:val="18"/>
        </w:rPr>
      </w:pPr>
      <w:r>
        <w:t xml:space="preserve">La medición del color y de la densidad del </w:t>
      </w:r>
      <w:proofErr w:type="spellStart"/>
      <w:r>
        <w:t>Cuboid</w:t>
      </w:r>
      <w:proofErr w:type="spellEnd"/>
      <w:r>
        <w:t xml:space="preserve"> se efectúa con la ayuda del </w:t>
      </w:r>
      <w:proofErr w:type="spellStart"/>
      <w:r>
        <w:t>espectrodensitómetro</w:t>
      </w:r>
      <w:proofErr w:type="spellEnd"/>
      <w:r>
        <w:t xml:space="preserve"> “</w:t>
      </w:r>
      <w:proofErr w:type="spellStart"/>
      <w:r>
        <w:t>eXact</w:t>
      </w:r>
      <w:proofErr w:type="spellEnd"/>
      <w:r>
        <w:t xml:space="preserve">” de X-Rite. Todas las mediciones colorimétricas se realizan conforme a la norma ISO 13655 con ángulo de observación de 2°, iluminante D50, geometría de medición 45°/0° o 0°/45° y fondo negro. Los valores de densidad se miden con estado E, filtro de polarización activado y en relación con el papel. El tamaño de la apertura del instrumento es de 2 </w:t>
      </w:r>
      <w:proofErr w:type="spellStart"/>
      <w:r>
        <w:t>mm.</w:t>
      </w:r>
      <w:proofErr w:type="spellEnd"/>
      <w:r>
        <w:t xml:space="preserve"> Los valores de aumento del valor tonal se calculan mediante la fórmula de Murray-Davies. Para la medición del registro de color se utiliza el “RMS 910” de Techkon.</w:t>
      </w:r>
    </w:p>
    <w:p w14:paraId="0DF1EA58" w14:textId="2FF3DF34" w:rsidR="00BC0BF3" w:rsidRPr="00BA3F75" w:rsidRDefault="008D6143" w:rsidP="008F5B78">
      <w:pPr>
        <w:pStyle w:val="BodyText2"/>
        <w:spacing w:before="120" w:after="120" w:line="276" w:lineRule="auto"/>
        <w:rPr>
          <w:rFonts w:ascii="Verdana" w:hAnsi="Verdana" w:cs="Arial"/>
          <w:sz w:val="16"/>
          <w:szCs w:val="16"/>
        </w:rPr>
      </w:pPr>
      <w:r>
        <w:rPr>
          <w:rFonts w:ascii="Verdana" w:hAnsi="Verdana"/>
          <w:noProof/>
          <w:sz w:val="16"/>
          <w:szCs w:val="16"/>
        </w:rPr>
        <w:drawing>
          <wp:anchor distT="0" distB="0" distL="114300" distR="114300" simplePos="0" relativeHeight="251684352" behindDoc="0" locked="0" layoutInCell="1" allowOverlap="1" wp14:anchorId="5043B774" wp14:editId="7E1EB683">
            <wp:simplePos x="0" y="0"/>
            <wp:positionH relativeFrom="margin">
              <wp:posOffset>3653182</wp:posOffset>
            </wp:positionH>
            <wp:positionV relativeFrom="margin">
              <wp:posOffset>3368289</wp:posOffset>
            </wp:positionV>
            <wp:extent cx="2428240" cy="1616075"/>
            <wp:effectExtent l="19050" t="19050" r="10160" b="22225"/>
            <wp:wrapSquare wrapText="bothSides"/>
            <wp:docPr id="6" name="Picture 6" descr="Techko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chkon sma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240" cy="1616075"/>
                    </a:xfrm>
                    <a:prstGeom prst="rect">
                      <a:avLst/>
                    </a:prstGeom>
                    <a:noFill/>
                    <a:ln w="6350" cmpd="sng">
                      <a:solidFill>
                        <a:srgbClr val="000000"/>
                      </a:solidFill>
                      <a:miter lim="800000"/>
                      <a:headEnd/>
                      <a:tailEnd/>
                    </a:ln>
                    <a:effectLst/>
                  </pic:spPr>
                </pic:pic>
              </a:graphicData>
            </a:graphic>
          </wp:anchor>
        </w:drawing>
      </w:r>
      <w:r w:rsidR="0044263D">
        <w:rPr>
          <w:rFonts w:ascii="Verdana" w:hAnsi="Verdana"/>
          <w:noProof/>
          <w:sz w:val="16"/>
          <w:szCs w:val="16"/>
        </w:rPr>
        <w:drawing>
          <wp:inline distT="0" distB="0" distL="0" distR="0" wp14:anchorId="2B5F7D5D" wp14:editId="7B4CCE2D">
            <wp:extent cx="2200275" cy="1638195"/>
            <wp:effectExtent l="19050" t="19050" r="0" b="635"/>
            <wp:docPr id="5" name="Picture 5" descr="x-rite eX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rite eXa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2861" cy="1640121"/>
                    </a:xfrm>
                    <a:prstGeom prst="rect">
                      <a:avLst/>
                    </a:prstGeom>
                    <a:noFill/>
                    <a:ln w="6350" cmpd="sng">
                      <a:solidFill>
                        <a:srgbClr val="000000"/>
                      </a:solidFill>
                      <a:miter lim="800000"/>
                      <a:headEnd/>
                      <a:tailEnd/>
                    </a:ln>
                    <a:effectLst/>
                  </pic:spPr>
                </pic:pic>
              </a:graphicData>
            </a:graphic>
          </wp:inline>
        </w:drawing>
      </w:r>
      <w:r w:rsidR="0044263D">
        <w:rPr>
          <w:rFonts w:ascii="Verdana" w:hAnsi="Verdana"/>
          <w:sz w:val="16"/>
          <w:szCs w:val="16"/>
        </w:rPr>
        <w:t xml:space="preserve">     </w:t>
      </w:r>
    </w:p>
    <w:p w14:paraId="14B7DACF" w14:textId="77777777" w:rsidR="00BC0BF3" w:rsidRPr="00BA3F75" w:rsidRDefault="00EA2728" w:rsidP="008F5B78">
      <w:pPr>
        <w:pStyle w:val="BodyText2"/>
        <w:spacing w:before="120" w:after="120" w:line="276" w:lineRule="auto"/>
        <w:rPr>
          <w:rFonts w:ascii="Verdana" w:hAnsi="Verdana" w:cs="Arial"/>
          <w:i/>
          <w:sz w:val="16"/>
          <w:szCs w:val="16"/>
        </w:rPr>
      </w:pPr>
      <w:r>
        <w:rPr>
          <w:rFonts w:ascii="Verdana" w:hAnsi="Verdana"/>
          <w:i/>
          <w:sz w:val="16"/>
        </w:rPr>
        <w:t>Instrumento de medición colorimétrica “</w:t>
      </w:r>
      <w:proofErr w:type="spellStart"/>
      <w:r>
        <w:rPr>
          <w:rFonts w:ascii="Verdana" w:hAnsi="Verdana"/>
          <w:i/>
          <w:sz w:val="16"/>
        </w:rPr>
        <w:t>eXact</w:t>
      </w:r>
      <w:proofErr w:type="spellEnd"/>
      <w:r>
        <w:rPr>
          <w:rFonts w:ascii="Verdana" w:hAnsi="Verdana"/>
          <w:i/>
          <w:sz w:val="16"/>
        </w:rPr>
        <w:t>” de X-Rite (izda.) e instrumento de medición del registro “RMS 910” de Techkon (dcha.)</w:t>
      </w:r>
    </w:p>
    <w:p w14:paraId="6C51EA73" w14:textId="77777777" w:rsidR="008C775F" w:rsidRPr="00BA3F75" w:rsidRDefault="00A01BC4" w:rsidP="008F5B78">
      <w:pPr>
        <w:autoSpaceDE w:val="0"/>
        <w:autoSpaceDN w:val="0"/>
        <w:adjustRightInd w:val="0"/>
        <w:spacing w:before="120" w:after="120" w:line="276" w:lineRule="auto"/>
        <w:rPr>
          <w:rFonts w:ascii="Verdana" w:hAnsi="Verdana" w:cs="Arial"/>
          <w:b/>
          <w:bCs/>
          <w:sz w:val="4"/>
          <w:szCs w:val="18"/>
        </w:rPr>
      </w:pPr>
      <w:r>
        <w:rPr>
          <w:rFonts w:ascii="Verdana" w:hAnsi="Verdana"/>
          <w:sz w:val="10"/>
          <w:szCs w:val="10"/>
        </w:rPr>
        <w:br/>
      </w:r>
      <w:r>
        <w:rPr>
          <w:rFonts w:ascii="Verdana" w:hAnsi="Verdana"/>
          <w:sz w:val="18"/>
          <w:szCs w:val="18"/>
        </w:rPr>
        <w:t>Para la evaluación de la calidad general de la impresión, se seleccionan dos copias elegidas al azar de entre las copias de muestra enviadas en dos meses diferentes de concurso. Se evalúan las primeras 16 páginas en cuatricromía de cada copia de un periódico. Se evalúan las primeras 32 páginas en cuatricromía de cada copia de una revista. Los resultados de esta evaluación se incluyen en el informe final.</w:t>
      </w:r>
      <w:r>
        <w:rPr>
          <w:rFonts w:ascii="Verdana" w:hAnsi="Verdana"/>
          <w:sz w:val="18"/>
          <w:szCs w:val="18"/>
        </w:rPr>
        <w:br/>
      </w:r>
    </w:p>
    <w:p w14:paraId="55B83ED5" w14:textId="77777777" w:rsidR="00FA6867" w:rsidRDefault="00FA6867" w:rsidP="00566976">
      <w:pPr>
        <w:pStyle w:val="Heading2"/>
      </w:pPr>
      <w:bookmarkStart w:id="29" w:name="_Toc15658300"/>
    </w:p>
    <w:p w14:paraId="1D9C20E9" w14:textId="1918566C" w:rsidR="00BC0BF3" w:rsidRPr="00566976" w:rsidRDefault="003B6A87" w:rsidP="00566976">
      <w:pPr>
        <w:pStyle w:val="Heading2"/>
      </w:pPr>
      <w:r>
        <w:t>1.11 Instrumentos de medición acordados</w:t>
      </w:r>
      <w:bookmarkEnd w:id="29"/>
    </w:p>
    <w:p w14:paraId="09A74A1D" w14:textId="77777777" w:rsidR="00BC0BF3" w:rsidRPr="00BA3F75" w:rsidRDefault="007C21B7" w:rsidP="008F5B78">
      <w:pPr>
        <w:autoSpaceDE w:val="0"/>
        <w:autoSpaceDN w:val="0"/>
        <w:adjustRightInd w:val="0"/>
        <w:spacing w:before="120" w:after="120" w:line="276" w:lineRule="auto"/>
        <w:rPr>
          <w:rFonts w:ascii="Verdana" w:hAnsi="Verdana" w:cs="Arial"/>
          <w:sz w:val="18"/>
          <w:szCs w:val="18"/>
        </w:rPr>
      </w:pPr>
      <w:r>
        <w:rPr>
          <w:rFonts w:ascii="Verdana" w:hAnsi="Verdana"/>
          <w:sz w:val="18"/>
          <w:szCs w:val="18"/>
        </w:rPr>
        <w:t>En un concurso internacional como el ICQC, resulta fundamental saber cuán precisos son los valores medidos por el espectrofotómetro de WAN-IFRA y en qué medida los instrumentos empleados por WAN-IFRA concuerdan con los de los participantes.</w:t>
      </w:r>
    </w:p>
    <w:p w14:paraId="71D2E83D" w14:textId="77777777" w:rsidR="00BC0BF3" w:rsidRPr="00BA3F75" w:rsidRDefault="007C21B7" w:rsidP="008F5B78">
      <w:pPr>
        <w:autoSpaceDE w:val="0"/>
        <w:autoSpaceDN w:val="0"/>
        <w:adjustRightInd w:val="0"/>
        <w:spacing w:before="120" w:after="120" w:line="276" w:lineRule="auto"/>
        <w:rPr>
          <w:rFonts w:ascii="Verdana" w:hAnsi="Verdana" w:cs="Arial"/>
          <w:sz w:val="18"/>
          <w:szCs w:val="18"/>
        </w:rPr>
      </w:pPr>
      <w:r>
        <w:rPr>
          <w:rFonts w:ascii="Verdana" w:hAnsi="Verdana"/>
          <w:sz w:val="18"/>
          <w:szCs w:val="18"/>
        </w:rPr>
        <w:t xml:space="preserve">Todos los participantes recibirán de WAN-IFRA un elemento </w:t>
      </w:r>
      <w:proofErr w:type="spellStart"/>
      <w:r>
        <w:rPr>
          <w:rFonts w:ascii="Verdana" w:hAnsi="Verdana"/>
          <w:sz w:val="18"/>
          <w:szCs w:val="18"/>
        </w:rPr>
        <w:t>Cuboid</w:t>
      </w:r>
      <w:proofErr w:type="spellEnd"/>
      <w:r>
        <w:rPr>
          <w:rFonts w:ascii="Verdana" w:hAnsi="Verdana"/>
          <w:sz w:val="18"/>
          <w:szCs w:val="18"/>
        </w:rPr>
        <w:t xml:space="preserve"> de muestra, así como los valores correspondientes medidos por el espectrofotómetro de WAN-IFRA (instrumento que se utilizará para evaluar el </w:t>
      </w:r>
      <w:proofErr w:type="spellStart"/>
      <w:r>
        <w:rPr>
          <w:rFonts w:ascii="Verdana" w:hAnsi="Verdana"/>
          <w:sz w:val="18"/>
          <w:szCs w:val="18"/>
        </w:rPr>
        <w:t>Cuboid</w:t>
      </w:r>
      <w:proofErr w:type="spellEnd"/>
      <w:r>
        <w:rPr>
          <w:rFonts w:ascii="Verdana" w:hAnsi="Verdana"/>
          <w:sz w:val="18"/>
          <w:szCs w:val="18"/>
        </w:rPr>
        <w:t xml:space="preserve"> durante el período del concurso). Los participantes pueden comparar los resultados de WAN-IFRA con sus propios instrumentos de medición. Se recomienda calibrar los instrumentos antes de que dé comienzo el concurso. </w:t>
      </w:r>
    </w:p>
    <w:p w14:paraId="55EF4F4F" w14:textId="1113C77C" w:rsidR="00D64C6F" w:rsidRPr="00BA3F75" w:rsidRDefault="007C21B7" w:rsidP="008F5B78">
      <w:pPr>
        <w:autoSpaceDE w:val="0"/>
        <w:autoSpaceDN w:val="0"/>
        <w:adjustRightInd w:val="0"/>
        <w:spacing w:before="120" w:after="120" w:line="276" w:lineRule="auto"/>
        <w:rPr>
          <w:rFonts w:ascii="Verdana" w:hAnsi="Verdana" w:cs="Arial"/>
          <w:sz w:val="18"/>
          <w:szCs w:val="18"/>
        </w:rPr>
      </w:pPr>
      <w:r w:rsidRPr="0095280B">
        <w:rPr>
          <w:rFonts w:ascii="Verdana" w:hAnsi="Verdana"/>
          <w:sz w:val="18"/>
          <w:szCs w:val="18"/>
        </w:rPr>
        <w:t xml:space="preserve">Los participantes que se registren en el concurso antes del </w:t>
      </w:r>
      <w:r w:rsidRPr="0095280B">
        <w:rPr>
          <w:rFonts w:ascii="Verdana" w:hAnsi="Verdana"/>
          <w:b/>
          <w:bCs/>
          <w:sz w:val="18"/>
          <w:szCs w:val="18"/>
        </w:rPr>
        <w:t>30 de noviembre de 2019</w:t>
      </w:r>
      <w:r w:rsidRPr="0095280B">
        <w:rPr>
          <w:rFonts w:ascii="Verdana" w:hAnsi="Verdana"/>
          <w:sz w:val="18"/>
          <w:szCs w:val="18"/>
        </w:rPr>
        <w:t xml:space="preserve"> recibirán la muestra de referencia antes del Pre-</w:t>
      </w:r>
      <w:proofErr w:type="spellStart"/>
      <w:r w:rsidRPr="0095280B">
        <w:rPr>
          <w:rFonts w:ascii="Verdana" w:hAnsi="Verdana"/>
          <w:sz w:val="18"/>
          <w:szCs w:val="18"/>
        </w:rPr>
        <w:t>Check</w:t>
      </w:r>
      <w:proofErr w:type="spellEnd"/>
      <w:r w:rsidRPr="0095280B">
        <w:rPr>
          <w:rFonts w:ascii="Verdana" w:hAnsi="Verdana"/>
          <w:sz w:val="18"/>
          <w:szCs w:val="18"/>
        </w:rPr>
        <w:t>. Los demás participantes recibirán la muestra de referencia en el plazo de 4 semanas.</w:t>
      </w:r>
    </w:p>
    <w:p w14:paraId="6638CAB9" w14:textId="48724413" w:rsidR="00E157AD" w:rsidRPr="00BA3F75" w:rsidRDefault="00E157AD">
      <w:pPr>
        <w:rPr>
          <w:rFonts w:ascii="Verdana" w:hAnsi="Verdana" w:cs="Arial"/>
          <w:b/>
          <w:bCs/>
          <w:color w:val="1F3864" w:themeColor="accent1" w:themeShade="80"/>
          <w:sz w:val="24"/>
        </w:rPr>
      </w:pPr>
    </w:p>
    <w:p w14:paraId="651176A0" w14:textId="3519780F" w:rsidR="00A15FC1" w:rsidRPr="00566976" w:rsidRDefault="00645ABD" w:rsidP="00566976">
      <w:pPr>
        <w:pStyle w:val="Heading1"/>
        <w:numPr>
          <w:ilvl w:val="0"/>
          <w:numId w:val="8"/>
        </w:numPr>
        <w:ind w:left="360"/>
      </w:pPr>
      <w:bookmarkStart w:id="30" w:name="_Toc15658301"/>
      <w:r>
        <w:t>Sistema de evaluación y puntuación para diferentes criterios</w:t>
      </w:r>
      <w:bookmarkEnd w:id="30"/>
    </w:p>
    <w:p w14:paraId="233CE393" w14:textId="77777777" w:rsidR="00566976" w:rsidRDefault="00566976" w:rsidP="00566976">
      <w:pPr>
        <w:pStyle w:val="Heading2"/>
        <w:rPr>
          <w:lang w:val="en-GB"/>
        </w:rPr>
      </w:pPr>
    </w:p>
    <w:p w14:paraId="6A00B230" w14:textId="3D453632" w:rsidR="00C46733" w:rsidRPr="00566976" w:rsidRDefault="002372BF" w:rsidP="00566976">
      <w:pPr>
        <w:pStyle w:val="Heading2"/>
      </w:pPr>
      <w:bookmarkStart w:id="31" w:name="_Toc15658302"/>
      <w:r>
        <w:t>2.1 Color del papel</w:t>
      </w:r>
      <w:bookmarkEnd w:id="31"/>
    </w:p>
    <w:p w14:paraId="78DFE07A" w14:textId="77777777" w:rsidR="00D0147B" w:rsidRPr="00BA3F75" w:rsidRDefault="00E44C95" w:rsidP="008F5B78">
      <w:pPr>
        <w:pStyle w:val="BodyText"/>
        <w:spacing w:before="120" w:after="120" w:line="276" w:lineRule="auto"/>
        <w:rPr>
          <w:rFonts w:cs="Arial"/>
        </w:rPr>
      </w:pPr>
      <w:r>
        <w:t xml:space="preserve">El color del papel se mide con iluminante D50, geometría de medición 45°/0° o 0°/45° y fondo negro. El color del papel se mide sobre la superficie no impresa del </w:t>
      </w:r>
      <w:proofErr w:type="spellStart"/>
      <w:r>
        <w:t>Cuboid</w:t>
      </w:r>
      <w:proofErr w:type="spellEnd"/>
      <w:r>
        <w:t xml:space="preserve"> en el campo B5. </w:t>
      </w:r>
    </w:p>
    <w:p w14:paraId="68C28088" w14:textId="77777777" w:rsidR="00D0147B" w:rsidRPr="00BA3F75" w:rsidRDefault="00D0147B" w:rsidP="008F5B78">
      <w:pPr>
        <w:pStyle w:val="BodyText"/>
        <w:spacing w:before="120" w:after="120" w:line="276" w:lineRule="auto"/>
        <w:rPr>
          <w:rFonts w:cs="Arial"/>
        </w:rPr>
      </w:pPr>
      <w:r>
        <w:t>Los puntos se atribuyen según los siguientes criterios:</w:t>
      </w:r>
    </w:p>
    <w:p w14:paraId="170AFF08" w14:textId="77777777" w:rsidR="00B82562" w:rsidRPr="00FA6867" w:rsidRDefault="00B82562" w:rsidP="00FA6867">
      <w:pPr>
        <w:pStyle w:val="BodyText"/>
        <w:spacing w:line="276" w:lineRule="auto"/>
        <w:rPr>
          <w:rFonts w:cs="Arial"/>
          <w:i/>
          <w:sz w:val="10"/>
          <w:szCs w:val="12"/>
          <w:lang w:val="en-GB"/>
        </w:rPr>
      </w:pPr>
    </w:p>
    <w:p w14:paraId="3F54C3B9" w14:textId="798C50F7" w:rsidR="00312700" w:rsidRPr="00BA3F75" w:rsidRDefault="00D0147B" w:rsidP="00FA6867">
      <w:pPr>
        <w:pStyle w:val="BodyText"/>
        <w:spacing w:line="276" w:lineRule="auto"/>
        <w:rPr>
          <w:rFonts w:cs="Arial"/>
          <w:i/>
        </w:rPr>
      </w:pPr>
      <w:r>
        <w:rPr>
          <w:i/>
        </w:rPr>
        <w:t xml:space="preserve">Para las categorías de </w:t>
      </w:r>
      <w:r w:rsidRPr="00FA6867">
        <w:rPr>
          <w:b/>
          <w:bCs/>
          <w:i/>
        </w:rPr>
        <w:t>concurso 1 y 2</w:t>
      </w:r>
      <w:r>
        <w:rPr>
          <w:i/>
        </w:rPr>
        <w:t>:</w:t>
      </w:r>
    </w:p>
    <w:tbl>
      <w:tblPr>
        <w:tblW w:w="55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3685"/>
        <w:gridCol w:w="1843"/>
      </w:tblGrid>
      <w:tr w:rsidR="008B493B" w:rsidRPr="00BA3F75" w14:paraId="2C308952" w14:textId="77777777" w:rsidTr="00E157AD">
        <w:trPr>
          <w:trHeight w:val="20"/>
        </w:trPr>
        <w:tc>
          <w:tcPr>
            <w:tcW w:w="3685" w:type="dxa"/>
          </w:tcPr>
          <w:p w14:paraId="4639A187" w14:textId="77777777" w:rsidR="008B493B" w:rsidRPr="00BA3F75" w:rsidRDefault="00FE186B" w:rsidP="00E157AD">
            <w:pPr>
              <w:pStyle w:val="BodyText"/>
              <w:spacing w:before="60" w:after="60"/>
              <w:rPr>
                <w:rFonts w:cs="Arial"/>
                <w:i/>
                <w:szCs w:val="18"/>
              </w:rPr>
            </w:pPr>
            <w:r>
              <w:rPr>
                <w:i/>
                <w:szCs w:val="18"/>
              </w:rPr>
              <w:t>Valores del color</w:t>
            </w:r>
          </w:p>
        </w:tc>
        <w:tc>
          <w:tcPr>
            <w:tcW w:w="1843" w:type="dxa"/>
          </w:tcPr>
          <w:p w14:paraId="2BF68A9E" w14:textId="77777777" w:rsidR="008B493B" w:rsidRPr="00BA3F75" w:rsidRDefault="008B493B" w:rsidP="00E157AD">
            <w:pPr>
              <w:pStyle w:val="BodyText"/>
              <w:spacing w:before="60" w:after="60"/>
              <w:jc w:val="right"/>
              <w:rPr>
                <w:rFonts w:cs="Arial"/>
                <w:i/>
                <w:szCs w:val="18"/>
              </w:rPr>
            </w:pPr>
            <w:r>
              <w:rPr>
                <w:i/>
                <w:szCs w:val="18"/>
              </w:rPr>
              <w:t xml:space="preserve">Puntuación por </w:t>
            </w:r>
            <w:r>
              <w:rPr>
                <w:i/>
                <w:szCs w:val="18"/>
              </w:rPr>
              <w:br/>
              <w:t>evaluación</w:t>
            </w:r>
          </w:p>
        </w:tc>
      </w:tr>
      <w:tr w:rsidR="008B493B" w:rsidRPr="00BA3F75" w14:paraId="13A1BB6B" w14:textId="77777777" w:rsidTr="00E157AD">
        <w:trPr>
          <w:trHeight w:val="20"/>
        </w:trPr>
        <w:tc>
          <w:tcPr>
            <w:tcW w:w="3685" w:type="dxa"/>
          </w:tcPr>
          <w:p w14:paraId="5D10D1EC" w14:textId="77777777" w:rsidR="008B493B" w:rsidRPr="00BA3F75" w:rsidRDefault="008B493B" w:rsidP="00E157AD">
            <w:pPr>
              <w:pStyle w:val="BodyText"/>
              <w:spacing w:before="60" w:after="60"/>
              <w:rPr>
                <w:rFonts w:cs="Arial"/>
                <w:szCs w:val="18"/>
              </w:rPr>
            </w:pPr>
            <w:r>
              <w:t>L* = 78 o mayor</w:t>
            </w:r>
          </w:p>
        </w:tc>
        <w:tc>
          <w:tcPr>
            <w:tcW w:w="1843" w:type="dxa"/>
          </w:tcPr>
          <w:p w14:paraId="69524158" w14:textId="77777777" w:rsidR="008B493B" w:rsidRPr="00BA3F75" w:rsidRDefault="008B493B" w:rsidP="00E157AD">
            <w:pPr>
              <w:pStyle w:val="BodyText"/>
              <w:spacing w:before="60" w:after="60"/>
              <w:jc w:val="right"/>
              <w:rPr>
                <w:rFonts w:cs="Arial"/>
                <w:szCs w:val="18"/>
              </w:rPr>
            </w:pPr>
            <w:r>
              <w:t>10</w:t>
            </w:r>
          </w:p>
        </w:tc>
      </w:tr>
      <w:tr w:rsidR="008B493B" w:rsidRPr="00BA3F75" w14:paraId="3E3E5D68" w14:textId="77777777" w:rsidTr="00E157AD">
        <w:trPr>
          <w:trHeight w:val="20"/>
        </w:trPr>
        <w:tc>
          <w:tcPr>
            <w:tcW w:w="3685" w:type="dxa"/>
          </w:tcPr>
          <w:p w14:paraId="3E9FA14F" w14:textId="77777777" w:rsidR="008B493B" w:rsidRPr="00BA3F75" w:rsidRDefault="008B493B" w:rsidP="00E157AD">
            <w:pPr>
              <w:pStyle w:val="BodyText"/>
              <w:spacing w:before="60" w:after="60"/>
              <w:rPr>
                <w:rFonts w:cs="Arial"/>
                <w:szCs w:val="18"/>
              </w:rPr>
            </w:pPr>
            <w:r>
              <w:t>L* = menor que 78</w:t>
            </w:r>
          </w:p>
        </w:tc>
        <w:tc>
          <w:tcPr>
            <w:tcW w:w="1843" w:type="dxa"/>
          </w:tcPr>
          <w:p w14:paraId="0CFC1856" w14:textId="77777777" w:rsidR="008B493B" w:rsidRPr="00BA3F75" w:rsidRDefault="008B493B" w:rsidP="00E157AD">
            <w:pPr>
              <w:pStyle w:val="BodyText"/>
              <w:spacing w:before="60" w:after="60"/>
              <w:jc w:val="right"/>
              <w:rPr>
                <w:rFonts w:cs="Arial"/>
                <w:szCs w:val="18"/>
              </w:rPr>
            </w:pPr>
            <w:r>
              <w:t>0</w:t>
            </w:r>
          </w:p>
        </w:tc>
      </w:tr>
      <w:tr w:rsidR="008B493B" w:rsidRPr="00BA3F75" w14:paraId="42F9ED03" w14:textId="77777777" w:rsidTr="00E157AD">
        <w:trPr>
          <w:trHeight w:val="20"/>
        </w:trPr>
        <w:tc>
          <w:tcPr>
            <w:tcW w:w="3685" w:type="dxa"/>
          </w:tcPr>
          <w:p w14:paraId="7992212A" w14:textId="77777777" w:rsidR="008B493B" w:rsidRPr="00BA3F75" w:rsidRDefault="008B493B" w:rsidP="00E157AD">
            <w:pPr>
              <w:pStyle w:val="BodyText"/>
              <w:spacing w:before="60" w:after="60"/>
              <w:rPr>
                <w:rFonts w:cs="Arial"/>
                <w:szCs w:val="18"/>
              </w:rPr>
            </w:pPr>
            <w:r>
              <w:t>a* = entre -2 y 2</w:t>
            </w:r>
          </w:p>
        </w:tc>
        <w:tc>
          <w:tcPr>
            <w:tcW w:w="1843" w:type="dxa"/>
          </w:tcPr>
          <w:p w14:paraId="760F45E9" w14:textId="77777777" w:rsidR="008B493B" w:rsidRPr="00BA3F75" w:rsidRDefault="008B493B" w:rsidP="00E157AD">
            <w:pPr>
              <w:pStyle w:val="BodyText"/>
              <w:spacing w:before="60" w:after="60"/>
              <w:jc w:val="right"/>
              <w:rPr>
                <w:rFonts w:cs="Arial"/>
                <w:szCs w:val="18"/>
              </w:rPr>
            </w:pPr>
            <w:r>
              <w:t>10</w:t>
            </w:r>
          </w:p>
        </w:tc>
      </w:tr>
      <w:tr w:rsidR="008B493B" w:rsidRPr="00BA3F75" w14:paraId="12EC1096" w14:textId="77777777" w:rsidTr="00E157AD">
        <w:trPr>
          <w:trHeight w:val="20"/>
        </w:trPr>
        <w:tc>
          <w:tcPr>
            <w:tcW w:w="3685" w:type="dxa"/>
          </w:tcPr>
          <w:p w14:paraId="09065F30" w14:textId="77777777" w:rsidR="008B493B" w:rsidRPr="00BA3F75" w:rsidRDefault="008B493B" w:rsidP="00E157AD">
            <w:pPr>
              <w:pStyle w:val="BodyText"/>
              <w:spacing w:before="60" w:after="60"/>
              <w:rPr>
                <w:rFonts w:cs="Arial"/>
                <w:szCs w:val="18"/>
              </w:rPr>
            </w:pPr>
            <w:r>
              <w:t>a* = menor que -2 o mayor que 2</w:t>
            </w:r>
          </w:p>
        </w:tc>
        <w:tc>
          <w:tcPr>
            <w:tcW w:w="1843" w:type="dxa"/>
          </w:tcPr>
          <w:p w14:paraId="547E78C5" w14:textId="77777777" w:rsidR="008B493B" w:rsidRPr="00BA3F75" w:rsidRDefault="008B493B" w:rsidP="00E157AD">
            <w:pPr>
              <w:pStyle w:val="BodyText"/>
              <w:spacing w:before="60" w:after="60"/>
              <w:jc w:val="right"/>
              <w:rPr>
                <w:rFonts w:cs="Arial"/>
                <w:szCs w:val="18"/>
              </w:rPr>
            </w:pPr>
            <w:r>
              <w:t>0</w:t>
            </w:r>
          </w:p>
        </w:tc>
      </w:tr>
      <w:tr w:rsidR="008B493B" w:rsidRPr="00BA3F75" w14:paraId="2CF394C3" w14:textId="77777777" w:rsidTr="00E157AD">
        <w:trPr>
          <w:trHeight w:val="20"/>
        </w:trPr>
        <w:tc>
          <w:tcPr>
            <w:tcW w:w="3685" w:type="dxa"/>
          </w:tcPr>
          <w:p w14:paraId="0544F701" w14:textId="77777777" w:rsidR="008B493B" w:rsidRPr="00BA3F75" w:rsidRDefault="008B493B" w:rsidP="00E157AD">
            <w:pPr>
              <w:pStyle w:val="BodyText"/>
              <w:spacing w:before="60" w:after="60"/>
              <w:rPr>
                <w:rFonts w:cs="Arial"/>
                <w:szCs w:val="18"/>
              </w:rPr>
            </w:pPr>
            <w:r>
              <w:t>b* = entre -2 y 5</w:t>
            </w:r>
          </w:p>
        </w:tc>
        <w:tc>
          <w:tcPr>
            <w:tcW w:w="1843" w:type="dxa"/>
          </w:tcPr>
          <w:p w14:paraId="41C490CB" w14:textId="77777777" w:rsidR="008B493B" w:rsidRPr="00BA3F75" w:rsidRDefault="008B493B" w:rsidP="00E157AD">
            <w:pPr>
              <w:pStyle w:val="BodyText"/>
              <w:spacing w:before="60" w:after="60"/>
              <w:jc w:val="right"/>
              <w:rPr>
                <w:rFonts w:cs="Arial"/>
                <w:szCs w:val="18"/>
              </w:rPr>
            </w:pPr>
            <w:r>
              <w:t>10</w:t>
            </w:r>
          </w:p>
        </w:tc>
      </w:tr>
      <w:tr w:rsidR="008B493B" w:rsidRPr="00BA3F75" w14:paraId="3226E54D" w14:textId="77777777" w:rsidTr="00E157AD">
        <w:trPr>
          <w:trHeight w:val="20"/>
        </w:trPr>
        <w:tc>
          <w:tcPr>
            <w:tcW w:w="3685" w:type="dxa"/>
          </w:tcPr>
          <w:p w14:paraId="179ECE97" w14:textId="77777777" w:rsidR="008B493B" w:rsidRPr="00BA3F75" w:rsidRDefault="008B493B" w:rsidP="00E157AD">
            <w:pPr>
              <w:pStyle w:val="BodyText"/>
              <w:spacing w:before="60" w:after="60"/>
              <w:rPr>
                <w:rFonts w:cs="Arial"/>
                <w:szCs w:val="18"/>
              </w:rPr>
            </w:pPr>
            <w:r>
              <w:t>b* = menor que -2 o mayor que 5</w:t>
            </w:r>
          </w:p>
        </w:tc>
        <w:tc>
          <w:tcPr>
            <w:tcW w:w="1843" w:type="dxa"/>
          </w:tcPr>
          <w:p w14:paraId="426830DA" w14:textId="77777777" w:rsidR="008B493B" w:rsidRPr="00BA3F75" w:rsidRDefault="008B493B" w:rsidP="00E157AD">
            <w:pPr>
              <w:pStyle w:val="BodyText"/>
              <w:spacing w:before="60" w:after="60"/>
              <w:jc w:val="right"/>
              <w:rPr>
                <w:rFonts w:cs="Arial"/>
                <w:szCs w:val="18"/>
              </w:rPr>
            </w:pPr>
            <w:r>
              <w:t>0</w:t>
            </w:r>
          </w:p>
        </w:tc>
      </w:tr>
      <w:tr w:rsidR="008B493B" w:rsidRPr="00BA3F75" w14:paraId="6E304231" w14:textId="77777777" w:rsidTr="00E157AD">
        <w:trPr>
          <w:trHeight w:val="20"/>
        </w:trPr>
        <w:tc>
          <w:tcPr>
            <w:tcW w:w="3685" w:type="dxa"/>
          </w:tcPr>
          <w:p w14:paraId="1937871A" w14:textId="77777777" w:rsidR="008B493B" w:rsidRPr="00BA3F75" w:rsidRDefault="008B493B" w:rsidP="00E157AD">
            <w:pPr>
              <w:pStyle w:val="BodyText"/>
              <w:spacing w:before="60" w:after="60"/>
              <w:rPr>
                <w:rFonts w:cs="Arial"/>
                <w:szCs w:val="18"/>
              </w:rPr>
            </w:pPr>
            <w:r>
              <w:t>Total:</w:t>
            </w:r>
          </w:p>
        </w:tc>
        <w:tc>
          <w:tcPr>
            <w:tcW w:w="1843" w:type="dxa"/>
          </w:tcPr>
          <w:p w14:paraId="0246B8E8" w14:textId="77777777" w:rsidR="008B493B" w:rsidRPr="00BA3F75" w:rsidRDefault="008B493B" w:rsidP="00E157AD">
            <w:pPr>
              <w:pStyle w:val="BodyText"/>
              <w:spacing w:before="60" w:after="60"/>
              <w:jc w:val="right"/>
              <w:rPr>
                <w:rFonts w:cs="Arial"/>
                <w:szCs w:val="18"/>
              </w:rPr>
            </w:pPr>
            <w:r>
              <w:t>30</w:t>
            </w:r>
          </w:p>
        </w:tc>
      </w:tr>
    </w:tbl>
    <w:p w14:paraId="4C684E8F" w14:textId="77777777" w:rsidR="00312700" w:rsidRPr="00FA6867" w:rsidRDefault="00312700" w:rsidP="00FA6867">
      <w:pPr>
        <w:pStyle w:val="BodyText"/>
        <w:rPr>
          <w:rFonts w:cs="Arial"/>
          <w:i/>
          <w:sz w:val="14"/>
          <w:szCs w:val="16"/>
          <w:lang w:val="en-GB"/>
        </w:rPr>
      </w:pPr>
    </w:p>
    <w:p w14:paraId="589A9EFC" w14:textId="77777777" w:rsidR="00312700" w:rsidRPr="00BA3F75" w:rsidRDefault="00C83170" w:rsidP="00FA6867">
      <w:pPr>
        <w:pStyle w:val="BodyText"/>
        <w:spacing w:line="276" w:lineRule="auto"/>
        <w:rPr>
          <w:rFonts w:cs="Arial"/>
          <w:i/>
        </w:rPr>
      </w:pPr>
      <w:r>
        <w:rPr>
          <w:i/>
        </w:rPr>
        <w:t xml:space="preserve">Para la categoría de </w:t>
      </w:r>
      <w:r w:rsidRPr="00FA6867">
        <w:rPr>
          <w:b/>
          <w:bCs/>
          <w:i/>
        </w:rPr>
        <w:t>concurso 3:</w:t>
      </w: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843"/>
      </w:tblGrid>
      <w:tr w:rsidR="008B493B" w:rsidRPr="00BA3F75" w14:paraId="2458DC85" w14:textId="77777777">
        <w:trPr>
          <w:trHeight w:val="20"/>
        </w:trPr>
        <w:tc>
          <w:tcPr>
            <w:tcW w:w="3686" w:type="dxa"/>
          </w:tcPr>
          <w:p w14:paraId="1DD530BA" w14:textId="77777777" w:rsidR="008B493B" w:rsidRPr="00BA3F75" w:rsidRDefault="00FE186B" w:rsidP="00E157AD">
            <w:pPr>
              <w:pStyle w:val="BodyText"/>
              <w:spacing w:before="60" w:after="60"/>
              <w:rPr>
                <w:rFonts w:cs="Arial"/>
                <w:i/>
                <w:szCs w:val="18"/>
              </w:rPr>
            </w:pPr>
            <w:r>
              <w:rPr>
                <w:i/>
                <w:szCs w:val="18"/>
              </w:rPr>
              <w:t>Valores del color</w:t>
            </w:r>
          </w:p>
        </w:tc>
        <w:tc>
          <w:tcPr>
            <w:tcW w:w="1843" w:type="dxa"/>
          </w:tcPr>
          <w:p w14:paraId="16BB23CB" w14:textId="77777777" w:rsidR="008B493B" w:rsidRPr="00BA3F75" w:rsidRDefault="00453BC3" w:rsidP="00E157AD">
            <w:pPr>
              <w:pStyle w:val="BodyText"/>
              <w:spacing w:before="60" w:after="60"/>
              <w:rPr>
                <w:rFonts w:cs="Arial"/>
                <w:i/>
                <w:szCs w:val="18"/>
              </w:rPr>
            </w:pPr>
            <w:r>
              <w:rPr>
                <w:i/>
                <w:szCs w:val="18"/>
              </w:rPr>
              <w:t xml:space="preserve">Puntuación por </w:t>
            </w:r>
            <w:r>
              <w:rPr>
                <w:i/>
                <w:szCs w:val="18"/>
              </w:rPr>
              <w:br/>
              <w:t>evaluación</w:t>
            </w:r>
          </w:p>
        </w:tc>
      </w:tr>
      <w:tr w:rsidR="008B493B" w:rsidRPr="00BA3F75" w14:paraId="454B43BF" w14:textId="77777777">
        <w:trPr>
          <w:trHeight w:val="20"/>
        </w:trPr>
        <w:tc>
          <w:tcPr>
            <w:tcW w:w="3686" w:type="dxa"/>
          </w:tcPr>
          <w:p w14:paraId="00108F85" w14:textId="77777777" w:rsidR="008B493B" w:rsidRPr="00BA3F75" w:rsidRDefault="008B493B" w:rsidP="00E157AD">
            <w:pPr>
              <w:pStyle w:val="BodyText"/>
              <w:spacing w:before="60" w:after="60"/>
              <w:rPr>
                <w:rFonts w:cs="Arial"/>
                <w:i/>
                <w:szCs w:val="18"/>
              </w:rPr>
            </w:pPr>
            <w:r>
              <w:rPr>
                <w:i/>
                <w:szCs w:val="18"/>
              </w:rPr>
              <w:t>L* = 83 o mayor</w:t>
            </w:r>
          </w:p>
        </w:tc>
        <w:tc>
          <w:tcPr>
            <w:tcW w:w="1843" w:type="dxa"/>
          </w:tcPr>
          <w:p w14:paraId="165E9372" w14:textId="77777777" w:rsidR="008B493B" w:rsidRPr="00BA3F75" w:rsidRDefault="008B493B" w:rsidP="00E157AD">
            <w:pPr>
              <w:pStyle w:val="BodyText"/>
              <w:spacing w:before="60" w:after="60"/>
              <w:rPr>
                <w:rFonts w:cs="Arial"/>
                <w:i/>
                <w:szCs w:val="18"/>
              </w:rPr>
            </w:pPr>
            <w:r>
              <w:rPr>
                <w:i/>
                <w:szCs w:val="18"/>
              </w:rPr>
              <w:t>10</w:t>
            </w:r>
          </w:p>
        </w:tc>
      </w:tr>
      <w:tr w:rsidR="008B493B" w:rsidRPr="00BA3F75" w14:paraId="029A7B79" w14:textId="77777777">
        <w:trPr>
          <w:trHeight w:val="20"/>
        </w:trPr>
        <w:tc>
          <w:tcPr>
            <w:tcW w:w="3686" w:type="dxa"/>
          </w:tcPr>
          <w:p w14:paraId="7372DAE2" w14:textId="77777777" w:rsidR="008B493B" w:rsidRPr="00BA3F75" w:rsidRDefault="008B493B" w:rsidP="00E157AD">
            <w:pPr>
              <w:pStyle w:val="BodyText"/>
              <w:spacing w:before="60" w:after="60"/>
              <w:rPr>
                <w:rFonts w:cs="Arial"/>
                <w:i/>
                <w:szCs w:val="18"/>
              </w:rPr>
            </w:pPr>
            <w:r>
              <w:rPr>
                <w:i/>
                <w:szCs w:val="18"/>
              </w:rPr>
              <w:t>L* = menor que 83</w:t>
            </w:r>
          </w:p>
        </w:tc>
        <w:tc>
          <w:tcPr>
            <w:tcW w:w="1843" w:type="dxa"/>
          </w:tcPr>
          <w:p w14:paraId="1843F854" w14:textId="77777777" w:rsidR="008B493B" w:rsidRPr="00BA3F75" w:rsidRDefault="008B493B" w:rsidP="00E157AD">
            <w:pPr>
              <w:pStyle w:val="BodyText"/>
              <w:spacing w:before="60" w:after="60"/>
              <w:rPr>
                <w:rFonts w:cs="Arial"/>
                <w:i/>
                <w:szCs w:val="18"/>
              </w:rPr>
            </w:pPr>
            <w:r>
              <w:rPr>
                <w:i/>
                <w:szCs w:val="18"/>
              </w:rPr>
              <w:t>0</w:t>
            </w:r>
          </w:p>
        </w:tc>
      </w:tr>
      <w:tr w:rsidR="008B493B" w:rsidRPr="00BA3F75" w14:paraId="0D743182" w14:textId="77777777">
        <w:trPr>
          <w:trHeight w:val="20"/>
        </w:trPr>
        <w:tc>
          <w:tcPr>
            <w:tcW w:w="3686" w:type="dxa"/>
          </w:tcPr>
          <w:p w14:paraId="7B7F72F9" w14:textId="77777777" w:rsidR="008B493B" w:rsidRPr="00BA3F75" w:rsidRDefault="008B493B" w:rsidP="00E157AD">
            <w:pPr>
              <w:pStyle w:val="BodyText"/>
              <w:spacing w:before="60" w:after="60"/>
              <w:rPr>
                <w:rFonts w:cs="Arial"/>
                <w:i/>
                <w:szCs w:val="18"/>
              </w:rPr>
            </w:pPr>
            <w:r>
              <w:rPr>
                <w:i/>
                <w:szCs w:val="18"/>
              </w:rPr>
              <w:t>a* = entre -2 y 0</w:t>
            </w:r>
          </w:p>
        </w:tc>
        <w:tc>
          <w:tcPr>
            <w:tcW w:w="1843" w:type="dxa"/>
          </w:tcPr>
          <w:p w14:paraId="636AA621" w14:textId="77777777" w:rsidR="008B493B" w:rsidRPr="00BA3F75" w:rsidRDefault="008B493B" w:rsidP="00E157AD">
            <w:pPr>
              <w:pStyle w:val="BodyText"/>
              <w:spacing w:before="60" w:after="60"/>
              <w:rPr>
                <w:rFonts w:cs="Arial"/>
                <w:i/>
                <w:szCs w:val="18"/>
              </w:rPr>
            </w:pPr>
            <w:r>
              <w:rPr>
                <w:i/>
                <w:szCs w:val="18"/>
              </w:rPr>
              <w:t>10</w:t>
            </w:r>
          </w:p>
        </w:tc>
      </w:tr>
      <w:tr w:rsidR="008B493B" w:rsidRPr="00BA3F75" w14:paraId="198E5CD1" w14:textId="77777777">
        <w:trPr>
          <w:trHeight w:val="20"/>
        </w:trPr>
        <w:tc>
          <w:tcPr>
            <w:tcW w:w="3686" w:type="dxa"/>
          </w:tcPr>
          <w:p w14:paraId="3D9C02D2" w14:textId="77777777" w:rsidR="008B493B" w:rsidRPr="00BA3F75" w:rsidRDefault="008B493B" w:rsidP="00E157AD">
            <w:pPr>
              <w:pStyle w:val="BodyText"/>
              <w:spacing w:before="60" w:after="60"/>
              <w:rPr>
                <w:rFonts w:cs="Arial"/>
                <w:i/>
                <w:szCs w:val="18"/>
              </w:rPr>
            </w:pPr>
            <w:r>
              <w:rPr>
                <w:i/>
                <w:szCs w:val="18"/>
              </w:rPr>
              <w:t>a* = menor que -2 o mayor que 0</w:t>
            </w:r>
          </w:p>
        </w:tc>
        <w:tc>
          <w:tcPr>
            <w:tcW w:w="1843" w:type="dxa"/>
          </w:tcPr>
          <w:p w14:paraId="25250DC7" w14:textId="77777777" w:rsidR="008B493B" w:rsidRPr="00BA3F75" w:rsidRDefault="008B493B" w:rsidP="00E157AD">
            <w:pPr>
              <w:pStyle w:val="BodyText"/>
              <w:spacing w:before="60" w:after="60"/>
              <w:rPr>
                <w:rFonts w:cs="Arial"/>
                <w:i/>
                <w:szCs w:val="18"/>
              </w:rPr>
            </w:pPr>
            <w:r>
              <w:rPr>
                <w:i/>
                <w:szCs w:val="18"/>
              </w:rPr>
              <w:t>0</w:t>
            </w:r>
          </w:p>
        </w:tc>
      </w:tr>
      <w:tr w:rsidR="008B493B" w:rsidRPr="00BA3F75" w14:paraId="19E6FEC3" w14:textId="77777777">
        <w:trPr>
          <w:trHeight w:val="20"/>
        </w:trPr>
        <w:tc>
          <w:tcPr>
            <w:tcW w:w="3686" w:type="dxa"/>
          </w:tcPr>
          <w:p w14:paraId="058B8962" w14:textId="77777777" w:rsidR="008B493B" w:rsidRPr="00BA3F75" w:rsidRDefault="00063FC7" w:rsidP="00E157AD">
            <w:pPr>
              <w:pStyle w:val="BodyText"/>
              <w:spacing w:before="60" w:after="60"/>
              <w:rPr>
                <w:rFonts w:cs="Arial"/>
                <w:i/>
                <w:szCs w:val="18"/>
              </w:rPr>
            </w:pPr>
            <w:r>
              <w:rPr>
                <w:i/>
                <w:szCs w:val="18"/>
              </w:rPr>
              <w:t>b* = entre -2 y 3</w:t>
            </w:r>
          </w:p>
        </w:tc>
        <w:tc>
          <w:tcPr>
            <w:tcW w:w="1843" w:type="dxa"/>
          </w:tcPr>
          <w:p w14:paraId="552224B4" w14:textId="77777777" w:rsidR="008B493B" w:rsidRPr="00BA3F75" w:rsidRDefault="008B493B" w:rsidP="00E157AD">
            <w:pPr>
              <w:pStyle w:val="BodyText"/>
              <w:spacing w:before="60" w:after="60"/>
              <w:rPr>
                <w:rFonts w:cs="Arial"/>
                <w:i/>
                <w:szCs w:val="18"/>
              </w:rPr>
            </w:pPr>
            <w:r>
              <w:rPr>
                <w:i/>
                <w:szCs w:val="18"/>
              </w:rPr>
              <w:t>10</w:t>
            </w:r>
          </w:p>
        </w:tc>
      </w:tr>
      <w:tr w:rsidR="008B493B" w:rsidRPr="00BA3F75" w14:paraId="2191376C" w14:textId="77777777">
        <w:trPr>
          <w:trHeight w:val="20"/>
        </w:trPr>
        <w:tc>
          <w:tcPr>
            <w:tcW w:w="3686" w:type="dxa"/>
          </w:tcPr>
          <w:p w14:paraId="4DC82B7F" w14:textId="77777777" w:rsidR="008B493B" w:rsidRPr="00BA3F75" w:rsidRDefault="00063FC7" w:rsidP="00E157AD">
            <w:pPr>
              <w:pStyle w:val="BodyText"/>
              <w:spacing w:before="60" w:after="60"/>
              <w:rPr>
                <w:rFonts w:cs="Arial"/>
                <w:i/>
                <w:szCs w:val="18"/>
              </w:rPr>
            </w:pPr>
            <w:r>
              <w:rPr>
                <w:i/>
                <w:szCs w:val="18"/>
              </w:rPr>
              <w:t>b* = menor que -2 o mayor que 3</w:t>
            </w:r>
          </w:p>
        </w:tc>
        <w:tc>
          <w:tcPr>
            <w:tcW w:w="1843" w:type="dxa"/>
          </w:tcPr>
          <w:p w14:paraId="13398ADF" w14:textId="77777777" w:rsidR="008B493B" w:rsidRPr="00BA3F75" w:rsidRDefault="008B493B" w:rsidP="00E157AD">
            <w:pPr>
              <w:pStyle w:val="BodyText"/>
              <w:spacing w:before="60" w:after="60"/>
              <w:rPr>
                <w:rFonts w:cs="Arial"/>
                <w:i/>
                <w:szCs w:val="18"/>
              </w:rPr>
            </w:pPr>
            <w:r>
              <w:rPr>
                <w:i/>
                <w:szCs w:val="18"/>
              </w:rPr>
              <w:t>0</w:t>
            </w:r>
          </w:p>
        </w:tc>
      </w:tr>
      <w:tr w:rsidR="008B493B" w:rsidRPr="00BA3F75" w14:paraId="6C5A3D81" w14:textId="77777777">
        <w:trPr>
          <w:trHeight w:val="20"/>
        </w:trPr>
        <w:tc>
          <w:tcPr>
            <w:tcW w:w="3686" w:type="dxa"/>
          </w:tcPr>
          <w:p w14:paraId="5B07FCBB" w14:textId="77777777" w:rsidR="008B493B" w:rsidRPr="00BA3F75" w:rsidRDefault="008B493B" w:rsidP="00E157AD">
            <w:pPr>
              <w:pStyle w:val="BodyText"/>
              <w:spacing w:before="60" w:after="60"/>
              <w:rPr>
                <w:rFonts w:cs="Arial"/>
                <w:i/>
                <w:szCs w:val="18"/>
              </w:rPr>
            </w:pPr>
            <w:r>
              <w:rPr>
                <w:i/>
                <w:szCs w:val="18"/>
              </w:rPr>
              <w:t>Total</w:t>
            </w:r>
          </w:p>
        </w:tc>
        <w:tc>
          <w:tcPr>
            <w:tcW w:w="1843" w:type="dxa"/>
          </w:tcPr>
          <w:p w14:paraId="5C776B3F" w14:textId="77777777" w:rsidR="008B493B" w:rsidRPr="00BA3F75" w:rsidRDefault="008B493B" w:rsidP="00E157AD">
            <w:pPr>
              <w:pStyle w:val="BodyText"/>
              <w:spacing w:before="60" w:after="60"/>
              <w:rPr>
                <w:rFonts w:cs="Arial"/>
                <w:i/>
                <w:szCs w:val="18"/>
              </w:rPr>
            </w:pPr>
            <w:r>
              <w:rPr>
                <w:i/>
                <w:szCs w:val="18"/>
              </w:rPr>
              <w:t>30</w:t>
            </w:r>
          </w:p>
        </w:tc>
      </w:tr>
    </w:tbl>
    <w:p w14:paraId="5CF67419" w14:textId="77777777" w:rsidR="00312700" w:rsidRPr="00BA3F75" w:rsidRDefault="00312700" w:rsidP="00FA6867">
      <w:pPr>
        <w:pStyle w:val="BodyText"/>
        <w:rPr>
          <w:rFonts w:cs="Arial"/>
          <w:lang w:val="en-GB"/>
        </w:rPr>
      </w:pPr>
    </w:p>
    <w:p w14:paraId="75D0D532" w14:textId="77777777" w:rsidR="00312700" w:rsidRPr="00BA3F75" w:rsidRDefault="002F4653" w:rsidP="00FA6867">
      <w:pPr>
        <w:pStyle w:val="BodyText"/>
        <w:spacing w:line="276" w:lineRule="auto"/>
        <w:rPr>
          <w:rFonts w:cs="Arial"/>
          <w:i/>
          <w:color w:val="000000"/>
        </w:rPr>
      </w:pPr>
      <w:r>
        <w:rPr>
          <w:i/>
          <w:color w:val="000000"/>
        </w:rPr>
        <w:t xml:space="preserve">Para las categorías de </w:t>
      </w:r>
      <w:r w:rsidRPr="00FA6867">
        <w:rPr>
          <w:b/>
          <w:bCs/>
          <w:i/>
          <w:color w:val="000000"/>
        </w:rPr>
        <w:t>concurso 4 y 5</w:t>
      </w:r>
      <w:r>
        <w:rPr>
          <w:i/>
          <w:color w:val="000000"/>
        </w:rPr>
        <w:t xml:space="preserve"> se aplica el siguiente proceso:</w:t>
      </w:r>
    </w:p>
    <w:p w14:paraId="678FD181" w14:textId="35079D5E" w:rsidR="00327B0C" w:rsidRPr="00BA3F75" w:rsidRDefault="002D1CD4" w:rsidP="00FA6867">
      <w:pPr>
        <w:pStyle w:val="BodyText"/>
        <w:spacing w:after="120" w:line="276" w:lineRule="auto"/>
        <w:rPr>
          <w:rFonts w:cs="Arial"/>
          <w:color w:val="000000"/>
        </w:rPr>
      </w:pPr>
      <w:r>
        <w:rPr>
          <w:color w:val="000000"/>
          <w:szCs w:val="18"/>
        </w:rPr>
        <w:t xml:space="preserve">La referencia es en cada caso el valor medio de L*, a* y b* de las cinco impresiones de prueba medidas a partir del </w:t>
      </w:r>
      <w:proofErr w:type="spellStart"/>
      <w:r>
        <w:rPr>
          <w:color w:val="000000"/>
          <w:szCs w:val="18"/>
        </w:rPr>
        <w:t>Cuboid</w:t>
      </w:r>
      <w:proofErr w:type="spellEnd"/>
      <w:r>
        <w:rPr>
          <w:color w:val="000000"/>
          <w:szCs w:val="18"/>
        </w:rPr>
        <w:t xml:space="preserve"> impreso. El color del papel utilizado debe mantenerse durante todo el período de concurso dentro de los márgenes de tolerancia indicados en la tabla. </w:t>
      </w:r>
      <w:r>
        <w:rPr>
          <w:color w:val="000000"/>
        </w:rPr>
        <w:t>Por lo tanto, los valores Delta L*, a* y b* representan la desviación máxima permitida respecto del valor medio.</w:t>
      </w: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843"/>
      </w:tblGrid>
      <w:tr w:rsidR="008B493B" w:rsidRPr="00BA3F75" w14:paraId="3F5EE6B5" w14:textId="77777777">
        <w:trPr>
          <w:trHeight w:val="20"/>
        </w:trPr>
        <w:tc>
          <w:tcPr>
            <w:tcW w:w="3686" w:type="dxa"/>
          </w:tcPr>
          <w:p w14:paraId="136522E6" w14:textId="77777777" w:rsidR="008B493B" w:rsidRPr="00BA3F75" w:rsidRDefault="008B493B" w:rsidP="00E157AD">
            <w:pPr>
              <w:pStyle w:val="BodyText"/>
              <w:spacing w:before="60" w:after="60"/>
              <w:rPr>
                <w:rFonts w:cs="Arial"/>
                <w:i/>
                <w:szCs w:val="18"/>
              </w:rPr>
            </w:pPr>
            <w:r>
              <w:rPr>
                <w:i/>
                <w:szCs w:val="18"/>
              </w:rPr>
              <w:t>Desviación respecto del valor medio de las impresiones de prueba</w:t>
            </w:r>
          </w:p>
        </w:tc>
        <w:tc>
          <w:tcPr>
            <w:tcW w:w="1843" w:type="dxa"/>
          </w:tcPr>
          <w:p w14:paraId="29F88DA6" w14:textId="77777777" w:rsidR="008B493B" w:rsidRPr="00BA3F75" w:rsidRDefault="008B493B" w:rsidP="00E157AD">
            <w:pPr>
              <w:pStyle w:val="BodyText"/>
              <w:spacing w:before="60" w:after="60"/>
              <w:rPr>
                <w:rFonts w:cs="Arial"/>
                <w:i/>
                <w:szCs w:val="18"/>
              </w:rPr>
            </w:pPr>
            <w:r>
              <w:rPr>
                <w:i/>
                <w:szCs w:val="18"/>
              </w:rPr>
              <w:t xml:space="preserve">Puntuación por </w:t>
            </w:r>
            <w:r>
              <w:rPr>
                <w:i/>
                <w:szCs w:val="18"/>
              </w:rPr>
              <w:br/>
              <w:t>evaluación</w:t>
            </w:r>
          </w:p>
        </w:tc>
      </w:tr>
      <w:tr w:rsidR="008B493B" w:rsidRPr="00BA3F75" w14:paraId="40FFE1AA" w14:textId="77777777">
        <w:trPr>
          <w:trHeight w:val="20"/>
        </w:trPr>
        <w:tc>
          <w:tcPr>
            <w:tcW w:w="3686" w:type="dxa"/>
          </w:tcPr>
          <w:p w14:paraId="36C57995" w14:textId="77777777" w:rsidR="008B493B" w:rsidRPr="00BA3F75" w:rsidRDefault="008B493B" w:rsidP="00E157AD">
            <w:pPr>
              <w:pStyle w:val="BodyText"/>
              <w:spacing w:before="60" w:after="60"/>
              <w:rPr>
                <w:rFonts w:cs="Arial"/>
                <w:i/>
                <w:szCs w:val="18"/>
              </w:rPr>
            </w:pPr>
            <w:r>
              <w:rPr>
                <w:i/>
                <w:szCs w:val="18"/>
              </w:rPr>
              <w:t xml:space="preserve">Delta L* menor o igual a 2 </w:t>
            </w:r>
          </w:p>
        </w:tc>
        <w:tc>
          <w:tcPr>
            <w:tcW w:w="1843" w:type="dxa"/>
          </w:tcPr>
          <w:p w14:paraId="50D61C13" w14:textId="4EF50511" w:rsidR="008B493B" w:rsidRPr="00BA3F75" w:rsidRDefault="00FA6867" w:rsidP="00E157AD">
            <w:pPr>
              <w:pStyle w:val="BodyText"/>
              <w:spacing w:before="60" w:after="60"/>
              <w:rPr>
                <w:rFonts w:cs="Arial"/>
                <w:i/>
                <w:szCs w:val="18"/>
              </w:rPr>
            </w:pPr>
            <w:r>
              <w:rPr>
                <w:i/>
                <w:szCs w:val="18"/>
              </w:rPr>
              <w:t>10</w:t>
            </w:r>
          </w:p>
        </w:tc>
      </w:tr>
      <w:tr w:rsidR="008B493B" w:rsidRPr="00BA3F75" w14:paraId="006B3D39" w14:textId="77777777">
        <w:trPr>
          <w:trHeight w:val="20"/>
        </w:trPr>
        <w:tc>
          <w:tcPr>
            <w:tcW w:w="3686" w:type="dxa"/>
          </w:tcPr>
          <w:p w14:paraId="33810BA7" w14:textId="77777777" w:rsidR="008B493B" w:rsidRPr="00BA3F75" w:rsidRDefault="008B493B" w:rsidP="00E157AD">
            <w:pPr>
              <w:pStyle w:val="BodyText"/>
              <w:spacing w:before="60" w:after="60"/>
              <w:rPr>
                <w:rFonts w:cs="Arial"/>
                <w:i/>
                <w:szCs w:val="18"/>
              </w:rPr>
            </w:pPr>
            <w:r>
              <w:rPr>
                <w:i/>
                <w:szCs w:val="18"/>
              </w:rPr>
              <w:t xml:space="preserve">Delta L* mayor que 2 </w:t>
            </w:r>
          </w:p>
        </w:tc>
        <w:tc>
          <w:tcPr>
            <w:tcW w:w="1843" w:type="dxa"/>
          </w:tcPr>
          <w:p w14:paraId="78A8D7C9" w14:textId="77777777" w:rsidR="008B493B" w:rsidRPr="00BA3F75" w:rsidRDefault="008B493B" w:rsidP="00E157AD">
            <w:pPr>
              <w:pStyle w:val="BodyText"/>
              <w:spacing w:before="60" w:after="60"/>
              <w:rPr>
                <w:rFonts w:cs="Arial"/>
                <w:i/>
                <w:szCs w:val="18"/>
              </w:rPr>
            </w:pPr>
            <w:r>
              <w:rPr>
                <w:i/>
                <w:szCs w:val="18"/>
              </w:rPr>
              <w:t xml:space="preserve">0  </w:t>
            </w:r>
          </w:p>
        </w:tc>
      </w:tr>
      <w:tr w:rsidR="008B493B" w:rsidRPr="00BA3F75" w14:paraId="38EFE438" w14:textId="77777777">
        <w:trPr>
          <w:trHeight w:val="20"/>
        </w:trPr>
        <w:tc>
          <w:tcPr>
            <w:tcW w:w="3686" w:type="dxa"/>
          </w:tcPr>
          <w:p w14:paraId="2D186948" w14:textId="77777777" w:rsidR="008B493B" w:rsidRPr="00BA3F75" w:rsidRDefault="008B493B" w:rsidP="00E157AD">
            <w:pPr>
              <w:pStyle w:val="BodyText"/>
              <w:spacing w:before="60" w:after="60"/>
              <w:rPr>
                <w:rFonts w:cs="Arial"/>
                <w:i/>
                <w:szCs w:val="18"/>
              </w:rPr>
            </w:pPr>
            <w:r>
              <w:rPr>
                <w:i/>
                <w:szCs w:val="18"/>
              </w:rPr>
              <w:t>Delta a* menor o igual a 1</w:t>
            </w:r>
          </w:p>
        </w:tc>
        <w:tc>
          <w:tcPr>
            <w:tcW w:w="1843" w:type="dxa"/>
          </w:tcPr>
          <w:p w14:paraId="1C8BC421" w14:textId="6D4EAE62" w:rsidR="008B493B" w:rsidRPr="00BA3F75" w:rsidRDefault="00FA6867" w:rsidP="00E157AD">
            <w:pPr>
              <w:pStyle w:val="BodyText"/>
              <w:spacing w:before="60" w:after="60"/>
              <w:rPr>
                <w:rFonts w:cs="Arial"/>
                <w:i/>
                <w:szCs w:val="18"/>
              </w:rPr>
            </w:pPr>
            <w:r>
              <w:rPr>
                <w:i/>
                <w:szCs w:val="18"/>
              </w:rPr>
              <w:t>10</w:t>
            </w:r>
          </w:p>
        </w:tc>
      </w:tr>
      <w:tr w:rsidR="008B493B" w:rsidRPr="00BA3F75" w14:paraId="3F1BF816" w14:textId="77777777">
        <w:trPr>
          <w:trHeight w:val="20"/>
        </w:trPr>
        <w:tc>
          <w:tcPr>
            <w:tcW w:w="3686" w:type="dxa"/>
          </w:tcPr>
          <w:p w14:paraId="6612F958" w14:textId="77777777" w:rsidR="008B493B" w:rsidRPr="00BA3F75" w:rsidRDefault="008B493B" w:rsidP="00E157AD">
            <w:pPr>
              <w:pStyle w:val="BodyText"/>
              <w:spacing w:before="60" w:after="60"/>
              <w:rPr>
                <w:rFonts w:cs="Arial"/>
                <w:i/>
                <w:szCs w:val="18"/>
              </w:rPr>
            </w:pPr>
            <w:r>
              <w:rPr>
                <w:i/>
                <w:szCs w:val="18"/>
              </w:rPr>
              <w:t>Delta a* mayor que 1</w:t>
            </w:r>
          </w:p>
        </w:tc>
        <w:tc>
          <w:tcPr>
            <w:tcW w:w="1843" w:type="dxa"/>
          </w:tcPr>
          <w:p w14:paraId="00F48196" w14:textId="77777777" w:rsidR="008B493B" w:rsidRPr="00BA3F75" w:rsidRDefault="008B493B" w:rsidP="00E157AD">
            <w:pPr>
              <w:pStyle w:val="BodyText"/>
              <w:spacing w:before="60" w:after="60"/>
              <w:rPr>
                <w:rFonts w:cs="Arial"/>
                <w:i/>
                <w:szCs w:val="18"/>
              </w:rPr>
            </w:pPr>
            <w:r>
              <w:rPr>
                <w:i/>
                <w:szCs w:val="18"/>
              </w:rPr>
              <w:t>0</w:t>
            </w:r>
          </w:p>
        </w:tc>
      </w:tr>
      <w:tr w:rsidR="008B493B" w:rsidRPr="00BA3F75" w14:paraId="674C0B8F" w14:textId="77777777">
        <w:trPr>
          <w:trHeight w:val="20"/>
        </w:trPr>
        <w:tc>
          <w:tcPr>
            <w:tcW w:w="3686" w:type="dxa"/>
          </w:tcPr>
          <w:p w14:paraId="2F093E5C" w14:textId="77777777" w:rsidR="008B493B" w:rsidRPr="00BA3F75" w:rsidRDefault="008B493B" w:rsidP="00E157AD">
            <w:pPr>
              <w:pStyle w:val="BodyText"/>
              <w:spacing w:before="60" w:after="60"/>
              <w:rPr>
                <w:rFonts w:cs="Arial"/>
                <w:i/>
                <w:szCs w:val="18"/>
              </w:rPr>
            </w:pPr>
            <w:r>
              <w:rPr>
                <w:i/>
                <w:szCs w:val="18"/>
              </w:rPr>
              <w:t>Delta b* menor o igual a 1</w:t>
            </w:r>
          </w:p>
        </w:tc>
        <w:tc>
          <w:tcPr>
            <w:tcW w:w="1843" w:type="dxa"/>
          </w:tcPr>
          <w:p w14:paraId="10AA109D" w14:textId="0DB2A584" w:rsidR="008B493B" w:rsidRPr="00BA3F75" w:rsidRDefault="00FA6867" w:rsidP="00E157AD">
            <w:pPr>
              <w:pStyle w:val="BodyText"/>
              <w:spacing w:before="60" w:after="60"/>
              <w:rPr>
                <w:rFonts w:cs="Arial"/>
                <w:i/>
                <w:szCs w:val="18"/>
              </w:rPr>
            </w:pPr>
            <w:r>
              <w:rPr>
                <w:i/>
                <w:szCs w:val="18"/>
              </w:rPr>
              <w:t>10</w:t>
            </w:r>
          </w:p>
        </w:tc>
      </w:tr>
      <w:tr w:rsidR="008B493B" w:rsidRPr="00BA3F75" w14:paraId="3F052B13" w14:textId="77777777">
        <w:trPr>
          <w:trHeight w:val="20"/>
        </w:trPr>
        <w:tc>
          <w:tcPr>
            <w:tcW w:w="3686" w:type="dxa"/>
          </w:tcPr>
          <w:p w14:paraId="6B645373" w14:textId="77777777" w:rsidR="008B493B" w:rsidRPr="00BA3F75" w:rsidRDefault="008B493B" w:rsidP="00E157AD">
            <w:pPr>
              <w:pStyle w:val="BodyText"/>
              <w:spacing w:before="60" w:after="60"/>
              <w:rPr>
                <w:rFonts w:cs="Arial"/>
                <w:i/>
                <w:szCs w:val="18"/>
              </w:rPr>
            </w:pPr>
            <w:r>
              <w:rPr>
                <w:i/>
                <w:szCs w:val="18"/>
              </w:rPr>
              <w:t>Delta b* mayor que 1</w:t>
            </w:r>
          </w:p>
        </w:tc>
        <w:tc>
          <w:tcPr>
            <w:tcW w:w="1843" w:type="dxa"/>
          </w:tcPr>
          <w:p w14:paraId="02E24F34" w14:textId="77777777" w:rsidR="008B493B" w:rsidRPr="00BA3F75" w:rsidRDefault="008B493B" w:rsidP="00E157AD">
            <w:pPr>
              <w:pStyle w:val="BodyText"/>
              <w:spacing w:before="60" w:after="60"/>
              <w:rPr>
                <w:rFonts w:cs="Arial"/>
                <w:i/>
                <w:szCs w:val="18"/>
              </w:rPr>
            </w:pPr>
            <w:r>
              <w:rPr>
                <w:i/>
                <w:szCs w:val="18"/>
              </w:rPr>
              <w:t>0</w:t>
            </w:r>
          </w:p>
        </w:tc>
      </w:tr>
      <w:tr w:rsidR="008B493B" w:rsidRPr="00BA3F75" w14:paraId="26BAC9B4" w14:textId="77777777">
        <w:trPr>
          <w:trHeight w:val="20"/>
        </w:trPr>
        <w:tc>
          <w:tcPr>
            <w:tcW w:w="3686" w:type="dxa"/>
          </w:tcPr>
          <w:p w14:paraId="44523FB0" w14:textId="77777777" w:rsidR="008B493B" w:rsidRPr="00BA3F75" w:rsidRDefault="008B493B" w:rsidP="00E157AD">
            <w:pPr>
              <w:pStyle w:val="BodyText"/>
              <w:spacing w:before="60" w:after="60"/>
              <w:rPr>
                <w:rFonts w:cs="Arial"/>
                <w:i/>
                <w:szCs w:val="18"/>
              </w:rPr>
            </w:pPr>
            <w:r>
              <w:rPr>
                <w:i/>
                <w:szCs w:val="18"/>
              </w:rPr>
              <w:t>Total</w:t>
            </w:r>
          </w:p>
        </w:tc>
        <w:tc>
          <w:tcPr>
            <w:tcW w:w="1843" w:type="dxa"/>
          </w:tcPr>
          <w:p w14:paraId="22620DDE" w14:textId="35F5578E" w:rsidR="008B493B" w:rsidRPr="00BA3F75" w:rsidRDefault="00FA6867" w:rsidP="00E157AD">
            <w:pPr>
              <w:pStyle w:val="BodyText"/>
              <w:spacing w:before="60" w:after="60"/>
              <w:rPr>
                <w:rFonts w:cs="Arial"/>
                <w:i/>
                <w:szCs w:val="18"/>
              </w:rPr>
            </w:pPr>
            <w:r>
              <w:rPr>
                <w:i/>
                <w:szCs w:val="18"/>
              </w:rPr>
              <w:t>30</w:t>
            </w:r>
          </w:p>
        </w:tc>
      </w:tr>
    </w:tbl>
    <w:p w14:paraId="295A73BC" w14:textId="77777777" w:rsidR="00DB304D" w:rsidRPr="00566976" w:rsidRDefault="00450532" w:rsidP="00566976">
      <w:pPr>
        <w:pStyle w:val="Heading2"/>
      </w:pPr>
      <w:bookmarkStart w:id="32" w:name="_Toc15658303"/>
      <w:r>
        <w:lastRenderedPageBreak/>
        <w:t>2.2 Dispersión en los tonos medios</w:t>
      </w:r>
      <w:bookmarkEnd w:id="32"/>
    </w:p>
    <w:p w14:paraId="0E16BADB" w14:textId="77777777" w:rsidR="004C1500" w:rsidRPr="00BA3F75" w:rsidRDefault="004C1500" w:rsidP="008F5B78">
      <w:pPr>
        <w:pStyle w:val="BodyText"/>
        <w:spacing w:before="120" w:after="120" w:line="276" w:lineRule="auto"/>
        <w:rPr>
          <w:rFonts w:cs="Arial"/>
          <w:szCs w:val="18"/>
        </w:rPr>
      </w:pPr>
      <w:r>
        <w:t xml:space="preserve">Los campos D3, D4, C4 y C1 del </w:t>
      </w:r>
      <w:proofErr w:type="spellStart"/>
      <w:r>
        <w:t>Cuboid</w:t>
      </w:r>
      <w:proofErr w:type="spellEnd"/>
      <w:r>
        <w:t xml:space="preserve"> se utilizan para la medición de la dispersión de los tonos medios de CMYK. La diferencia en el porcentaje de puntos entre el color con mayor aumento de valor tonal y el color con el menor aumento del valor tonal se denomina dispersión en los tonos medios. Los puntos se atribuyen en función de la desviación del 6 % de tolerancia de producción que prescribe la norma en el campo de medición del 40 %. En este criterio, no se tiene en consideración si el aumento del valor tonal se encuentra dentro de las tolerancias de la curva de aumento del valor tonal (TVI) en todas las categorías.  </w:t>
      </w:r>
    </w:p>
    <w:p w14:paraId="190B28F2" w14:textId="3EE5F729" w:rsidR="004C1500" w:rsidRPr="00BA3F75" w:rsidRDefault="004E1FFA" w:rsidP="008F5B78">
      <w:pPr>
        <w:pStyle w:val="BodyText"/>
        <w:spacing w:before="120" w:after="120" w:line="276" w:lineRule="auto"/>
        <w:rPr>
          <w:rFonts w:cs="Arial"/>
          <w:b/>
          <w:i/>
          <w:szCs w:val="18"/>
        </w:rPr>
      </w:pPr>
      <w:r>
        <w:rPr>
          <w:b/>
          <w:i/>
          <w:szCs w:val="18"/>
        </w:rPr>
        <w:t>Para las categorías 1, 2</w:t>
      </w:r>
      <w:r w:rsidR="00AB3A6D">
        <w:rPr>
          <w:b/>
          <w:i/>
          <w:szCs w:val="18"/>
        </w:rPr>
        <w:t>, 3, 4</w:t>
      </w:r>
      <w:r>
        <w:rPr>
          <w:b/>
          <w:i/>
          <w:szCs w:val="18"/>
        </w:rPr>
        <w:t xml:space="preserve"> y </w:t>
      </w:r>
      <w:r w:rsidR="00AB3A6D">
        <w:rPr>
          <w:b/>
          <w:i/>
          <w:szCs w:val="18"/>
        </w:rPr>
        <w:t>5</w:t>
      </w:r>
      <w:r>
        <w:rPr>
          <w:b/>
          <w:i/>
          <w:szCs w:val="18"/>
        </w:rPr>
        <w:t>:</w:t>
      </w: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1844"/>
      </w:tblGrid>
      <w:tr w:rsidR="008B493B" w:rsidRPr="00BA3F75" w14:paraId="7A0D973C" w14:textId="77777777">
        <w:trPr>
          <w:trHeight w:val="20"/>
        </w:trPr>
        <w:tc>
          <w:tcPr>
            <w:tcW w:w="3685" w:type="dxa"/>
          </w:tcPr>
          <w:p w14:paraId="5C2E8708" w14:textId="77777777" w:rsidR="008B493B" w:rsidRPr="00BA3F75" w:rsidRDefault="008B493B" w:rsidP="00E157AD">
            <w:pPr>
              <w:pStyle w:val="BodyText"/>
              <w:spacing w:before="60" w:after="60"/>
              <w:rPr>
                <w:rFonts w:cs="Arial"/>
                <w:i/>
                <w:szCs w:val="18"/>
              </w:rPr>
            </w:pPr>
            <w:r>
              <w:rPr>
                <w:i/>
                <w:szCs w:val="18"/>
              </w:rPr>
              <w:t>Dispersión en los tonos medios</w:t>
            </w:r>
          </w:p>
        </w:tc>
        <w:tc>
          <w:tcPr>
            <w:tcW w:w="1844" w:type="dxa"/>
          </w:tcPr>
          <w:p w14:paraId="7FFF23CE" w14:textId="77777777" w:rsidR="008B493B" w:rsidRPr="00BA3F75" w:rsidRDefault="008B493B" w:rsidP="00E157AD">
            <w:pPr>
              <w:pStyle w:val="BodyText"/>
              <w:spacing w:before="60" w:after="60"/>
              <w:rPr>
                <w:rFonts w:cs="Arial"/>
                <w:i/>
                <w:szCs w:val="18"/>
              </w:rPr>
            </w:pPr>
            <w:r>
              <w:rPr>
                <w:i/>
                <w:szCs w:val="18"/>
              </w:rPr>
              <w:t xml:space="preserve">Puntuación por </w:t>
            </w:r>
            <w:r>
              <w:rPr>
                <w:i/>
                <w:szCs w:val="18"/>
              </w:rPr>
              <w:br/>
              <w:t>evaluación</w:t>
            </w:r>
          </w:p>
        </w:tc>
      </w:tr>
      <w:tr w:rsidR="008B493B" w:rsidRPr="00BA3F75" w14:paraId="1AF546E1" w14:textId="77777777">
        <w:trPr>
          <w:trHeight w:val="20"/>
        </w:trPr>
        <w:tc>
          <w:tcPr>
            <w:tcW w:w="3685" w:type="dxa"/>
          </w:tcPr>
          <w:p w14:paraId="766FCD4F" w14:textId="77777777" w:rsidR="008B493B" w:rsidRPr="00BA3F75" w:rsidRDefault="008B493B" w:rsidP="00E157AD">
            <w:pPr>
              <w:pStyle w:val="BodyText"/>
              <w:spacing w:before="60" w:after="60"/>
              <w:rPr>
                <w:rFonts w:cs="Arial"/>
                <w:i/>
                <w:szCs w:val="18"/>
              </w:rPr>
            </w:pPr>
            <w:r>
              <w:rPr>
                <w:i/>
                <w:szCs w:val="18"/>
              </w:rPr>
              <w:t>Inferior o igual a 3 %</w:t>
            </w:r>
          </w:p>
        </w:tc>
        <w:tc>
          <w:tcPr>
            <w:tcW w:w="1844" w:type="dxa"/>
          </w:tcPr>
          <w:p w14:paraId="3A243AEC" w14:textId="77777777" w:rsidR="008B493B" w:rsidRPr="00BA3F75" w:rsidRDefault="008B493B" w:rsidP="00E157AD">
            <w:pPr>
              <w:pStyle w:val="BodyText"/>
              <w:spacing w:before="60" w:after="60"/>
              <w:rPr>
                <w:rFonts w:cs="Arial"/>
                <w:i/>
                <w:szCs w:val="18"/>
              </w:rPr>
            </w:pPr>
            <w:r>
              <w:rPr>
                <w:i/>
                <w:szCs w:val="18"/>
              </w:rPr>
              <w:t>10</w:t>
            </w:r>
          </w:p>
        </w:tc>
      </w:tr>
      <w:tr w:rsidR="008B493B" w:rsidRPr="00BA3F75" w14:paraId="0FE03C2D" w14:textId="77777777">
        <w:trPr>
          <w:trHeight w:val="20"/>
        </w:trPr>
        <w:tc>
          <w:tcPr>
            <w:tcW w:w="3685" w:type="dxa"/>
          </w:tcPr>
          <w:p w14:paraId="4EACE2BB" w14:textId="77777777" w:rsidR="008B493B" w:rsidRPr="00BA3F75" w:rsidRDefault="008B493B" w:rsidP="00E157AD">
            <w:pPr>
              <w:pStyle w:val="BodyText"/>
              <w:spacing w:before="60" w:after="60"/>
              <w:rPr>
                <w:rFonts w:cs="Arial"/>
                <w:i/>
                <w:szCs w:val="18"/>
              </w:rPr>
            </w:pPr>
            <w:r>
              <w:rPr>
                <w:i/>
                <w:szCs w:val="18"/>
              </w:rPr>
              <w:t>Corresponde al 6 %</w:t>
            </w:r>
          </w:p>
        </w:tc>
        <w:tc>
          <w:tcPr>
            <w:tcW w:w="1844" w:type="dxa"/>
          </w:tcPr>
          <w:p w14:paraId="5982F43A" w14:textId="77777777" w:rsidR="008B493B" w:rsidRPr="00BA3F75" w:rsidRDefault="008B493B" w:rsidP="00E157AD">
            <w:pPr>
              <w:pStyle w:val="BodyText"/>
              <w:spacing w:before="60" w:after="60"/>
              <w:rPr>
                <w:rFonts w:cs="Arial"/>
                <w:i/>
                <w:szCs w:val="18"/>
              </w:rPr>
            </w:pPr>
            <w:r>
              <w:rPr>
                <w:i/>
                <w:szCs w:val="18"/>
              </w:rPr>
              <w:t>2</w:t>
            </w:r>
          </w:p>
        </w:tc>
      </w:tr>
      <w:tr w:rsidR="008B493B" w:rsidRPr="00BA3F75" w14:paraId="2802A20B" w14:textId="77777777">
        <w:trPr>
          <w:trHeight w:val="20"/>
        </w:trPr>
        <w:tc>
          <w:tcPr>
            <w:tcW w:w="3685" w:type="dxa"/>
          </w:tcPr>
          <w:p w14:paraId="28713B6D" w14:textId="77777777" w:rsidR="008B493B" w:rsidRPr="00BA3F75" w:rsidRDefault="008B493B" w:rsidP="00E157AD">
            <w:pPr>
              <w:pStyle w:val="BodyText"/>
              <w:spacing w:before="60" w:after="60"/>
              <w:rPr>
                <w:rFonts w:cs="Arial"/>
                <w:i/>
                <w:szCs w:val="18"/>
              </w:rPr>
            </w:pPr>
            <w:r>
              <w:rPr>
                <w:i/>
                <w:szCs w:val="18"/>
              </w:rPr>
              <w:t>Superior al 6 %</w:t>
            </w:r>
          </w:p>
        </w:tc>
        <w:tc>
          <w:tcPr>
            <w:tcW w:w="1844" w:type="dxa"/>
          </w:tcPr>
          <w:p w14:paraId="1B019D77" w14:textId="77777777" w:rsidR="008B493B" w:rsidRPr="00BA3F75" w:rsidRDefault="008B493B" w:rsidP="00E157AD">
            <w:pPr>
              <w:pStyle w:val="BodyText"/>
              <w:spacing w:before="60" w:after="60"/>
              <w:rPr>
                <w:rFonts w:cs="Arial"/>
                <w:i/>
                <w:szCs w:val="18"/>
              </w:rPr>
            </w:pPr>
            <w:r>
              <w:rPr>
                <w:i/>
                <w:szCs w:val="18"/>
              </w:rPr>
              <w:t>0</w:t>
            </w:r>
          </w:p>
        </w:tc>
      </w:tr>
    </w:tbl>
    <w:p w14:paraId="080F423D" w14:textId="77777777" w:rsidR="004C1500" w:rsidRPr="00BA3F75" w:rsidRDefault="004C1500" w:rsidP="008F5B78">
      <w:pPr>
        <w:pStyle w:val="BodyText"/>
        <w:spacing w:before="120" w:after="120" w:line="276" w:lineRule="auto"/>
        <w:rPr>
          <w:rFonts w:cs="Arial"/>
          <w:i/>
          <w:szCs w:val="18"/>
        </w:rPr>
      </w:pPr>
      <w:r>
        <w:rPr>
          <w:color w:val="000000"/>
          <w:szCs w:val="18"/>
        </w:rPr>
        <w:t>Los puntos se atribuyen de forma proporcional entre el 3 % y el 6 %. El número mínimo de puntos es 2.</w:t>
      </w:r>
    </w:p>
    <w:p w14:paraId="7D7231B4" w14:textId="77777777" w:rsidR="007A5C85" w:rsidRPr="00BA3F75" w:rsidRDefault="007A5C85" w:rsidP="008F5B78">
      <w:pPr>
        <w:spacing w:before="120" w:after="120" w:line="276" w:lineRule="auto"/>
        <w:rPr>
          <w:rFonts w:ascii="Verdana" w:hAnsi="Verdana" w:cs="Arial"/>
          <w:sz w:val="18"/>
          <w:szCs w:val="18"/>
          <w:lang w:val="en-GB"/>
        </w:rPr>
      </w:pPr>
    </w:p>
    <w:p w14:paraId="20E9AF11" w14:textId="7FCBFA69" w:rsidR="0013582F" w:rsidRDefault="0013582F" w:rsidP="00566976">
      <w:pPr>
        <w:pStyle w:val="Heading3"/>
        <w:jc w:val="left"/>
        <w:rPr>
          <w:sz w:val="20"/>
        </w:rPr>
      </w:pPr>
      <w:bookmarkStart w:id="33" w:name="_Toc15658304"/>
      <w:r>
        <w:rPr>
          <w:sz w:val="20"/>
        </w:rPr>
        <w:t>2.3 Aumento del valor tonal</w:t>
      </w:r>
      <w:bookmarkEnd w:id="33"/>
      <w:r>
        <w:rPr>
          <w:sz w:val="20"/>
        </w:rPr>
        <w:t xml:space="preserve"> </w:t>
      </w:r>
    </w:p>
    <w:p w14:paraId="4F528D13" w14:textId="77777777" w:rsidR="00566976" w:rsidRPr="00566976" w:rsidRDefault="00566976" w:rsidP="00566976">
      <w:pPr>
        <w:rPr>
          <w:lang w:val="en-GB"/>
        </w:rPr>
      </w:pPr>
    </w:p>
    <w:p w14:paraId="3FEDEF93" w14:textId="77777777" w:rsidR="0013582F" w:rsidRPr="00566976" w:rsidRDefault="0013582F" w:rsidP="00AD5A0A">
      <w:pPr>
        <w:pStyle w:val="Heading3"/>
        <w:ind w:left="180"/>
        <w:jc w:val="left"/>
      </w:pPr>
      <w:bookmarkStart w:id="34" w:name="_Toc15658305"/>
      <w:r>
        <w:t>2.3.1 Aumento del valor tonal en el 40 % nominal</w:t>
      </w:r>
      <w:bookmarkEnd w:id="34"/>
    </w:p>
    <w:p w14:paraId="260CB06C" w14:textId="77777777" w:rsidR="0013582F" w:rsidRPr="00BA3F75" w:rsidRDefault="0013582F" w:rsidP="008F5B78">
      <w:pPr>
        <w:autoSpaceDE w:val="0"/>
        <w:autoSpaceDN w:val="0"/>
        <w:adjustRightInd w:val="0"/>
        <w:spacing w:before="120" w:after="120" w:line="276" w:lineRule="auto"/>
        <w:rPr>
          <w:rFonts w:ascii="Verdana" w:hAnsi="Verdana" w:cs="Arial"/>
          <w:sz w:val="18"/>
          <w:szCs w:val="18"/>
        </w:rPr>
      </w:pPr>
      <w:r>
        <w:rPr>
          <w:rFonts w:ascii="Verdana" w:hAnsi="Verdana"/>
          <w:sz w:val="18"/>
          <w:szCs w:val="18"/>
        </w:rPr>
        <w:t xml:space="preserve">Los campos D3, D4, C4 y C1 del </w:t>
      </w:r>
      <w:proofErr w:type="spellStart"/>
      <w:r>
        <w:rPr>
          <w:rFonts w:ascii="Verdana" w:hAnsi="Verdana"/>
          <w:sz w:val="18"/>
          <w:szCs w:val="18"/>
        </w:rPr>
        <w:t>Cuboid</w:t>
      </w:r>
      <w:proofErr w:type="spellEnd"/>
      <w:r>
        <w:rPr>
          <w:rFonts w:ascii="Verdana" w:hAnsi="Verdana"/>
          <w:sz w:val="18"/>
          <w:szCs w:val="18"/>
        </w:rPr>
        <w:t xml:space="preserve"> se utilizan para la medición del aumento del valor tonal de CMYK en el campo del 40 %. Cada color se evalúa por separado. </w:t>
      </w:r>
    </w:p>
    <w:p w14:paraId="4FD8E6CA" w14:textId="77777777" w:rsidR="00F4752A" w:rsidRPr="00BA3F75" w:rsidRDefault="0013582F" w:rsidP="008F5B78">
      <w:pPr>
        <w:autoSpaceDE w:val="0"/>
        <w:autoSpaceDN w:val="0"/>
        <w:adjustRightInd w:val="0"/>
        <w:spacing w:before="120" w:after="120" w:line="276" w:lineRule="auto"/>
        <w:rPr>
          <w:rFonts w:ascii="Verdana" w:hAnsi="Verdana" w:cs="Arial"/>
          <w:sz w:val="18"/>
          <w:szCs w:val="18"/>
        </w:rPr>
      </w:pPr>
      <w:r>
        <w:rPr>
          <w:rFonts w:ascii="Verdana" w:hAnsi="Verdana"/>
          <w:sz w:val="18"/>
          <w:szCs w:val="18"/>
        </w:rPr>
        <w:t>En las categorías 1, 2 y 3, una desviación del 2 % o inferior del valor de referencia supone 2,5 puntos por color (4 x 2,5 = 10). Con una desviación de entre un 2 % y un 5 %, se atribuyen puntos proporcionalmente por color hasta el número mínimo de 1 punto. Con una desviación superior al 5 %, no se atribuyen puntos.</w:t>
      </w:r>
    </w:p>
    <w:p w14:paraId="4F1ABF21" w14:textId="6B7A252B" w:rsidR="0013582F" w:rsidRPr="00BA3F75" w:rsidRDefault="00F4752A" w:rsidP="008F5B78">
      <w:pPr>
        <w:autoSpaceDE w:val="0"/>
        <w:autoSpaceDN w:val="0"/>
        <w:adjustRightInd w:val="0"/>
        <w:spacing w:before="120" w:after="120" w:line="276" w:lineRule="auto"/>
        <w:rPr>
          <w:rFonts w:ascii="Verdana" w:hAnsi="Verdana" w:cs="Arial"/>
          <w:i/>
          <w:iCs/>
          <w:sz w:val="18"/>
          <w:szCs w:val="18"/>
        </w:rPr>
      </w:pPr>
      <w:r>
        <w:rPr>
          <w:rFonts w:ascii="Verdana" w:hAnsi="Verdana"/>
          <w:i/>
          <w:iCs/>
          <w:sz w:val="18"/>
          <w:szCs w:val="18"/>
        </w:rPr>
        <w:t>Para las categorías de concurso 1, 2</w:t>
      </w:r>
      <w:r w:rsidR="00586208">
        <w:rPr>
          <w:rFonts w:ascii="Verdana" w:hAnsi="Verdana"/>
          <w:i/>
          <w:iCs/>
          <w:sz w:val="18"/>
          <w:szCs w:val="18"/>
        </w:rPr>
        <w:t>, 3, 4</w:t>
      </w:r>
      <w:r>
        <w:rPr>
          <w:rFonts w:ascii="Verdana" w:hAnsi="Verdana"/>
          <w:i/>
          <w:iCs/>
          <w:sz w:val="18"/>
          <w:szCs w:val="18"/>
        </w:rPr>
        <w:t xml:space="preserve"> y 3:   </w:t>
      </w: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1844"/>
      </w:tblGrid>
      <w:tr w:rsidR="008B493B" w:rsidRPr="00BA3F75" w14:paraId="3F41062D" w14:textId="77777777">
        <w:trPr>
          <w:trHeight w:val="20"/>
        </w:trPr>
        <w:tc>
          <w:tcPr>
            <w:tcW w:w="3685" w:type="dxa"/>
          </w:tcPr>
          <w:p w14:paraId="50233678" w14:textId="77777777" w:rsidR="008B493B" w:rsidRPr="00BA3F75" w:rsidRDefault="008B493B" w:rsidP="00E157AD">
            <w:pPr>
              <w:pStyle w:val="BodyText"/>
              <w:spacing w:before="60" w:after="60"/>
              <w:rPr>
                <w:rFonts w:cs="Arial"/>
                <w:i/>
                <w:szCs w:val="18"/>
              </w:rPr>
            </w:pPr>
            <w:r>
              <w:rPr>
                <w:i/>
                <w:szCs w:val="18"/>
              </w:rPr>
              <w:t>Aumento del valor tonal por color en el campo del 40 % (C, M, Y, K)</w:t>
            </w:r>
          </w:p>
        </w:tc>
        <w:tc>
          <w:tcPr>
            <w:tcW w:w="1844" w:type="dxa"/>
          </w:tcPr>
          <w:p w14:paraId="71ED7F7E" w14:textId="77777777" w:rsidR="008B493B" w:rsidRPr="00BA3F75" w:rsidRDefault="008B493B" w:rsidP="00E157AD">
            <w:pPr>
              <w:pStyle w:val="BodyText"/>
              <w:spacing w:before="60" w:after="60"/>
              <w:jc w:val="right"/>
              <w:rPr>
                <w:rFonts w:cs="Arial"/>
                <w:i/>
                <w:szCs w:val="18"/>
              </w:rPr>
            </w:pPr>
            <w:r>
              <w:rPr>
                <w:i/>
                <w:szCs w:val="18"/>
              </w:rPr>
              <w:t xml:space="preserve">Puntuación por </w:t>
            </w:r>
            <w:r>
              <w:rPr>
                <w:i/>
                <w:szCs w:val="18"/>
              </w:rPr>
              <w:br/>
              <w:t>evaluación</w:t>
            </w:r>
          </w:p>
        </w:tc>
      </w:tr>
      <w:tr w:rsidR="008B493B" w:rsidRPr="00BA3F75" w14:paraId="536F119E" w14:textId="77777777">
        <w:trPr>
          <w:trHeight w:val="20"/>
        </w:trPr>
        <w:tc>
          <w:tcPr>
            <w:tcW w:w="3685" w:type="dxa"/>
          </w:tcPr>
          <w:p w14:paraId="3C96BA80" w14:textId="77777777" w:rsidR="008B493B" w:rsidRPr="00BA3F75" w:rsidRDefault="008B493B" w:rsidP="00E157AD">
            <w:pPr>
              <w:pStyle w:val="BodyText"/>
              <w:spacing w:before="60" w:after="60"/>
              <w:rPr>
                <w:rFonts w:cs="Arial"/>
                <w:i/>
                <w:szCs w:val="18"/>
              </w:rPr>
            </w:pPr>
            <w:r>
              <w:rPr>
                <w:i/>
                <w:szCs w:val="18"/>
              </w:rPr>
              <w:t>Desviación inferior o igual a 2 %</w:t>
            </w:r>
          </w:p>
        </w:tc>
        <w:tc>
          <w:tcPr>
            <w:tcW w:w="1844" w:type="dxa"/>
          </w:tcPr>
          <w:p w14:paraId="7D7D8548" w14:textId="77777777" w:rsidR="008B493B" w:rsidRPr="00BA3F75" w:rsidRDefault="008B493B" w:rsidP="00E157AD">
            <w:pPr>
              <w:pStyle w:val="BodyText"/>
              <w:spacing w:before="60" w:after="60"/>
              <w:jc w:val="right"/>
              <w:rPr>
                <w:rFonts w:cs="Arial"/>
                <w:i/>
                <w:szCs w:val="18"/>
              </w:rPr>
            </w:pPr>
            <w:r>
              <w:rPr>
                <w:i/>
                <w:szCs w:val="18"/>
              </w:rPr>
              <w:t>2,5</w:t>
            </w:r>
          </w:p>
        </w:tc>
      </w:tr>
      <w:tr w:rsidR="008B493B" w:rsidRPr="00BA3F75" w14:paraId="631253ED" w14:textId="77777777">
        <w:trPr>
          <w:trHeight w:val="20"/>
        </w:trPr>
        <w:tc>
          <w:tcPr>
            <w:tcW w:w="3685" w:type="dxa"/>
          </w:tcPr>
          <w:p w14:paraId="6703BAFB" w14:textId="77777777" w:rsidR="008B493B" w:rsidRPr="00BA3F75" w:rsidRDefault="008B493B" w:rsidP="00E157AD">
            <w:pPr>
              <w:pStyle w:val="BodyText"/>
              <w:spacing w:before="60" w:after="60"/>
              <w:rPr>
                <w:rFonts w:cs="Arial"/>
                <w:i/>
                <w:szCs w:val="18"/>
              </w:rPr>
            </w:pPr>
            <w:r>
              <w:rPr>
                <w:i/>
                <w:szCs w:val="18"/>
              </w:rPr>
              <w:t>Desviación correspondiente al 5 %</w:t>
            </w:r>
          </w:p>
        </w:tc>
        <w:tc>
          <w:tcPr>
            <w:tcW w:w="1844" w:type="dxa"/>
          </w:tcPr>
          <w:p w14:paraId="15290E32" w14:textId="77777777" w:rsidR="008B493B" w:rsidRPr="00BA3F75" w:rsidRDefault="008B493B" w:rsidP="00E157AD">
            <w:pPr>
              <w:pStyle w:val="BodyText"/>
              <w:spacing w:before="60" w:after="60"/>
              <w:jc w:val="right"/>
              <w:rPr>
                <w:rFonts w:cs="Arial"/>
                <w:i/>
                <w:szCs w:val="18"/>
              </w:rPr>
            </w:pPr>
            <w:r>
              <w:rPr>
                <w:i/>
                <w:szCs w:val="18"/>
              </w:rPr>
              <w:t>1</w:t>
            </w:r>
          </w:p>
        </w:tc>
      </w:tr>
      <w:tr w:rsidR="008B493B" w:rsidRPr="00BA3F75" w14:paraId="6690230E" w14:textId="77777777">
        <w:trPr>
          <w:trHeight w:val="20"/>
        </w:trPr>
        <w:tc>
          <w:tcPr>
            <w:tcW w:w="3685" w:type="dxa"/>
          </w:tcPr>
          <w:p w14:paraId="512A9B0A" w14:textId="77777777" w:rsidR="008B493B" w:rsidRPr="00BA3F75" w:rsidRDefault="008B493B" w:rsidP="00E157AD">
            <w:pPr>
              <w:pStyle w:val="BodyText"/>
              <w:spacing w:before="60" w:after="60"/>
              <w:rPr>
                <w:rFonts w:cs="Arial"/>
                <w:i/>
                <w:szCs w:val="18"/>
              </w:rPr>
            </w:pPr>
            <w:r>
              <w:rPr>
                <w:i/>
                <w:szCs w:val="18"/>
              </w:rPr>
              <w:t>Desviación superior al 5 %</w:t>
            </w:r>
          </w:p>
        </w:tc>
        <w:tc>
          <w:tcPr>
            <w:tcW w:w="1844" w:type="dxa"/>
          </w:tcPr>
          <w:p w14:paraId="6A8AB6B5" w14:textId="77777777" w:rsidR="008B493B" w:rsidRPr="00BA3F75" w:rsidRDefault="008B493B" w:rsidP="00E157AD">
            <w:pPr>
              <w:pStyle w:val="BodyText"/>
              <w:spacing w:before="60" w:after="60"/>
              <w:jc w:val="right"/>
              <w:rPr>
                <w:rFonts w:cs="Arial"/>
                <w:i/>
                <w:szCs w:val="18"/>
              </w:rPr>
            </w:pPr>
            <w:r>
              <w:rPr>
                <w:i/>
                <w:szCs w:val="18"/>
              </w:rPr>
              <w:t>0</w:t>
            </w:r>
          </w:p>
        </w:tc>
      </w:tr>
    </w:tbl>
    <w:p w14:paraId="429DC01B" w14:textId="77777777" w:rsidR="0011000A" w:rsidRPr="00BA3F75" w:rsidRDefault="0011000A" w:rsidP="008F5B78">
      <w:pPr>
        <w:pStyle w:val="BodyText"/>
        <w:spacing w:before="120" w:after="120" w:line="276" w:lineRule="auto"/>
        <w:rPr>
          <w:rFonts w:cs="Arial"/>
          <w:i/>
          <w:szCs w:val="18"/>
        </w:rPr>
      </w:pPr>
      <w:r>
        <w:rPr>
          <w:color w:val="000000"/>
          <w:szCs w:val="18"/>
        </w:rPr>
        <w:t>Los puntos se atribuyen de forma proporcional entre el 2% y el 5%. El número mínimo de puntos es 1.</w:t>
      </w:r>
    </w:p>
    <w:p w14:paraId="38DF947D" w14:textId="77777777" w:rsidR="0013582F" w:rsidRPr="00BA3F75" w:rsidRDefault="0013582F" w:rsidP="008F5B78">
      <w:pPr>
        <w:pStyle w:val="BodyText"/>
        <w:spacing w:before="120" w:after="120" w:line="276" w:lineRule="auto"/>
        <w:rPr>
          <w:rFonts w:cs="Arial"/>
          <w:i/>
          <w:szCs w:val="18"/>
        </w:rPr>
      </w:pPr>
      <w:r>
        <w:rPr>
          <w:i/>
          <w:szCs w:val="18"/>
        </w:rPr>
        <w:t>Para la categoría de concurso 1, el valor de referencia es un 26,2 % de aumento del valor tonal en el campo del 40 %.</w:t>
      </w:r>
    </w:p>
    <w:p w14:paraId="74506097" w14:textId="77777777" w:rsidR="0013582F" w:rsidRPr="00BA3F75" w:rsidRDefault="0013582F" w:rsidP="008F5B78">
      <w:pPr>
        <w:pStyle w:val="BodyText"/>
        <w:spacing w:before="120" w:after="120" w:line="276" w:lineRule="auto"/>
        <w:rPr>
          <w:rFonts w:cs="Arial"/>
          <w:i/>
          <w:szCs w:val="18"/>
        </w:rPr>
      </w:pPr>
      <w:r>
        <w:rPr>
          <w:i/>
          <w:szCs w:val="18"/>
        </w:rPr>
        <w:t>Para las categorías de concurso 2 y 3, el valor de referencia es un 22 % de aumento del valor tonal en el campo del 40 %.</w:t>
      </w:r>
    </w:p>
    <w:p w14:paraId="0DFCEB03" w14:textId="5ABB1C7B" w:rsidR="007029B6" w:rsidRPr="00BA3F75" w:rsidRDefault="007029B6" w:rsidP="008F5B78">
      <w:pPr>
        <w:pStyle w:val="BodyText"/>
        <w:spacing w:before="120" w:after="120" w:line="276" w:lineRule="auto"/>
        <w:rPr>
          <w:rFonts w:cs="Arial"/>
          <w:i/>
          <w:szCs w:val="18"/>
        </w:rPr>
      </w:pPr>
      <w:r>
        <w:rPr>
          <w:color w:val="000000"/>
          <w:szCs w:val="18"/>
        </w:rPr>
        <w:t>.</w:t>
      </w:r>
    </w:p>
    <w:p w14:paraId="3AD08737" w14:textId="2B9A33DD" w:rsidR="00A109C2" w:rsidRDefault="00A109C2" w:rsidP="008F5B78">
      <w:pPr>
        <w:pStyle w:val="BodyText"/>
        <w:spacing w:before="120" w:after="120" w:line="276" w:lineRule="auto"/>
        <w:rPr>
          <w:rFonts w:cs="Arial"/>
          <w:i/>
          <w:szCs w:val="18"/>
        </w:rPr>
      </w:pPr>
      <w:r>
        <w:rPr>
          <w:i/>
          <w:szCs w:val="18"/>
        </w:rPr>
        <w:t>Para las categorías de concurso 4 y 5, el valor de referencia es el promedio de las mediciones de ganancia de punto en el campo del 40 % de las cinco mediciones de las impresiones de prueba.</w:t>
      </w:r>
    </w:p>
    <w:p w14:paraId="2A29693C" w14:textId="77777777" w:rsidR="00566976" w:rsidRPr="00BA3F75" w:rsidRDefault="00566976" w:rsidP="008F5B78">
      <w:pPr>
        <w:pStyle w:val="BodyText"/>
        <w:spacing w:before="120" w:after="120" w:line="276" w:lineRule="auto"/>
        <w:rPr>
          <w:rFonts w:cs="Arial"/>
          <w:i/>
          <w:szCs w:val="18"/>
          <w:lang w:val="en-GB"/>
        </w:rPr>
      </w:pPr>
    </w:p>
    <w:p w14:paraId="1A64A478" w14:textId="77777777" w:rsidR="00FA6867" w:rsidRDefault="00FA6867" w:rsidP="00AD5A0A">
      <w:pPr>
        <w:pStyle w:val="Heading3"/>
        <w:ind w:left="90"/>
        <w:jc w:val="left"/>
      </w:pPr>
      <w:bookmarkStart w:id="35" w:name="_Toc15658306"/>
    </w:p>
    <w:p w14:paraId="651CBD26" w14:textId="77777777" w:rsidR="00FA6867" w:rsidRDefault="00FA6867" w:rsidP="00AD5A0A">
      <w:pPr>
        <w:pStyle w:val="Heading3"/>
        <w:ind w:left="90"/>
        <w:jc w:val="left"/>
      </w:pPr>
    </w:p>
    <w:p w14:paraId="530FE7E9" w14:textId="77777777" w:rsidR="00FA6867" w:rsidRDefault="00FA6867" w:rsidP="00AD5A0A">
      <w:pPr>
        <w:pStyle w:val="Heading3"/>
        <w:ind w:left="90"/>
        <w:jc w:val="left"/>
      </w:pPr>
    </w:p>
    <w:p w14:paraId="6CE01A80" w14:textId="1A914BA6" w:rsidR="00F4752A" w:rsidRPr="00BA3F75" w:rsidRDefault="00F4752A" w:rsidP="00AD5A0A">
      <w:pPr>
        <w:pStyle w:val="Heading3"/>
        <w:ind w:left="90"/>
        <w:jc w:val="left"/>
      </w:pPr>
      <w:r>
        <w:t>2.3.2 Aumento del valor tonal en el 70% nominal</w:t>
      </w:r>
      <w:bookmarkEnd w:id="35"/>
    </w:p>
    <w:p w14:paraId="6C659250" w14:textId="77777777" w:rsidR="00F4752A" w:rsidRPr="00BA3F75" w:rsidRDefault="00F4752A" w:rsidP="008F5B78">
      <w:pPr>
        <w:autoSpaceDE w:val="0"/>
        <w:autoSpaceDN w:val="0"/>
        <w:adjustRightInd w:val="0"/>
        <w:spacing w:before="120" w:after="120" w:line="276" w:lineRule="auto"/>
        <w:rPr>
          <w:rFonts w:ascii="Verdana" w:hAnsi="Verdana" w:cs="Arial"/>
          <w:sz w:val="18"/>
          <w:szCs w:val="18"/>
        </w:rPr>
      </w:pPr>
      <w:r>
        <w:rPr>
          <w:rFonts w:ascii="Verdana" w:hAnsi="Verdana"/>
          <w:sz w:val="18"/>
          <w:szCs w:val="18"/>
        </w:rPr>
        <w:t xml:space="preserve">Los campos C2, C5, C3 y D2 del </w:t>
      </w:r>
      <w:proofErr w:type="spellStart"/>
      <w:r>
        <w:rPr>
          <w:rFonts w:ascii="Verdana" w:hAnsi="Verdana"/>
          <w:sz w:val="18"/>
          <w:szCs w:val="18"/>
        </w:rPr>
        <w:t>Cuboid</w:t>
      </w:r>
      <w:proofErr w:type="spellEnd"/>
      <w:r>
        <w:rPr>
          <w:rFonts w:ascii="Verdana" w:hAnsi="Verdana"/>
          <w:sz w:val="18"/>
          <w:szCs w:val="18"/>
        </w:rPr>
        <w:t xml:space="preserve"> se utilizan para la medición del aumento del valor tonal de CMYK en el campo del 70 %. Cada color se evalúa por separado. </w:t>
      </w:r>
    </w:p>
    <w:p w14:paraId="0FAB03F9" w14:textId="77777777" w:rsidR="00F4752A" w:rsidRPr="00BA3F75" w:rsidRDefault="00F4752A" w:rsidP="008F5B78">
      <w:pPr>
        <w:autoSpaceDE w:val="0"/>
        <w:autoSpaceDN w:val="0"/>
        <w:adjustRightInd w:val="0"/>
        <w:spacing w:before="120" w:after="120" w:line="276" w:lineRule="auto"/>
        <w:rPr>
          <w:rFonts w:ascii="Verdana" w:hAnsi="Verdana" w:cs="Arial"/>
          <w:sz w:val="18"/>
          <w:szCs w:val="18"/>
        </w:rPr>
      </w:pPr>
      <w:r>
        <w:rPr>
          <w:rFonts w:ascii="Verdana" w:hAnsi="Verdana"/>
          <w:sz w:val="18"/>
          <w:szCs w:val="18"/>
        </w:rPr>
        <w:t xml:space="preserve">En las categorías 1, 2 y 3, una desviación del 2 % o inferior del valor de referencia supone 2,5 puntos por color (4 x 2,5 = 10). Con una desviación de entre un 2 % y un 5 %, se atribuyen puntos proporcionalmente por color hasta el número mínimo de 1 punto. Con una desviación superior al 5 %, no se atribuyen puntos.  </w:t>
      </w:r>
    </w:p>
    <w:p w14:paraId="2EC41324" w14:textId="20AF391E" w:rsidR="00F4752A" w:rsidRPr="00BA3F75" w:rsidRDefault="00F4752A" w:rsidP="008F5B78">
      <w:pPr>
        <w:autoSpaceDE w:val="0"/>
        <w:autoSpaceDN w:val="0"/>
        <w:adjustRightInd w:val="0"/>
        <w:spacing w:before="120" w:after="120" w:line="276" w:lineRule="auto"/>
        <w:rPr>
          <w:rFonts w:ascii="Verdana" w:hAnsi="Verdana" w:cs="Arial"/>
          <w:i/>
          <w:iCs/>
          <w:sz w:val="18"/>
          <w:szCs w:val="18"/>
        </w:rPr>
      </w:pPr>
      <w:r>
        <w:rPr>
          <w:rFonts w:ascii="Verdana" w:hAnsi="Verdana"/>
          <w:i/>
          <w:iCs/>
          <w:sz w:val="18"/>
          <w:szCs w:val="18"/>
        </w:rPr>
        <w:t>Para las categorías de concurso 1, 2</w:t>
      </w:r>
      <w:r w:rsidR="009C5757">
        <w:rPr>
          <w:rFonts w:ascii="Verdana" w:hAnsi="Verdana"/>
          <w:i/>
          <w:iCs/>
          <w:sz w:val="18"/>
          <w:szCs w:val="18"/>
        </w:rPr>
        <w:t>,</w:t>
      </w:r>
      <w:r>
        <w:rPr>
          <w:rFonts w:ascii="Verdana" w:hAnsi="Verdana"/>
          <w:i/>
          <w:iCs/>
          <w:sz w:val="18"/>
          <w:szCs w:val="18"/>
        </w:rPr>
        <w:t xml:space="preserve"> 3</w:t>
      </w:r>
      <w:r w:rsidR="009C5757">
        <w:rPr>
          <w:rFonts w:ascii="Verdana" w:hAnsi="Verdana"/>
          <w:i/>
          <w:iCs/>
          <w:sz w:val="18"/>
          <w:szCs w:val="18"/>
        </w:rPr>
        <w:t>, 4 y 5</w:t>
      </w:r>
      <w:r>
        <w:rPr>
          <w:rFonts w:ascii="Verdana" w:hAnsi="Verdana"/>
          <w:i/>
          <w:iCs/>
          <w:sz w:val="18"/>
          <w:szCs w:val="18"/>
        </w:rPr>
        <w:t>:</w:t>
      </w:r>
    </w:p>
    <w:tbl>
      <w:tblPr>
        <w:tblW w:w="5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1844"/>
      </w:tblGrid>
      <w:tr w:rsidR="00A36C4C" w:rsidRPr="00BA3F75" w14:paraId="0508E52F" w14:textId="77777777">
        <w:trPr>
          <w:trHeight w:val="20"/>
        </w:trPr>
        <w:tc>
          <w:tcPr>
            <w:tcW w:w="3685" w:type="dxa"/>
          </w:tcPr>
          <w:p w14:paraId="331F21F2" w14:textId="77777777" w:rsidR="00A36C4C" w:rsidRPr="00BA3F75" w:rsidRDefault="00A36C4C" w:rsidP="00E157AD">
            <w:pPr>
              <w:pStyle w:val="BodyText"/>
              <w:spacing w:before="60" w:after="60"/>
              <w:rPr>
                <w:rFonts w:cs="Arial"/>
                <w:i/>
                <w:szCs w:val="18"/>
              </w:rPr>
            </w:pPr>
            <w:r>
              <w:rPr>
                <w:i/>
                <w:szCs w:val="18"/>
              </w:rPr>
              <w:t>Aumento del valor tonal por color en el campo del 70% (C, M, Y, K)</w:t>
            </w:r>
          </w:p>
        </w:tc>
        <w:tc>
          <w:tcPr>
            <w:tcW w:w="1844" w:type="dxa"/>
          </w:tcPr>
          <w:p w14:paraId="4C6620E6" w14:textId="77777777" w:rsidR="00A36C4C" w:rsidRPr="00BA3F75" w:rsidRDefault="00A36C4C" w:rsidP="00E157AD">
            <w:pPr>
              <w:pStyle w:val="BodyText"/>
              <w:spacing w:before="60" w:after="60"/>
              <w:jc w:val="right"/>
              <w:rPr>
                <w:rFonts w:cs="Arial"/>
                <w:i/>
                <w:szCs w:val="18"/>
              </w:rPr>
            </w:pPr>
            <w:r>
              <w:rPr>
                <w:i/>
                <w:szCs w:val="18"/>
              </w:rPr>
              <w:t xml:space="preserve">Puntuación por </w:t>
            </w:r>
            <w:r>
              <w:rPr>
                <w:i/>
                <w:szCs w:val="18"/>
              </w:rPr>
              <w:br/>
              <w:t>evaluación</w:t>
            </w:r>
          </w:p>
        </w:tc>
      </w:tr>
      <w:tr w:rsidR="00A36C4C" w:rsidRPr="00BA3F75" w14:paraId="0498C987" w14:textId="77777777">
        <w:trPr>
          <w:trHeight w:val="20"/>
        </w:trPr>
        <w:tc>
          <w:tcPr>
            <w:tcW w:w="3685" w:type="dxa"/>
          </w:tcPr>
          <w:p w14:paraId="414CF672" w14:textId="77777777" w:rsidR="00A36C4C" w:rsidRPr="00BA3F75" w:rsidRDefault="00A36C4C" w:rsidP="00E157AD">
            <w:pPr>
              <w:pStyle w:val="BodyText"/>
              <w:spacing w:before="60" w:after="60"/>
              <w:rPr>
                <w:rFonts w:cs="Arial"/>
                <w:i/>
                <w:szCs w:val="18"/>
              </w:rPr>
            </w:pPr>
            <w:r>
              <w:rPr>
                <w:i/>
                <w:szCs w:val="18"/>
              </w:rPr>
              <w:t>Desviación inferior o igual a 2 %</w:t>
            </w:r>
          </w:p>
        </w:tc>
        <w:tc>
          <w:tcPr>
            <w:tcW w:w="1844" w:type="dxa"/>
          </w:tcPr>
          <w:p w14:paraId="409739FF" w14:textId="77777777" w:rsidR="00A36C4C" w:rsidRPr="00BA3F75" w:rsidRDefault="00A36C4C" w:rsidP="00E157AD">
            <w:pPr>
              <w:pStyle w:val="BodyText"/>
              <w:spacing w:before="60" w:after="60"/>
              <w:jc w:val="right"/>
              <w:rPr>
                <w:rFonts w:cs="Arial"/>
                <w:i/>
                <w:szCs w:val="18"/>
              </w:rPr>
            </w:pPr>
            <w:r>
              <w:rPr>
                <w:i/>
                <w:szCs w:val="18"/>
              </w:rPr>
              <w:t>2,5</w:t>
            </w:r>
          </w:p>
        </w:tc>
      </w:tr>
      <w:tr w:rsidR="00A36C4C" w:rsidRPr="00BA3F75" w14:paraId="75175201" w14:textId="77777777">
        <w:trPr>
          <w:trHeight w:val="20"/>
        </w:trPr>
        <w:tc>
          <w:tcPr>
            <w:tcW w:w="3685" w:type="dxa"/>
          </w:tcPr>
          <w:p w14:paraId="7477E401" w14:textId="77777777" w:rsidR="00A36C4C" w:rsidRPr="00BA3F75" w:rsidRDefault="00A36C4C" w:rsidP="00E157AD">
            <w:pPr>
              <w:pStyle w:val="BodyText"/>
              <w:spacing w:before="60" w:after="60"/>
              <w:rPr>
                <w:rFonts w:cs="Arial"/>
                <w:i/>
                <w:szCs w:val="18"/>
              </w:rPr>
            </w:pPr>
            <w:r>
              <w:rPr>
                <w:i/>
                <w:szCs w:val="18"/>
              </w:rPr>
              <w:t>Desviación correspondiente al 5 %</w:t>
            </w:r>
          </w:p>
        </w:tc>
        <w:tc>
          <w:tcPr>
            <w:tcW w:w="1844" w:type="dxa"/>
          </w:tcPr>
          <w:p w14:paraId="367301C2" w14:textId="77777777" w:rsidR="00A36C4C" w:rsidRPr="00BA3F75" w:rsidRDefault="00A36C4C" w:rsidP="00E157AD">
            <w:pPr>
              <w:pStyle w:val="BodyText"/>
              <w:spacing w:before="60" w:after="60"/>
              <w:jc w:val="right"/>
              <w:rPr>
                <w:rFonts w:cs="Arial"/>
                <w:i/>
                <w:szCs w:val="18"/>
              </w:rPr>
            </w:pPr>
            <w:r>
              <w:rPr>
                <w:i/>
                <w:szCs w:val="18"/>
              </w:rPr>
              <w:t>1</w:t>
            </w:r>
          </w:p>
        </w:tc>
      </w:tr>
      <w:tr w:rsidR="00A36C4C" w:rsidRPr="00BA3F75" w14:paraId="09460973" w14:textId="77777777">
        <w:trPr>
          <w:trHeight w:val="20"/>
        </w:trPr>
        <w:tc>
          <w:tcPr>
            <w:tcW w:w="3685" w:type="dxa"/>
          </w:tcPr>
          <w:p w14:paraId="1AB1EB19" w14:textId="77777777" w:rsidR="00A36C4C" w:rsidRPr="00BA3F75" w:rsidRDefault="00A36C4C" w:rsidP="00E157AD">
            <w:pPr>
              <w:pStyle w:val="BodyText"/>
              <w:spacing w:before="60" w:after="60"/>
              <w:rPr>
                <w:rFonts w:cs="Arial"/>
                <w:i/>
                <w:szCs w:val="18"/>
              </w:rPr>
            </w:pPr>
            <w:r>
              <w:rPr>
                <w:i/>
                <w:szCs w:val="18"/>
              </w:rPr>
              <w:t>Desviación superior al 5 %</w:t>
            </w:r>
          </w:p>
        </w:tc>
        <w:tc>
          <w:tcPr>
            <w:tcW w:w="1844" w:type="dxa"/>
          </w:tcPr>
          <w:p w14:paraId="3694E5F0" w14:textId="77777777" w:rsidR="00A36C4C" w:rsidRPr="00BA3F75" w:rsidRDefault="00A36C4C" w:rsidP="00E157AD">
            <w:pPr>
              <w:pStyle w:val="BodyText"/>
              <w:spacing w:before="60" w:after="60"/>
              <w:jc w:val="right"/>
              <w:rPr>
                <w:rFonts w:cs="Arial"/>
                <w:i/>
                <w:szCs w:val="18"/>
              </w:rPr>
            </w:pPr>
            <w:r>
              <w:rPr>
                <w:i/>
                <w:szCs w:val="18"/>
              </w:rPr>
              <w:t>0</w:t>
            </w:r>
          </w:p>
        </w:tc>
      </w:tr>
    </w:tbl>
    <w:p w14:paraId="5EE52B69" w14:textId="77777777" w:rsidR="005076E3" w:rsidRPr="00BA3F75" w:rsidRDefault="005076E3" w:rsidP="008F5B78">
      <w:pPr>
        <w:pStyle w:val="BodyText"/>
        <w:spacing w:before="120" w:after="120" w:line="276" w:lineRule="auto"/>
        <w:rPr>
          <w:rFonts w:cs="Arial"/>
          <w:i/>
          <w:szCs w:val="18"/>
        </w:rPr>
      </w:pPr>
      <w:r>
        <w:rPr>
          <w:color w:val="000000"/>
          <w:szCs w:val="18"/>
        </w:rPr>
        <w:t>Los puntos se atribuyen de forma proporcional entre el 2% y el 5%. El número mínimo de puntos es 1.</w:t>
      </w:r>
    </w:p>
    <w:p w14:paraId="18BF428C" w14:textId="77777777" w:rsidR="00F4752A" w:rsidRPr="00BA3F75" w:rsidRDefault="00F4752A" w:rsidP="008F5B78">
      <w:pPr>
        <w:pStyle w:val="BodyText"/>
        <w:spacing w:before="120" w:after="120" w:line="276" w:lineRule="auto"/>
        <w:rPr>
          <w:rFonts w:cs="Arial"/>
          <w:i/>
          <w:szCs w:val="18"/>
        </w:rPr>
      </w:pPr>
      <w:r>
        <w:rPr>
          <w:i/>
          <w:szCs w:val="18"/>
        </w:rPr>
        <w:t>Para la categoría de concurso 1, el valor de referencia es un 19,8% de aumento del valor tonal en el campo del 70%.</w:t>
      </w:r>
    </w:p>
    <w:p w14:paraId="7C68C1CF" w14:textId="77777777" w:rsidR="00F4752A" w:rsidRPr="00BA3F75" w:rsidRDefault="00F4752A" w:rsidP="008F5B78">
      <w:pPr>
        <w:pStyle w:val="BodyText"/>
        <w:spacing w:before="120" w:after="120" w:line="276" w:lineRule="auto"/>
        <w:rPr>
          <w:rFonts w:cs="Arial"/>
          <w:i/>
          <w:szCs w:val="18"/>
        </w:rPr>
      </w:pPr>
      <w:r>
        <w:rPr>
          <w:i/>
          <w:szCs w:val="18"/>
        </w:rPr>
        <w:t>Para las categorías de concurso 2 y 3, el valor de referencia es un 17,6% de aumento del valor tonal en el campo del 70%.</w:t>
      </w:r>
    </w:p>
    <w:p w14:paraId="70ECE7DC" w14:textId="70C60BAF" w:rsidR="00F4752A" w:rsidRPr="00BA3F75" w:rsidRDefault="005C6B3D" w:rsidP="00BC0519">
      <w:pPr>
        <w:autoSpaceDE w:val="0"/>
        <w:autoSpaceDN w:val="0"/>
        <w:adjustRightInd w:val="0"/>
        <w:spacing w:before="120" w:after="120" w:line="276" w:lineRule="auto"/>
        <w:rPr>
          <w:rFonts w:cs="Arial"/>
          <w:i/>
          <w:szCs w:val="18"/>
        </w:rPr>
      </w:pPr>
      <w:r>
        <w:rPr>
          <w:rFonts w:ascii="Verdana" w:hAnsi="Verdana"/>
          <w:sz w:val="18"/>
          <w:szCs w:val="18"/>
        </w:rPr>
        <w:br/>
      </w:r>
      <w:r w:rsidR="00F4752A">
        <w:rPr>
          <w:i/>
          <w:szCs w:val="18"/>
        </w:rPr>
        <w:t xml:space="preserve">Para las categorías de concurso 4 y 5, el valor de referencia es el siguiente: </w:t>
      </w:r>
      <w:r w:rsidR="00F4752A">
        <w:rPr>
          <w:i/>
          <w:szCs w:val="18"/>
        </w:rPr>
        <w:br/>
        <w:t xml:space="preserve">el 76 % del promedio de las mediciones de ganancia de punto en el campo del 70 % de todas las impresiones de prueba. </w:t>
      </w:r>
    </w:p>
    <w:p w14:paraId="4B87E9B8" w14:textId="77777777" w:rsidR="00F4752A" w:rsidRPr="00BA3F75" w:rsidRDefault="00267D42" w:rsidP="008F5B78">
      <w:pPr>
        <w:pStyle w:val="BodyText"/>
        <w:spacing w:before="120" w:after="120" w:line="276" w:lineRule="auto"/>
        <w:rPr>
          <w:rFonts w:cs="Arial"/>
          <w:i/>
          <w:szCs w:val="18"/>
        </w:rPr>
      </w:pPr>
      <w:r>
        <w:rPr>
          <w:i/>
          <w:noProof/>
          <w:szCs w:val="18"/>
        </w:rPr>
        <mc:AlternateContent>
          <mc:Choice Requires="wps">
            <w:drawing>
              <wp:inline distT="0" distB="0" distL="0" distR="0" wp14:anchorId="09B16396" wp14:editId="4C8E87A9">
                <wp:extent cx="4815205" cy="447675"/>
                <wp:effectExtent l="9525" t="13970" r="13970" b="5080"/>
                <wp:docPr id="1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205" cy="447675"/>
                        </a:xfrm>
                        <a:prstGeom prst="rect">
                          <a:avLst/>
                        </a:prstGeom>
                        <a:solidFill>
                          <a:srgbClr val="DDDDDD"/>
                        </a:solidFill>
                        <a:ln w="9525">
                          <a:solidFill>
                            <a:srgbClr val="000000"/>
                          </a:solidFill>
                          <a:miter lim="800000"/>
                          <a:headEnd/>
                          <a:tailEnd/>
                        </a:ln>
                      </wps:spPr>
                      <wps:txbx>
                        <w:txbxContent>
                          <w:p w14:paraId="1F350498" w14:textId="77777777" w:rsidR="00972941" w:rsidRPr="00AE6CF8" w:rsidRDefault="00972941" w:rsidP="00F4752A">
                            <w:pPr>
                              <w:pStyle w:val="BodyText"/>
                              <w:spacing w:line="312" w:lineRule="auto"/>
                              <w:rPr>
                                <w:i/>
                                <w:szCs w:val="18"/>
                              </w:rPr>
                            </w:pPr>
                            <w:r>
                              <w:rPr>
                                <w:i/>
                                <w:szCs w:val="18"/>
                              </w:rPr>
                              <w:t>Ejemplo: el aumento medio del valor tonal en un 40 % nominal es del 25 %. En este caso, el valor de referencia para el aumento del valor tonal en un 70 % nominal será del 19 %, es decir: 25 x 0,76 = 19.</w:t>
                            </w:r>
                          </w:p>
                          <w:p w14:paraId="4FFE0493" w14:textId="77777777" w:rsidR="00972941" w:rsidRPr="00975ECF" w:rsidRDefault="00972941" w:rsidP="00F4752A">
                            <w:pPr>
                              <w:pStyle w:val="EndnoteText"/>
                              <w:rPr>
                                <w:rFonts w:ascii="Verdana" w:hAnsi="Verdana"/>
                                <w:i/>
                                <w:sz w:val="16"/>
                                <w:szCs w:val="16"/>
                              </w:rPr>
                            </w:pPr>
                          </w:p>
                        </w:txbxContent>
                      </wps:txbx>
                      <wps:bodyPr rot="0" vert="horz" wrap="square" lIns="91440" tIns="45720" rIns="91440" bIns="45720" anchor="t" anchorCtr="0" upright="1">
                        <a:noAutofit/>
                      </wps:bodyPr>
                    </wps:wsp>
                  </a:graphicData>
                </a:graphic>
              </wp:inline>
            </w:drawing>
          </mc:Choice>
          <mc:Fallback>
            <w:pict>
              <v:shape w14:anchorId="09B16396" id="Text Box 363" o:spid="_x0000_s1036" type="#_x0000_t202" style="width:379.15pt;height:3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" fillcolor="#ddd">
                <v:textbox>
                  <w:txbxContent>
                    <w:p w14:paraId="1F350498" w14:textId="77777777" w:rsidR="00972941" w:rsidRPr="00AE6CF8" w:rsidRDefault="00972941" w:rsidP="00F4752A">
                      <w:pPr>
                        <w:pStyle w:val="BodyText"/>
                        <w:spacing w:line="312" w:lineRule="auto"/>
                        <w:rPr>
                          <w:i/>
                          <w:szCs w:val="18"/>
                        </w:rPr>
                      </w:pPr>
                      <w:r>
                        <w:rPr>
                          <w:i/>
                          <w:szCs w:val="18"/>
                        </w:rPr>
                        <w:t>Ejemplo: el aumento medio del valor tonal en un 40 % nominal es del 25 %. En este caso, el valor de referencia para el aumento del valor tonal en un 70 % nominal será del 19 %, es decir: 25 x 0,76 = 19.</w:t>
                      </w:r>
                    </w:p>
                    <w:p w14:paraId="4FFE0493" w14:textId="77777777" w:rsidR="00972941" w:rsidRPr="00975ECF" w:rsidRDefault="00972941" w:rsidP="00F4752A">
                      <w:pPr>
                        <w:pStyle w:val="EndnoteText"/>
                        <w:rPr>
                          <w:rFonts w:ascii="Verdana" w:hAnsi="Verdana"/>
                          <w:i/>
                          <w:sz w:val="16"/>
                          <w:szCs w:val="16"/>
                        </w:rPr>
                      </w:pPr>
                    </w:p>
                  </w:txbxContent>
                </v:textbox>
                <w10:anchorlock/>
              </v:shape>
            </w:pict>
          </mc:Fallback>
        </mc:AlternateContent>
      </w:r>
    </w:p>
    <w:p w14:paraId="01713102" w14:textId="77777777" w:rsidR="00B82562" w:rsidRPr="00BA3F75" w:rsidRDefault="00B82562" w:rsidP="008F5B78">
      <w:pPr>
        <w:spacing w:before="120" w:after="120" w:line="276" w:lineRule="auto"/>
        <w:rPr>
          <w:rFonts w:ascii="Verdana" w:hAnsi="Verdana" w:cs="Arial"/>
          <w:b/>
          <w:sz w:val="18"/>
          <w:lang w:val="en-GB"/>
        </w:rPr>
      </w:pPr>
    </w:p>
    <w:p w14:paraId="381E08FE" w14:textId="13C7AA25" w:rsidR="00D6258C" w:rsidRPr="00566976" w:rsidRDefault="005C6B3D" w:rsidP="00566976">
      <w:pPr>
        <w:pStyle w:val="Heading2"/>
      </w:pPr>
      <w:r>
        <w:lastRenderedPageBreak/>
        <w:br/>
      </w:r>
      <w:bookmarkStart w:id="36" w:name="_Toc15658307"/>
      <w:r>
        <w:t>2.4 Balance de grises en la impresión</w:t>
      </w:r>
      <w:bookmarkEnd w:id="36"/>
    </w:p>
    <w:p w14:paraId="734BC73F" w14:textId="6DD715D2" w:rsidR="00AE6CF8" w:rsidRPr="00BA3F75" w:rsidRDefault="0044263D" w:rsidP="008F5B78">
      <w:pPr>
        <w:pStyle w:val="BodyText"/>
        <w:spacing w:before="120" w:after="120" w:line="276" w:lineRule="auto"/>
        <w:rPr>
          <w:rFonts w:cs="Arial"/>
          <w:szCs w:val="18"/>
        </w:rPr>
      </w:pPr>
      <w:r>
        <w:rPr>
          <w:noProof/>
        </w:rPr>
        <mc:AlternateContent>
          <mc:Choice Requires="wpg">
            <w:drawing>
              <wp:anchor distT="0" distB="0" distL="114300" distR="114300" simplePos="0" relativeHeight="251666944" behindDoc="0" locked="0" layoutInCell="1" allowOverlap="1" wp14:anchorId="14225DB1" wp14:editId="12F74D37">
                <wp:simplePos x="0" y="0"/>
                <wp:positionH relativeFrom="column">
                  <wp:posOffset>-1988</wp:posOffset>
                </wp:positionH>
                <wp:positionV relativeFrom="paragraph">
                  <wp:posOffset>323270</wp:posOffset>
                </wp:positionV>
                <wp:extent cx="5974715" cy="2495550"/>
                <wp:effectExtent l="0" t="0" r="26035" b="19050"/>
                <wp:wrapTopAndBottom/>
                <wp:docPr id="52" name="Group 52"/>
                <wp:cNvGraphicFramePr/>
                <a:graphic xmlns:a="http://schemas.openxmlformats.org/drawingml/2006/main">
                  <a:graphicData uri="http://schemas.microsoft.com/office/word/2010/wordprocessingGroup">
                    <wpg:wgp>
                      <wpg:cNvGrpSpPr/>
                      <wpg:grpSpPr>
                        <a:xfrm>
                          <a:off x="0" y="0"/>
                          <a:ext cx="5974715" cy="2495550"/>
                          <a:chOff x="0" y="0"/>
                          <a:chExt cx="5974715" cy="2495550"/>
                        </a:xfrm>
                      </wpg:grpSpPr>
                      <wps:wsp>
                        <wps:cNvPr id="12" name="Text Box 265"/>
                        <wps:cNvSpPr txBox="1">
                          <a:spLocks noChangeArrowheads="1"/>
                        </wps:cNvSpPr>
                        <wps:spPr bwMode="auto">
                          <a:xfrm>
                            <a:off x="1773141" y="357809"/>
                            <a:ext cx="1584960" cy="159512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14:paraId="52B0CC69" w14:textId="77777777" w:rsidR="00972941" w:rsidRPr="004A764C" w:rsidRDefault="00972941" w:rsidP="00ED5F90">
                              <w:pPr>
                                <w:spacing w:line="223" w:lineRule="auto"/>
                                <w:rPr>
                                  <w:rFonts w:ascii="Verdana" w:hAnsi="Verdana"/>
                                  <w:sz w:val="16"/>
                                  <w:szCs w:val="16"/>
                                </w:rPr>
                              </w:pPr>
                              <w:r>
                                <w:rPr>
                                  <w:rFonts w:ascii="Verdana" w:hAnsi="Verdana"/>
                                  <w:sz w:val="16"/>
                                  <w:szCs w:val="16"/>
                                </w:rPr>
                                <w:t>Papel</w:t>
                              </w:r>
                            </w:p>
                            <w:p w14:paraId="639EADA3" w14:textId="77777777" w:rsidR="00972941" w:rsidRPr="004A764C" w:rsidRDefault="00972941" w:rsidP="00ED5F90">
                              <w:pPr>
                                <w:spacing w:line="223" w:lineRule="auto"/>
                                <w:rPr>
                                  <w:rFonts w:ascii="Verdana" w:hAnsi="Verdana"/>
                                  <w:sz w:val="16"/>
                                  <w:szCs w:val="16"/>
                                </w:rPr>
                              </w:pPr>
                            </w:p>
                            <w:p w14:paraId="597829B8" w14:textId="388AC101" w:rsidR="00972941" w:rsidRPr="004A764C" w:rsidRDefault="00972941" w:rsidP="00ED5F90">
                              <w:pPr>
                                <w:spacing w:line="223" w:lineRule="auto"/>
                                <w:rPr>
                                  <w:rFonts w:ascii="Verdana" w:hAnsi="Verdana"/>
                                  <w:sz w:val="16"/>
                                  <w:szCs w:val="16"/>
                                </w:rPr>
                              </w:pPr>
                              <w:r>
                                <w:rPr>
                                  <w:rFonts w:ascii="Verdana" w:hAnsi="Verdana"/>
                                  <w:sz w:val="16"/>
                                  <w:szCs w:val="16"/>
                                </w:rPr>
                                <w:t>Gris claro; aquí, dentro de la tolerancia</w:t>
                              </w:r>
                            </w:p>
                            <w:p w14:paraId="71E55A12" w14:textId="77777777" w:rsidR="00972941" w:rsidRPr="004A764C" w:rsidRDefault="00972941" w:rsidP="00ED5F90">
                              <w:pPr>
                                <w:spacing w:line="223" w:lineRule="auto"/>
                                <w:rPr>
                                  <w:rFonts w:ascii="Verdana" w:hAnsi="Verdana"/>
                                  <w:sz w:val="16"/>
                                  <w:szCs w:val="16"/>
                                </w:rPr>
                              </w:pPr>
                            </w:p>
                            <w:p w14:paraId="06BD69C4" w14:textId="300B7346" w:rsidR="00972941" w:rsidRPr="004A764C" w:rsidRDefault="00972941" w:rsidP="00ED5F90">
                              <w:pPr>
                                <w:spacing w:line="223" w:lineRule="auto"/>
                                <w:rPr>
                                  <w:rFonts w:ascii="Verdana" w:hAnsi="Verdana"/>
                                  <w:sz w:val="16"/>
                                  <w:szCs w:val="16"/>
                                </w:rPr>
                              </w:pPr>
                              <w:r>
                                <w:rPr>
                                  <w:rFonts w:ascii="Verdana" w:hAnsi="Verdana"/>
                                  <w:sz w:val="16"/>
                                  <w:szCs w:val="16"/>
                                </w:rPr>
                                <w:t>Gris medio; aquí, fuera de la tolerancia</w:t>
                              </w:r>
                            </w:p>
                            <w:p w14:paraId="2B8F362F" w14:textId="77777777" w:rsidR="00972941" w:rsidRPr="00B82562" w:rsidRDefault="00972941" w:rsidP="00ED5F90">
                              <w:pPr>
                                <w:spacing w:line="223" w:lineRule="auto"/>
                                <w:rPr>
                                  <w:rFonts w:ascii="Verdana" w:hAnsi="Verdana"/>
                                  <w:sz w:val="12"/>
                                  <w:szCs w:val="12"/>
                                </w:rPr>
                              </w:pPr>
                            </w:p>
                            <w:p w14:paraId="301E6278" w14:textId="5FC8381F" w:rsidR="00972941" w:rsidRPr="004A764C" w:rsidRDefault="00972941" w:rsidP="00ED5F90">
                              <w:pPr>
                                <w:spacing w:line="223" w:lineRule="auto"/>
                                <w:rPr>
                                  <w:rFonts w:ascii="Verdana" w:hAnsi="Verdana"/>
                                  <w:sz w:val="16"/>
                                  <w:szCs w:val="16"/>
                                </w:rPr>
                              </w:pPr>
                              <w:r>
                                <w:rPr>
                                  <w:rFonts w:ascii="Verdana" w:hAnsi="Verdana"/>
                                  <w:sz w:val="16"/>
                                  <w:szCs w:val="16"/>
                                </w:rPr>
                                <w:t>Gris oscuro; aquí, dentro de la tolerancia</w:t>
                              </w:r>
                            </w:p>
                            <w:p w14:paraId="18B474AE" w14:textId="77777777" w:rsidR="00972941" w:rsidRPr="00B82562" w:rsidRDefault="00972941" w:rsidP="00ED5F90">
                              <w:pPr>
                                <w:spacing w:line="223" w:lineRule="auto"/>
                                <w:rPr>
                                  <w:rFonts w:ascii="Verdana" w:hAnsi="Verdana"/>
                                  <w:sz w:val="10"/>
                                  <w:szCs w:val="10"/>
                                </w:rPr>
                              </w:pPr>
                            </w:p>
                            <w:p w14:paraId="5DECFDF1" w14:textId="77777777" w:rsidR="00972941" w:rsidRPr="00ED5F90" w:rsidRDefault="00972941" w:rsidP="00ED5F90">
                              <w:pPr>
                                <w:spacing w:line="223" w:lineRule="auto"/>
                                <w:rPr>
                                  <w:rFonts w:ascii="Verdana" w:hAnsi="Verdana"/>
                                  <w:sz w:val="16"/>
                                  <w:szCs w:val="16"/>
                                </w:rPr>
                              </w:pPr>
                              <w:r>
                                <w:rPr>
                                  <w:rFonts w:ascii="Verdana" w:hAnsi="Verdana"/>
                                  <w:sz w:val="16"/>
                                  <w:szCs w:val="16"/>
                                </w:rPr>
                                <w:t>Negro 4c</w:t>
                              </w:r>
                            </w:p>
                            <w:p w14:paraId="67D6F25F" w14:textId="77777777" w:rsidR="00972941" w:rsidRPr="009A05E4" w:rsidRDefault="00972941" w:rsidP="00F30131">
                              <w:pPr>
                                <w:rPr>
                                  <w:rFonts w:ascii="Verdana" w:hAnsi="Verdana"/>
                                  <w:sz w:val="16"/>
                                </w:rPr>
                              </w:pPr>
                            </w:p>
                          </w:txbxContent>
                        </wps:txbx>
                        <wps:bodyPr rot="0" vert="horz" wrap="square" lIns="0" tIns="0" rIns="0" bIns="0" anchor="t" anchorCtr="0" upright="1">
                          <a:noAutofit/>
                        </wps:bodyPr>
                      </wps:wsp>
                      <wpg:grpSp>
                        <wpg:cNvPr id="41" name="Group 41"/>
                        <wpg:cNvGrpSpPr/>
                        <wpg:grpSpPr>
                          <a:xfrm>
                            <a:off x="0" y="0"/>
                            <a:ext cx="5974715" cy="2495550"/>
                            <a:chOff x="0" y="0"/>
                            <a:chExt cx="5974715" cy="2495550"/>
                          </a:xfrm>
                        </wpg:grpSpPr>
                        <wps:wsp>
                          <wps:cNvPr id="15" name="Text Box 324"/>
                          <wps:cNvSpPr txBox="1">
                            <a:spLocks noChangeArrowheads="1"/>
                          </wps:cNvSpPr>
                          <wps:spPr bwMode="auto">
                            <a:xfrm>
                              <a:off x="3457575" y="103367"/>
                              <a:ext cx="2517140" cy="2392183"/>
                            </a:xfrm>
                            <a:prstGeom prst="rect">
                              <a:avLst/>
                            </a:prstGeom>
                            <a:solidFill>
                              <a:srgbClr val="C0C0C0">
                                <a:alpha val="50000"/>
                              </a:srgbClr>
                            </a:solidFill>
                            <a:ln w="9525">
                              <a:solidFill>
                                <a:srgbClr val="000000"/>
                              </a:solidFill>
                              <a:miter lim="800000"/>
                              <a:headEnd/>
                              <a:tailEnd/>
                            </a:ln>
                          </wps:spPr>
                          <wps:txbx>
                            <w:txbxContent>
                              <w:p w14:paraId="768D28B4" w14:textId="73B38013" w:rsidR="00972941" w:rsidRPr="00AE6CF8" w:rsidRDefault="00972941" w:rsidP="00AE6CF8">
                                <w:pPr>
                                  <w:pStyle w:val="EndnoteText"/>
                                  <w:spacing w:before="120" w:after="120"/>
                                  <w:rPr>
                                    <w:rFonts w:ascii="Verdana" w:hAnsi="Verdana"/>
                                    <w:i/>
                                    <w:sz w:val="18"/>
                                    <w:szCs w:val="18"/>
                                  </w:rPr>
                                </w:pPr>
                                <w:r>
                                  <w:rPr>
                                    <w:rFonts w:ascii="Verdana" w:hAnsi="Verdana"/>
                                    <w:i/>
                                    <w:sz w:val="18"/>
                                    <w:szCs w:val="18"/>
                                  </w:rPr>
                                  <w:t xml:space="preserve">El eje individual de referencia de grises es la línea entre el color del papel y CMYK (negro 4c). </w:t>
                                </w:r>
                              </w:p>
                              <w:p w14:paraId="205F7049" w14:textId="26899D37" w:rsidR="00972941" w:rsidRPr="00AE6CF8" w:rsidRDefault="00972941" w:rsidP="00AE6CF8">
                                <w:pPr>
                                  <w:pStyle w:val="EndnoteText"/>
                                  <w:spacing w:before="120" w:after="120"/>
                                  <w:rPr>
                                    <w:rFonts w:ascii="Verdana" w:hAnsi="Verdana"/>
                                    <w:i/>
                                    <w:sz w:val="18"/>
                                    <w:szCs w:val="18"/>
                                  </w:rPr>
                                </w:pPr>
                                <w:r>
                                  <w:rPr>
                                    <w:rFonts w:ascii="Verdana" w:hAnsi="Verdana"/>
                                    <w:i/>
                                    <w:sz w:val="18"/>
                                    <w:szCs w:val="18"/>
                                  </w:rPr>
                                  <w:t xml:space="preserve">Generalmente, este eje de grises no es paralelo al eje de luminosidad L*, sino oblicuo, ya que el matiz amarillo típico del papel prensa se reduce en las zonas oscuras. </w:t>
                                </w:r>
                              </w:p>
                              <w:p w14:paraId="086373C5" w14:textId="253195C5" w:rsidR="00972941" w:rsidRPr="00AE6CF8" w:rsidRDefault="00972941" w:rsidP="00AE6CF8">
                                <w:pPr>
                                  <w:pStyle w:val="EndnoteText"/>
                                  <w:spacing w:before="120" w:after="120"/>
                                  <w:rPr>
                                    <w:rFonts w:ascii="Verdana" w:hAnsi="Verdana"/>
                                    <w:i/>
                                    <w:sz w:val="18"/>
                                    <w:szCs w:val="18"/>
                                  </w:rPr>
                                </w:pPr>
                                <w:r>
                                  <w:rPr>
                                    <w:rFonts w:ascii="Verdana" w:hAnsi="Verdana"/>
                                    <w:i/>
                                    <w:sz w:val="18"/>
                                    <w:szCs w:val="18"/>
                                  </w:rPr>
                                  <w:t>Los tonos grises CMY impresos se comparan con el eje de referencia de grises. La desviación se indica como “Delta C* absoluto”.</w:t>
                                </w:r>
                              </w:p>
                              <w:p w14:paraId="6A5CF879" w14:textId="77777777" w:rsidR="00972941" w:rsidRPr="00AE6CF8" w:rsidRDefault="00972941" w:rsidP="00C01BD0">
                                <w:pPr>
                                  <w:pStyle w:val="EndnoteText"/>
                                  <w:rPr>
                                    <w:rFonts w:ascii="Verdana" w:hAnsi="Verdana"/>
                                    <w:i/>
                                    <w:sz w:val="18"/>
                                    <w:szCs w:val="18"/>
                                    <w:lang w:val="en-IN"/>
                                  </w:rPr>
                                </w:pPr>
                              </w:p>
                            </w:txbxContent>
                          </wps:txbx>
                          <wps:bodyPr rot="0" vert="horz" wrap="square" lIns="91440" tIns="45720" rIns="91440" bIns="45720" anchor="t" anchorCtr="0" upright="1">
                            <a:noAutofit/>
                          </wps:bodyPr>
                        </wps:wsp>
                        <pic:pic xmlns:pic="http://schemas.openxmlformats.org/drawingml/2006/picture">
                          <pic:nvPicPr>
                            <pic:cNvPr id="39" name="Picture 3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4190" cy="2393342"/>
                            </a:xfrm>
                            <a:prstGeom prst="rect">
                              <a:avLst/>
                            </a:prstGeom>
                            <a:noFill/>
                          </pic:spPr>
                        </pic:pic>
                      </wpg:grpSp>
                    </wpg:wgp>
                  </a:graphicData>
                </a:graphic>
              </wp:anchor>
            </w:drawing>
          </mc:Choice>
          <mc:Fallback>
            <w:pict>
              <v:group w14:anchorId="14225DB1" id="Group 52" o:spid="_x0000_s1037" style="position:absolute;margin-left:-.15pt;margin-top:25.45pt;width:470.45pt;height:196.5pt;z-index:251666944;mso-position-horizontal-relative:text;mso-position-vertical-relative:text" coordsize="59747,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">
                <v:shape id="Text Box 265" o:spid="_x0000_s1038" type="#_x0000_t202" style="position:absolute;left:17731;top:3578;width:15850;height:15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2B0CC69" w14:textId="77777777" w:rsidR="00972941" w:rsidRPr="004A764C" w:rsidRDefault="00972941" w:rsidP="00ED5F90">
                        <w:pPr>
                          <w:spacing w:line="223" w:lineRule="auto"/>
                          <w:rPr>
                            <w:rFonts w:ascii="Verdana" w:hAnsi="Verdana"/>
                            <w:sz w:val="16"/>
                            <w:szCs w:val="16"/>
                          </w:rPr>
                        </w:pPr>
                        <w:r>
                          <w:rPr>
                            <w:rFonts w:ascii="Verdana" w:hAnsi="Verdana"/>
                            <w:sz w:val="16"/>
                            <w:szCs w:val="16"/>
                          </w:rPr>
                          <w:t>Papel</w:t>
                        </w:r>
                      </w:p>
                      <w:p w14:paraId="639EADA3" w14:textId="77777777" w:rsidR="00972941" w:rsidRPr="004A764C" w:rsidRDefault="00972941" w:rsidP="00ED5F90">
                        <w:pPr>
                          <w:spacing w:line="223" w:lineRule="auto"/>
                          <w:rPr>
                            <w:rFonts w:ascii="Verdana" w:hAnsi="Verdana"/>
                            <w:sz w:val="16"/>
                            <w:szCs w:val="16"/>
                          </w:rPr>
                        </w:pPr>
                      </w:p>
                      <w:p w14:paraId="597829B8" w14:textId="388AC101" w:rsidR="00972941" w:rsidRPr="004A764C" w:rsidRDefault="00972941" w:rsidP="00ED5F90">
                        <w:pPr>
                          <w:spacing w:line="223" w:lineRule="auto"/>
                          <w:rPr>
                            <w:rFonts w:ascii="Verdana" w:hAnsi="Verdana"/>
                            <w:sz w:val="16"/>
                            <w:szCs w:val="16"/>
                          </w:rPr>
                        </w:pPr>
                        <w:r>
                          <w:rPr>
                            <w:rFonts w:ascii="Verdana" w:hAnsi="Verdana"/>
                            <w:sz w:val="16"/>
                            <w:szCs w:val="16"/>
                          </w:rPr>
                          <w:t>Gris claro; aquí, dentro de la tolerancia</w:t>
                        </w:r>
                      </w:p>
                      <w:p w14:paraId="71E55A12" w14:textId="77777777" w:rsidR="00972941" w:rsidRPr="004A764C" w:rsidRDefault="00972941" w:rsidP="00ED5F90">
                        <w:pPr>
                          <w:spacing w:line="223" w:lineRule="auto"/>
                          <w:rPr>
                            <w:rFonts w:ascii="Verdana" w:hAnsi="Verdana"/>
                            <w:sz w:val="16"/>
                            <w:szCs w:val="16"/>
                          </w:rPr>
                        </w:pPr>
                      </w:p>
                      <w:p w14:paraId="06BD69C4" w14:textId="300B7346" w:rsidR="00972941" w:rsidRPr="004A764C" w:rsidRDefault="00972941" w:rsidP="00ED5F90">
                        <w:pPr>
                          <w:spacing w:line="223" w:lineRule="auto"/>
                          <w:rPr>
                            <w:rFonts w:ascii="Verdana" w:hAnsi="Verdana"/>
                            <w:sz w:val="16"/>
                            <w:szCs w:val="16"/>
                          </w:rPr>
                        </w:pPr>
                        <w:r>
                          <w:rPr>
                            <w:rFonts w:ascii="Verdana" w:hAnsi="Verdana"/>
                            <w:sz w:val="16"/>
                            <w:szCs w:val="16"/>
                          </w:rPr>
                          <w:t>Gris medio; aquí, fuera de la tolerancia</w:t>
                        </w:r>
                      </w:p>
                      <w:p w14:paraId="2B8F362F" w14:textId="77777777" w:rsidR="00972941" w:rsidRPr="00B82562" w:rsidRDefault="00972941" w:rsidP="00ED5F90">
                        <w:pPr>
                          <w:spacing w:line="223" w:lineRule="auto"/>
                          <w:rPr>
                            <w:rFonts w:ascii="Verdana" w:hAnsi="Verdana"/>
                            <w:sz w:val="12"/>
                            <w:szCs w:val="12"/>
                          </w:rPr>
                        </w:pPr>
                      </w:p>
                      <w:p w14:paraId="301E6278" w14:textId="5FC8381F" w:rsidR="00972941" w:rsidRPr="004A764C" w:rsidRDefault="00972941" w:rsidP="00ED5F90">
                        <w:pPr>
                          <w:spacing w:line="223" w:lineRule="auto"/>
                          <w:rPr>
                            <w:rFonts w:ascii="Verdana" w:hAnsi="Verdana"/>
                            <w:sz w:val="16"/>
                            <w:szCs w:val="16"/>
                          </w:rPr>
                        </w:pPr>
                        <w:r>
                          <w:rPr>
                            <w:rFonts w:ascii="Verdana" w:hAnsi="Verdana"/>
                            <w:sz w:val="16"/>
                            <w:szCs w:val="16"/>
                          </w:rPr>
                          <w:t>Gris oscuro; aquí, dentro de la tolerancia</w:t>
                        </w:r>
                      </w:p>
                      <w:p w14:paraId="18B474AE" w14:textId="77777777" w:rsidR="00972941" w:rsidRPr="00B82562" w:rsidRDefault="00972941" w:rsidP="00ED5F90">
                        <w:pPr>
                          <w:spacing w:line="223" w:lineRule="auto"/>
                          <w:rPr>
                            <w:rFonts w:ascii="Verdana" w:hAnsi="Verdana"/>
                            <w:sz w:val="10"/>
                            <w:szCs w:val="10"/>
                          </w:rPr>
                        </w:pPr>
                      </w:p>
                      <w:p w14:paraId="5DECFDF1" w14:textId="77777777" w:rsidR="00972941" w:rsidRPr="00ED5F90" w:rsidRDefault="00972941" w:rsidP="00ED5F90">
                        <w:pPr>
                          <w:spacing w:line="223" w:lineRule="auto"/>
                          <w:rPr>
                            <w:rFonts w:ascii="Verdana" w:hAnsi="Verdana"/>
                            <w:sz w:val="16"/>
                            <w:szCs w:val="16"/>
                          </w:rPr>
                        </w:pPr>
                        <w:r>
                          <w:rPr>
                            <w:rFonts w:ascii="Verdana" w:hAnsi="Verdana"/>
                            <w:sz w:val="16"/>
                            <w:szCs w:val="16"/>
                          </w:rPr>
                          <w:t>Negro 4c</w:t>
                        </w:r>
                      </w:p>
                      <w:p w14:paraId="67D6F25F" w14:textId="77777777" w:rsidR="00972941" w:rsidRPr="009A05E4" w:rsidRDefault="00972941" w:rsidP="00F30131">
                        <w:pPr>
                          <w:rPr>
                            <w:rFonts w:ascii="Verdana" w:hAnsi="Verdana"/>
                            <w:sz w:val="16"/>
                          </w:rPr>
                        </w:pPr>
                      </w:p>
                    </w:txbxContent>
                  </v:textbox>
                </v:shape>
                <v:group id="Group 41" o:spid="_x0000_s1039" style="position:absolute;width:59747;height:24955" coordsize="59747,2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Text Box 324" o:spid="_x0000_s1040" type="#_x0000_t202" style="position:absolute;left:34575;top:1033;width:25172;height:23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" fillcolor="silver">
                    <v:fill opacity="32896f"/>
                    <v:textbox>
                      <w:txbxContent>
                        <w:p w14:paraId="768D28B4" w14:textId="73B38013" w:rsidR="00972941" w:rsidRPr="00AE6CF8" w:rsidRDefault="00972941" w:rsidP="00AE6CF8">
                          <w:pPr>
                            <w:pStyle w:val="EndnoteText"/>
                            <w:spacing w:before="120" w:after="120"/>
                            <w:rPr>
                              <w:rFonts w:ascii="Verdana" w:hAnsi="Verdana"/>
                              <w:i/>
                              <w:sz w:val="18"/>
                              <w:szCs w:val="18"/>
                            </w:rPr>
                          </w:pPr>
                          <w:r>
                            <w:rPr>
                              <w:rFonts w:ascii="Verdana" w:hAnsi="Verdana"/>
                              <w:i/>
                              <w:sz w:val="18"/>
                              <w:szCs w:val="18"/>
                            </w:rPr>
                            <w:t xml:space="preserve">El eje individual de referencia de grises es la línea entre el color del papel y CMYK (negro 4c). </w:t>
                          </w:r>
                        </w:p>
                        <w:p w14:paraId="205F7049" w14:textId="26899D37" w:rsidR="00972941" w:rsidRPr="00AE6CF8" w:rsidRDefault="00972941" w:rsidP="00AE6CF8">
                          <w:pPr>
                            <w:pStyle w:val="EndnoteText"/>
                            <w:spacing w:before="120" w:after="120"/>
                            <w:rPr>
                              <w:rFonts w:ascii="Verdana" w:hAnsi="Verdana"/>
                              <w:i/>
                              <w:sz w:val="18"/>
                              <w:szCs w:val="18"/>
                            </w:rPr>
                          </w:pPr>
                          <w:r>
                            <w:rPr>
                              <w:rFonts w:ascii="Verdana" w:hAnsi="Verdana"/>
                              <w:i/>
                              <w:sz w:val="18"/>
                              <w:szCs w:val="18"/>
                            </w:rPr>
                            <w:t xml:space="preserve">Generalmente, este eje de grises no es paralelo al eje de luminosidad L*, sino oblicuo, ya que el matiz amarillo típico del papel prensa se reduce en las zonas oscuras. </w:t>
                          </w:r>
                        </w:p>
                        <w:p w14:paraId="086373C5" w14:textId="253195C5" w:rsidR="00972941" w:rsidRPr="00AE6CF8" w:rsidRDefault="00972941" w:rsidP="00AE6CF8">
                          <w:pPr>
                            <w:pStyle w:val="EndnoteText"/>
                            <w:spacing w:before="120" w:after="120"/>
                            <w:rPr>
                              <w:rFonts w:ascii="Verdana" w:hAnsi="Verdana"/>
                              <w:i/>
                              <w:sz w:val="18"/>
                              <w:szCs w:val="18"/>
                            </w:rPr>
                          </w:pPr>
                          <w:r>
                            <w:rPr>
                              <w:rFonts w:ascii="Verdana" w:hAnsi="Verdana"/>
                              <w:i/>
                              <w:sz w:val="18"/>
                              <w:szCs w:val="18"/>
                            </w:rPr>
                            <w:t>Los tonos grises CMY impresos se comparan con el eje de referencia de grises. La desviación se indica como “Delta C* absoluto”.</w:t>
                          </w:r>
                        </w:p>
                        <w:p w14:paraId="6A5CF879" w14:textId="77777777" w:rsidR="00972941" w:rsidRPr="00AE6CF8" w:rsidRDefault="00972941" w:rsidP="00C01BD0">
                          <w:pPr>
                            <w:pStyle w:val="EndnoteText"/>
                            <w:rPr>
                              <w:rFonts w:ascii="Verdana" w:hAnsi="Verdana"/>
                              <w:i/>
                              <w:sz w:val="18"/>
                              <w:szCs w:val="18"/>
                              <w:lang w:val="en-IN"/>
                            </w:rPr>
                          </w:pPr>
                        </w:p>
                      </w:txbxContent>
                    </v:textbox>
                  </v:shape>
                  <v:shape id="Picture 39" o:spid="_x0000_s1041" type="#_x0000_t75" style="position:absolute;width:17741;height:23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">
                    <v:imagedata r:id="rId24" o:title=""/>
                  </v:shape>
                </v:group>
                <w10:wrap type="topAndBottom"/>
              </v:group>
            </w:pict>
          </mc:Fallback>
        </mc:AlternateContent>
      </w:r>
      <w:r>
        <w:t xml:space="preserve">Los campos A4, A5, C6 y D5 o D6 del </w:t>
      </w:r>
      <w:proofErr w:type="spellStart"/>
      <w:r>
        <w:t>Cuboid</w:t>
      </w:r>
      <w:proofErr w:type="spellEnd"/>
      <w:r>
        <w:t xml:space="preserve"> se utilizan para la medición. </w:t>
      </w:r>
    </w:p>
    <w:p w14:paraId="3D27A6F6" w14:textId="4E9F7F8D" w:rsidR="00AE6CF8" w:rsidRPr="00BA3F75" w:rsidRDefault="00AE6CF8" w:rsidP="008F5B78">
      <w:pPr>
        <w:pStyle w:val="BodyText"/>
        <w:spacing w:before="120" w:after="120" w:line="276" w:lineRule="auto"/>
        <w:rPr>
          <w:rFonts w:cs="Arial"/>
          <w:szCs w:val="18"/>
        </w:rPr>
      </w:pPr>
      <w:r>
        <w:t xml:space="preserve">El gris de referencia (a* y b*) se calcula del siguiente modo: las mediciones correspondientes a los tonos </w:t>
      </w:r>
      <w:proofErr w:type="gramStart"/>
      <w:r>
        <w:t>más claros y más oscuros</w:t>
      </w:r>
      <w:proofErr w:type="gramEnd"/>
      <w:r>
        <w:t xml:space="preserve"> (color del papel, campo B4, y de CMYK [negro 4c], campo D5 o D6) se unen con una línea recta. De este modo se obtiene un eje de referencia de grises en el espacio de color que se utiliza como medida individual para la evaluación.</w:t>
      </w:r>
    </w:p>
    <w:p w14:paraId="353CF493" w14:textId="528DDBBF" w:rsidR="00AE6CF8" w:rsidRPr="00BA3F75" w:rsidRDefault="00AE6CF8" w:rsidP="008F5B78">
      <w:pPr>
        <w:pStyle w:val="BodyText"/>
        <w:spacing w:before="120" w:after="120" w:line="276" w:lineRule="auto"/>
        <w:rPr>
          <w:rFonts w:cs="Arial"/>
          <w:szCs w:val="18"/>
        </w:rPr>
      </w:pPr>
      <w:r>
        <w:t xml:space="preserve">Partiendo del valor de luminosidad L* del gris claro, medio y oscuro medido individualmente en el </w:t>
      </w:r>
      <w:proofErr w:type="spellStart"/>
      <w:r>
        <w:t>Cuboid</w:t>
      </w:r>
      <w:proofErr w:type="spellEnd"/>
      <w:r>
        <w:t xml:space="preserve"> respectivo, se calculan matemáticamente los valores de color a* y b* sobre el eje de referencia de grises. Estos sirven de valor objetivo para los valores a* y b* medidos de los campos de gris A4, A5 y C6. La diferencia de color calculada se denomina “Delta C* absoluto”.  </w:t>
      </w:r>
    </w:p>
    <w:p w14:paraId="7E7F70A2" w14:textId="121C1BCE" w:rsidR="00802267" w:rsidRPr="00BA3F75" w:rsidRDefault="00802267" w:rsidP="008F5B78">
      <w:pPr>
        <w:pStyle w:val="BodyText"/>
        <w:spacing w:before="120" w:after="120" w:line="276" w:lineRule="auto"/>
        <w:rPr>
          <w:rFonts w:cs="Arial"/>
          <w:lang w:val="en-GB"/>
        </w:rPr>
      </w:pPr>
    </w:p>
    <w:p w14:paraId="19239219" w14:textId="075880BA" w:rsidR="00516E37" w:rsidRPr="00BA3F75" w:rsidRDefault="00DA6FD9" w:rsidP="008F5B78">
      <w:pPr>
        <w:pStyle w:val="EndnoteText"/>
        <w:spacing w:before="120" w:after="120" w:line="276" w:lineRule="auto"/>
        <w:ind w:right="28"/>
        <w:rPr>
          <w:rFonts w:ascii="Verdana" w:hAnsi="Verdana" w:cs="Arial"/>
          <w:iCs/>
          <w:sz w:val="18"/>
          <w:szCs w:val="22"/>
        </w:rPr>
      </w:pPr>
      <w:r>
        <w:rPr>
          <w:rFonts w:ascii="Verdana" w:hAnsi="Verdana"/>
          <w:iCs/>
          <w:sz w:val="18"/>
          <w:szCs w:val="22"/>
        </w:rPr>
        <w:t>Para la categoría 1, se utiliza el campo D6 para medir los valores L*a*b* de un negro en cuatricromía. El campo D6 corresponde a un TIC de 220 %.</w:t>
      </w:r>
    </w:p>
    <w:p w14:paraId="713409A9" w14:textId="3DB21310" w:rsidR="00B82562" w:rsidRPr="00BA3F75" w:rsidRDefault="00DA6FD9" w:rsidP="00B82562">
      <w:pPr>
        <w:pStyle w:val="EndnoteText"/>
        <w:spacing w:before="120" w:after="120" w:line="276" w:lineRule="auto"/>
        <w:ind w:right="28"/>
        <w:rPr>
          <w:rFonts w:ascii="Verdana" w:hAnsi="Verdana" w:cs="Arial"/>
          <w:iCs/>
          <w:sz w:val="18"/>
          <w:szCs w:val="22"/>
        </w:rPr>
      </w:pPr>
      <w:r>
        <w:rPr>
          <w:rFonts w:ascii="Verdana" w:hAnsi="Verdana"/>
          <w:iCs/>
          <w:sz w:val="18"/>
          <w:szCs w:val="22"/>
        </w:rPr>
        <w:t>Para las categorías 2, 3, 4 y 5 se utiliza el campo D5 para medir los valores L*a*b* de un negro en cuatricromía. El campo D5 corresponde a un TIC de 240 %.</w:t>
      </w:r>
    </w:p>
    <w:p w14:paraId="5200E61E" w14:textId="74638902" w:rsidR="00DA6FD9" w:rsidRPr="00BA3F75" w:rsidRDefault="00DA6FD9" w:rsidP="00B82562">
      <w:pPr>
        <w:pStyle w:val="EndnoteText"/>
        <w:spacing w:before="120" w:after="120" w:line="276" w:lineRule="auto"/>
        <w:ind w:right="28"/>
        <w:rPr>
          <w:rFonts w:ascii="Verdana" w:hAnsi="Verdana" w:cs="Arial"/>
        </w:rPr>
      </w:pPr>
      <w:r>
        <w:rPr>
          <w:rFonts w:ascii="Verdana" w:hAnsi="Verdana"/>
        </w:rPr>
        <w:t>Los puntos se atribuyen según la siguiente tabla.</w:t>
      </w:r>
    </w:p>
    <w:p w14:paraId="0788E072" w14:textId="762A7A10" w:rsidR="0012748F" w:rsidRPr="00BA3F75" w:rsidRDefault="00F748CB" w:rsidP="008F5B78">
      <w:pPr>
        <w:pStyle w:val="BodyText"/>
        <w:spacing w:before="120" w:after="120" w:line="276" w:lineRule="auto"/>
        <w:rPr>
          <w:rFonts w:cs="Arial"/>
        </w:rPr>
      </w:pPr>
      <w:r>
        <w:t>Para las categorías de concurso 1, 2</w:t>
      </w:r>
      <w:r w:rsidR="009C5757">
        <w:t>, 3, 4</w:t>
      </w:r>
      <w:r>
        <w:t xml:space="preserve"> y </w:t>
      </w:r>
      <w:r w:rsidR="009C5757">
        <w:t>5</w:t>
      </w:r>
      <w:r>
        <w:t>:</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7"/>
        <w:gridCol w:w="2761"/>
      </w:tblGrid>
      <w:tr w:rsidR="00A36C4C" w:rsidRPr="00BA3F75" w14:paraId="1D480F01" w14:textId="77777777">
        <w:trPr>
          <w:trHeight w:val="20"/>
        </w:trPr>
        <w:tc>
          <w:tcPr>
            <w:tcW w:w="4327" w:type="dxa"/>
          </w:tcPr>
          <w:p w14:paraId="29173D32" w14:textId="0315BC2A" w:rsidR="00A36C4C" w:rsidRPr="00BA3F75" w:rsidRDefault="00A36C4C" w:rsidP="00E157AD">
            <w:pPr>
              <w:pStyle w:val="BodyText"/>
              <w:spacing w:before="60" w:after="60"/>
              <w:rPr>
                <w:rFonts w:cs="Arial"/>
                <w:i/>
                <w:szCs w:val="18"/>
              </w:rPr>
            </w:pPr>
            <w:r>
              <w:rPr>
                <w:i/>
                <w:szCs w:val="18"/>
              </w:rPr>
              <w:t>Desviación por campo de gris (A4, A5, C6)</w:t>
            </w:r>
          </w:p>
        </w:tc>
        <w:tc>
          <w:tcPr>
            <w:tcW w:w="2761" w:type="dxa"/>
          </w:tcPr>
          <w:p w14:paraId="7B938173" w14:textId="7EB2BBE5" w:rsidR="00C07BFA" w:rsidRPr="00BA3F75" w:rsidRDefault="00A36C4C" w:rsidP="00E157AD">
            <w:pPr>
              <w:pStyle w:val="BodyText"/>
              <w:spacing w:before="60" w:after="60"/>
              <w:jc w:val="right"/>
              <w:rPr>
                <w:rFonts w:cs="Arial"/>
                <w:i/>
                <w:szCs w:val="18"/>
              </w:rPr>
            </w:pPr>
            <w:r>
              <w:rPr>
                <w:i/>
                <w:szCs w:val="18"/>
              </w:rPr>
              <w:t xml:space="preserve">Puntos por campo de gris y </w:t>
            </w:r>
          </w:p>
          <w:p w14:paraId="64DA1442" w14:textId="77777777" w:rsidR="00A36C4C" w:rsidRPr="00BA3F75" w:rsidRDefault="00C07BFA" w:rsidP="00E157AD">
            <w:pPr>
              <w:pStyle w:val="BodyText"/>
              <w:spacing w:before="60" w:after="60"/>
              <w:jc w:val="right"/>
              <w:rPr>
                <w:rFonts w:cs="Arial"/>
                <w:i/>
                <w:szCs w:val="18"/>
              </w:rPr>
            </w:pPr>
            <w:r>
              <w:rPr>
                <w:i/>
                <w:szCs w:val="18"/>
              </w:rPr>
              <w:t>evaluación</w:t>
            </w:r>
          </w:p>
        </w:tc>
      </w:tr>
      <w:tr w:rsidR="00A36C4C" w:rsidRPr="00BA3F75" w14:paraId="39BAB072" w14:textId="77777777">
        <w:trPr>
          <w:trHeight w:val="20"/>
        </w:trPr>
        <w:tc>
          <w:tcPr>
            <w:tcW w:w="4327" w:type="dxa"/>
          </w:tcPr>
          <w:p w14:paraId="707469D5" w14:textId="77777777" w:rsidR="00A36C4C" w:rsidRPr="00BA3F75" w:rsidRDefault="00A36C4C" w:rsidP="00E157AD">
            <w:pPr>
              <w:pStyle w:val="BodyText"/>
              <w:spacing w:before="60" w:after="60"/>
              <w:rPr>
                <w:rFonts w:cs="Arial"/>
                <w:i/>
                <w:szCs w:val="18"/>
              </w:rPr>
            </w:pPr>
            <w:r>
              <w:rPr>
                <w:i/>
                <w:szCs w:val="18"/>
              </w:rPr>
              <w:t>Menor o igual a 1,5 “Delta C* absoluto”</w:t>
            </w:r>
          </w:p>
        </w:tc>
        <w:tc>
          <w:tcPr>
            <w:tcW w:w="2761" w:type="dxa"/>
          </w:tcPr>
          <w:p w14:paraId="3D0D13BB" w14:textId="77777777" w:rsidR="00A36C4C" w:rsidRPr="00BA3F75" w:rsidRDefault="00A36C4C" w:rsidP="00E157AD">
            <w:pPr>
              <w:pStyle w:val="BodyText"/>
              <w:spacing w:before="60" w:after="60"/>
              <w:jc w:val="right"/>
              <w:rPr>
                <w:rFonts w:cs="Arial"/>
                <w:i/>
                <w:szCs w:val="18"/>
              </w:rPr>
            </w:pPr>
            <w:r>
              <w:rPr>
                <w:i/>
                <w:szCs w:val="18"/>
              </w:rPr>
              <w:t>10</w:t>
            </w:r>
          </w:p>
        </w:tc>
      </w:tr>
      <w:tr w:rsidR="00A36C4C" w:rsidRPr="00BA3F75" w14:paraId="287A710B" w14:textId="77777777">
        <w:trPr>
          <w:trHeight w:val="20"/>
        </w:trPr>
        <w:tc>
          <w:tcPr>
            <w:tcW w:w="4327" w:type="dxa"/>
          </w:tcPr>
          <w:p w14:paraId="4A0FD224" w14:textId="77777777" w:rsidR="00A36C4C" w:rsidRPr="00BA3F75" w:rsidRDefault="00A36C4C" w:rsidP="00E157AD">
            <w:pPr>
              <w:pStyle w:val="BodyText"/>
              <w:spacing w:before="60" w:after="60"/>
              <w:rPr>
                <w:rFonts w:cs="Arial"/>
                <w:i/>
                <w:szCs w:val="18"/>
              </w:rPr>
            </w:pPr>
            <w:r>
              <w:rPr>
                <w:i/>
                <w:szCs w:val="18"/>
              </w:rPr>
              <w:t>Se corresponde con 3 “Delta C* absoluto”</w:t>
            </w:r>
          </w:p>
        </w:tc>
        <w:tc>
          <w:tcPr>
            <w:tcW w:w="2761" w:type="dxa"/>
          </w:tcPr>
          <w:p w14:paraId="5BFD88EA" w14:textId="77777777" w:rsidR="00A36C4C" w:rsidRPr="00BA3F75" w:rsidRDefault="00A36C4C" w:rsidP="00E157AD">
            <w:pPr>
              <w:pStyle w:val="BodyText"/>
              <w:spacing w:before="60" w:after="60"/>
              <w:jc w:val="right"/>
              <w:rPr>
                <w:rFonts w:cs="Arial"/>
                <w:i/>
                <w:szCs w:val="18"/>
              </w:rPr>
            </w:pPr>
            <w:r>
              <w:rPr>
                <w:i/>
                <w:szCs w:val="18"/>
              </w:rPr>
              <w:t>2</w:t>
            </w:r>
          </w:p>
        </w:tc>
      </w:tr>
      <w:tr w:rsidR="00A36C4C" w:rsidRPr="00BA3F75" w14:paraId="5747A38D" w14:textId="77777777">
        <w:trPr>
          <w:trHeight w:val="20"/>
        </w:trPr>
        <w:tc>
          <w:tcPr>
            <w:tcW w:w="4327" w:type="dxa"/>
          </w:tcPr>
          <w:p w14:paraId="7C4F8C62" w14:textId="77777777" w:rsidR="00A36C4C" w:rsidRPr="00BA3F75" w:rsidRDefault="00A36C4C" w:rsidP="00E157AD">
            <w:pPr>
              <w:pStyle w:val="BodyText"/>
              <w:spacing w:before="60" w:after="60"/>
              <w:rPr>
                <w:rFonts w:cs="Arial"/>
                <w:i/>
                <w:szCs w:val="18"/>
              </w:rPr>
            </w:pPr>
            <w:r>
              <w:rPr>
                <w:i/>
                <w:szCs w:val="18"/>
              </w:rPr>
              <w:t>Superior a 3 “Delta C* absoluto”</w:t>
            </w:r>
          </w:p>
        </w:tc>
        <w:tc>
          <w:tcPr>
            <w:tcW w:w="2761" w:type="dxa"/>
          </w:tcPr>
          <w:p w14:paraId="12C98031" w14:textId="77777777" w:rsidR="00A36C4C" w:rsidRPr="00BA3F75" w:rsidRDefault="00A36C4C" w:rsidP="00E157AD">
            <w:pPr>
              <w:pStyle w:val="BodyText"/>
              <w:spacing w:before="60" w:after="60"/>
              <w:jc w:val="right"/>
              <w:rPr>
                <w:rFonts w:cs="Arial"/>
                <w:i/>
                <w:szCs w:val="18"/>
              </w:rPr>
            </w:pPr>
            <w:r>
              <w:rPr>
                <w:i/>
                <w:szCs w:val="18"/>
              </w:rPr>
              <w:t>0</w:t>
            </w:r>
          </w:p>
        </w:tc>
      </w:tr>
    </w:tbl>
    <w:p w14:paraId="725A4A8F" w14:textId="77777777" w:rsidR="00AC3FCA" w:rsidRPr="00BA3F75" w:rsidRDefault="0012748F" w:rsidP="008F5B78">
      <w:pPr>
        <w:spacing w:before="120" w:after="120" w:line="276" w:lineRule="auto"/>
        <w:rPr>
          <w:rFonts w:ascii="Verdana" w:hAnsi="Verdana" w:cs="Arial"/>
          <w:sz w:val="18"/>
          <w:szCs w:val="18"/>
        </w:rPr>
      </w:pPr>
      <w:r>
        <w:rPr>
          <w:rFonts w:ascii="Verdana" w:hAnsi="Verdana"/>
          <w:sz w:val="18"/>
          <w:szCs w:val="18"/>
        </w:rPr>
        <w:t xml:space="preserve">En el caso de una desviación entre 1,5 y 3 Delta C*, se procederá a una asignación proporcional de puntos. </w:t>
      </w:r>
      <w:r>
        <w:rPr>
          <w:rFonts w:ascii="Verdana" w:hAnsi="Verdana"/>
          <w:sz w:val="18"/>
          <w:szCs w:val="18"/>
        </w:rPr>
        <w:br/>
        <w:t>El número mínimo de puntos es 2.</w:t>
      </w:r>
    </w:p>
    <w:p w14:paraId="100616F5" w14:textId="77777777" w:rsidR="00AE6CF8" w:rsidRPr="00BA3F75" w:rsidRDefault="00AE6CF8" w:rsidP="008F5B78">
      <w:pPr>
        <w:spacing w:before="120" w:after="120" w:line="276" w:lineRule="auto"/>
        <w:rPr>
          <w:rFonts w:ascii="Verdana" w:hAnsi="Verdana" w:cs="Arial"/>
          <w:b/>
          <w:sz w:val="18"/>
          <w:lang w:val="en-GB"/>
        </w:rPr>
      </w:pPr>
    </w:p>
    <w:p w14:paraId="54AB5CB7" w14:textId="77777777" w:rsidR="00A2562C" w:rsidRPr="00566976" w:rsidRDefault="002372BF" w:rsidP="00566976">
      <w:pPr>
        <w:pStyle w:val="Heading2"/>
      </w:pPr>
      <w:bookmarkStart w:id="37" w:name="_Toc15658308"/>
      <w:r>
        <w:lastRenderedPageBreak/>
        <w:t>2.5 Espacio de color</w:t>
      </w:r>
      <w:bookmarkEnd w:id="37"/>
    </w:p>
    <w:p w14:paraId="4D10BCA9" w14:textId="77777777" w:rsidR="002F14FD" w:rsidRPr="00BA3F75" w:rsidRDefault="009A3936" w:rsidP="008F5B78">
      <w:pPr>
        <w:pStyle w:val="BodyTextIndent"/>
        <w:spacing w:before="120" w:after="120" w:line="276" w:lineRule="auto"/>
        <w:ind w:left="0"/>
        <w:rPr>
          <w:rFonts w:cs="Arial"/>
          <w:szCs w:val="18"/>
        </w:rPr>
      </w:pPr>
      <w:r>
        <w:rPr>
          <w:noProof/>
        </w:rPr>
        <w:drawing>
          <wp:anchor distT="0" distB="0" distL="114300" distR="114300" simplePos="0" relativeHeight="251635200" behindDoc="1" locked="0" layoutInCell="1" allowOverlap="1" wp14:anchorId="4BB3F314" wp14:editId="345A0342">
            <wp:simplePos x="0" y="0"/>
            <wp:positionH relativeFrom="column">
              <wp:posOffset>-168275</wp:posOffset>
            </wp:positionH>
            <wp:positionV relativeFrom="paragraph">
              <wp:posOffset>154305</wp:posOffset>
            </wp:positionV>
            <wp:extent cx="2920365" cy="3312795"/>
            <wp:effectExtent l="0" t="0" r="635" b="0"/>
            <wp:wrapTight wrapText="bothSides">
              <wp:wrapPolygon edited="0">
                <wp:start x="0" y="0"/>
                <wp:lineTo x="0" y="21364"/>
                <wp:lineTo x="21417" y="21364"/>
                <wp:lineTo x="21417" y="0"/>
                <wp:lineTo x="0" y="0"/>
              </wp:wrapPolygon>
            </wp:wrapTight>
            <wp:docPr id="354" name="Picture 354" descr="Taget Colou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Taget Colour D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0365" cy="3312795"/>
                    </a:xfrm>
                    <a:prstGeom prst="rect">
                      <a:avLst/>
                    </a:prstGeom>
                    <a:noFill/>
                  </pic:spPr>
                </pic:pic>
              </a:graphicData>
            </a:graphic>
          </wp:anchor>
        </w:drawing>
      </w:r>
    </w:p>
    <w:p w14:paraId="1622739E" w14:textId="77777777" w:rsidR="00F56976" w:rsidRPr="00BA3F75" w:rsidRDefault="00F56976" w:rsidP="008F5B78">
      <w:pPr>
        <w:spacing w:before="120" w:after="120" w:line="276" w:lineRule="auto"/>
        <w:rPr>
          <w:rFonts w:ascii="Verdana" w:hAnsi="Verdana" w:cs="Arial"/>
          <w:sz w:val="18"/>
          <w:szCs w:val="18"/>
        </w:rPr>
      </w:pPr>
      <w:r>
        <w:rPr>
          <w:rFonts w:ascii="Verdana" w:hAnsi="Verdana"/>
          <w:sz w:val="18"/>
          <w:szCs w:val="18"/>
        </w:rPr>
        <w:t xml:space="preserve">Para los cálculos se utilizan los valores de color L*a*b* de los campos A6, A2, A1, B1, B6, A3, B5 y D5 o D6 del </w:t>
      </w:r>
      <w:proofErr w:type="spellStart"/>
      <w:r>
        <w:rPr>
          <w:rFonts w:ascii="Verdana" w:hAnsi="Verdana"/>
          <w:sz w:val="18"/>
          <w:szCs w:val="18"/>
        </w:rPr>
        <w:t>Cuboid</w:t>
      </w:r>
      <w:proofErr w:type="spellEnd"/>
      <w:r>
        <w:rPr>
          <w:rFonts w:ascii="Verdana" w:hAnsi="Verdana"/>
          <w:sz w:val="18"/>
          <w:szCs w:val="18"/>
        </w:rPr>
        <w:t xml:space="preserve">. El tamaño de la gama del espacio de color, que resulta de la combinación de los colores CMY y RGB, así como del blanco del papel y el negro 4c, puede representarse como una entidad tridimensional en el espacio de color L*a*b*. </w:t>
      </w:r>
    </w:p>
    <w:p w14:paraId="42BA2E2B" w14:textId="77777777" w:rsidR="00F56976" w:rsidRPr="00BA3F75" w:rsidRDefault="00F56976" w:rsidP="008F5B78">
      <w:pPr>
        <w:spacing w:before="120" w:after="120" w:line="276" w:lineRule="auto"/>
        <w:rPr>
          <w:rFonts w:ascii="Verdana" w:hAnsi="Verdana" w:cs="Arial"/>
          <w:sz w:val="18"/>
          <w:szCs w:val="18"/>
          <w:lang w:val="en-GB"/>
        </w:rPr>
      </w:pPr>
    </w:p>
    <w:p w14:paraId="7B8A032E" w14:textId="77777777" w:rsidR="00F56976" w:rsidRPr="00BA3F75" w:rsidRDefault="00F56976" w:rsidP="008F5B78">
      <w:pPr>
        <w:spacing w:before="120" w:after="120" w:line="276" w:lineRule="auto"/>
        <w:rPr>
          <w:rFonts w:ascii="Verdana" w:hAnsi="Verdana" w:cs="Arial"/>
          <w:sz w:val="18"/>
          <w:szCs w:val="18"/>
        </w:rPr>
      </w:pPr>
      <w:r>
        <w:rPr>
          <w:rFonts w:ascii="Verdana" w:hAnsi="Verdana"/>
          <w:sz w:val="18"/>
          <w:szCs w:val="18"/>
        </w:rPr>
        <w:t xml:space="preserve">El diagrama a*/b* representa los diferentes espacios de color objetivo. El espacio de color trazado en negro corresponde al proceso offset estándar para la impresión de periódicos en </w:t>
      </w:r>
      <w:proofErr w:type="spellStart"/>
      <w:r>
        <w:rPr>
          <w:rFonts w:ascii="Verdana" w:hAnsi="Verdana"/>
          <w:sz w:val="18"/>
          <w:szCs w:val="18"/>
        </w:rPr>
        <w:t>coldset</w:t>
      </w:r>
      <w:proofErr w:type="spellEnd"/>
      <w:r>
        <w:rPr>
          <w:rFonts w:ascii="Verdana" w:hAnsi="Verdana"/>
          <w:sz w:val="18"/>
          <w:szCs w:val="18"/>
        </w:rPr>
        <w:t xml:space="preserve"> según ISO 12647-3:2013. Con ayuda de secadores o curado UV, se puede imprimir un mayor espacio de color (rojo) sobre el mismo papel. Si se utiliza además un papel mejorado (SC o LWC), el espacio de color aumenta aún más (azul).</w:t>
      </w:r>
    </w:p>
    <w:p w14:paraId="78A8FA90" w14:textId="77777777" w:rsidR="00F56976" w:rsidRPr="00BA3F75" w:rsidRDefault="00F56976" w:rsidP="008F5B78">
      <w:pPr>
        <w:spacing w:before="120" w:after="120" w:line="276" w:lineRule="auto"/>
        <w:rPr>
          <w:rFonts w:ascii="Verdana" w:hAnsi="Verdana" w:cs="Arial"/>
          <w:sz w:val="18"/>
          <w:szCs w:val="18"/>
          <w:lang w:val="en-GB"/>
        </w:rPr>
      </w:pPr>
    </w:p>
    <w:p w14:paraId="19238784" w14:textId="77777777" w:rsidR="00A35F80" w:rsidRPr="00BA3F75" w:rsidRDefault="00A35F80" w:rsidP="008F5B78">
      <w:pPr>
        <w:autoSpaceDE w:val="0"/>
        <w:autoSpaceDN w:val="0"/>
        <w:adjustRightInd w:val="0"/>
        <w:spacing w:before="120" w:after="120" w:line="276" w:lineRule="auto"/>
        <w:rPr>
          <w:rFonts w:ascii="Verdana" w:hAnsi="Verdana" w:cs="Arial"/>
          <w:sz w:val="18"/>
          <w:szCs w:val="18"/>
        </w:rPr>
      </w:pPr>
      <w:r>
        <w:rPr>
          <w:rFonts w:ascii="Verdana" w:hAnsi="Verdana"/>
          <w:sz w:val="18"/>
          <w:szCs w:val="18"/>
        </w:rPr>
        <w:t>Para la categoría 1, se utiliza el campo D6 (TIC 220 %) para medir los valores L*a*b* de un negro 4-C.</w:t>
      </w:r>
    </w:p>
    <w:p w14:paraId="03129D49" w14:textId="77777777" w:rsidR="00A35F80" w:rsidRPr="00BA3F75" w:rsidRDefault="00A35F80" w:rsidP="008F5B78">
      <w:pPr>
        <w:autoSpaceDE w:val="0"/>
        <w:autoSpaceDN w:val="0"/>
        <w:adjustRightInd w:val="0"/>
        <w:spacing w:before="120" w:after="120" w:line="276" w:lineRule="auto"/>
        <w:rPr>
          <w:rFonts w:ascii="Verdana" w:hAnsi="Verdana" w:cs="Arial"/>
          <w:sz w:val="18"/>
          <w:szCs w:val="18"/>
        </w:rPr>
      </w:pPr>
      <w:r>
        <w:rPr>
          <w:rFonts w:ascii="Verdana" w:hAnsi="Verdana"/>
          <w:sz w:val="18"/>
          <w:szCs w:val="18"/>
        </w:rPr>
        <w:t>Para las categorías 2 y 3, se utiliza el campo D5 (TIC 240 %) para medir los valores L*a*b* de un negro 4-C.</w:t>
      </w:r>
    </w:p>
    <w:p w14:paraId="7C28B42F" w14:textId="77777777" w:rsidR="00B13062" w:rsidRPr="00BA3F75" w:rsidRDefault="00B13062" w:rsidP="008F5B78">
      <w:pPr>
        <w:autoSpaceDE w:val="0"/>
        <w:autoSpaceDN w:val="0"/>
        <w:adjustRightInd w:val="0"/>
        <w:spacing w:before="120" w:after="120" w:line="276" w:lineRule="auto"/>
        <w:rPr>
          <w:rFonts w:ascii="Verdana" w:hAnsi="Verdana" w:cs="Arial"/>
          <w:sz w:val="18"/>
          <w:szCs w:val="18"/>
        </w:rPr>
      </w:pPr>
      <w:r>
        <w:rPr>
          <w:rFonts w:ascii="Verdana" w:hAnsi="Verdana"/>
          <w:sz w:val="18"/>
          <w:szCs w:val="18"/>
        </w:rPr>
        <w:t>Para las categorías 4 y 5, no se utiliza esta evaluación del espacio de color.</w:t>
      </w:r>
    </w:p>
    <w:p w14:paraId="409577E5" w14:textId="77777777" w:rsidR="00ED3B54" w:rsidRPr="00BA3F75" w:rsidRDefault="00ED3B54" w:rsidP="008F5B78">
      <w:pPr>
        <w:spacing w:before="120" w:after="120" w:line="276" w:lineRule="auto"/>
        <w:rPr>
          <w:rFonts w:ascii="Verdana" w:hAnsi="Verdana" w:cs="Arial"/>
          <w:sz w:val="18"/>
          <w:szCs w:val="18"/>
          <w:lang w:val="en-GB"/>
        </w:rPr>
      </w:pPr>
    </w:p>
    <w:p w14:paraId="54604037" w14:textId="77777777" w:rsidR="00F56976" w:rsidRPr="00BA3F75" w:rsidRDefault="00F56976" w:rsidP="008F5B78">
      <w:pPr>
        <w:spacing w:before="120" w:after="120" w:line="276" w:lineRule="auto"/>
        <w:rPr>
          <w:rFonts w:ascii="Verdana" w:hAnsi="Verdana" w:cs="Arial"/>
          <w:sz w:val="18"/>
          <w:szCs w:val="18"/>
        </w:rPr>
      </w:pPr>
      <w:r>
        <w:rPr>
          <w:rFonts w:ascii="Verdana" w:hAnsi="Verdana"/>
          <w:sz w:val="18"/>
          <w:szCs w:val="18"/>
        </w:rPr>
        <w:t>Para el cálculo del espacio de color y la conformidad de los colores son válidos los siguientes valores de color de referencia (véase el apartado 2.6):</w:t>
      </w:r>
    </w:p>
    <w:p w14:paraId="0B8C4DA2" w14:textId="77777777" w:rsidR="00F56976" w:rsidRPr="00BA3F75" w:rsidRDefault="00F56976" w:rsidP="008F5B78">
      <w:pPr>
        <w:spacing w:before="120" w:after="120" w:line="276" w:lineRule="auto"/>
        <w:rPr>
          <w:rFonts w:ascii="Verdana" w:hAnsi="Verdana" w:cs="Arial"/>
          <w:i/>
          <w:sz w:val="16"/>
          <w:szCs w:val="16"/>
          <w:lang w:val="en-GB"/>
        </w:rPr>
      </w:pPr>
    </w:p>
    <w:p w14:paraId="208AF68D" w14:textId="77777777" w:rsidR="00F56976" w:rsidRPr="00BA3F75" w:rsidRDefault="007C21B7" w:rsidP="008F5B78">
      <w:pPr>
        <w:spacing w:before="120" w:after="120" w:line="276" w:lineRule="auto"/>
        <w:rPr>
          <w:rFonts w:ascii="Verdana" w:hAnsi="Verdana" w:cs="Arial"/>
          <w:i/>
          <w:sz w:val="18"/>
          <w:szCs w:val="18"/>
        </w:rPr>
      </w:pPr>
      <w:r>
        <w:rPr>
          <w:rFonts w:ascii="Verdana" w:hAnsi="Verdana"/>
          <w:i/>
          <w:sz w:val="18"/>
          <w:szCs w:val="18"/>
        </w:rPr>
        <w:t xml:space="preserve">Valores de color de referencia para la </w:t>
      </w:r>
      <w:r>
        <w:rPr>
          <w:rFonts w:ascii="Verdana" w:hAnsi="Verdana"/>
          <w:b/>
          <w:bCs/>
          <w:i/>
          <w:sz w:val="18"/>
          <w:szCs w:val="18"/>
        </w:rPr>
        <w:t>categoría 1</w:t>
      </w:r>
    </w:p>
    <w:tbl>
      <w:tblPr>
        <w:tblW w:w="467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50"/>
        <w:gridCol w:w="851"/>
        <w:gridCol w:w="992"/>
      </w:tblGrid>
      <w:tr w:rsidR="00F56976" w:rsidRPr="00BA3F75" w14:paraId="68F626BF" w14:textId="77777777">
        <w:trPr>
          <w:trHeight w:val="228"/>
        </w:trPr>
        <w:tc>
          <w:tcPr>
            <w:tcW w:w="1985" w:type="dxa"/>
            <w:vAlign w:val="center"/>
          </w:tcPr>
          <w:p w14:paraId="0E2149A1" w14:textId="77777777" w:rsidR="00F56976" w:rsidRPr="00BA3F75" w:rsidRDefault="00F56976" w:rsidP="00E157AD">
            <w:pPr>
              <w:pStyle w:val="BodyText"/>
              <w:spacing w:before="60" w:after="60"/>
              <w:rPr>
                <w:rFonts w:cs="Arial"/>
                <w:i/>
                <w:szCs w:val="18"/>
              </w:rPr>
            </w:pPr>
            <w:r>
              <w:rPr>
                <w:i/>
                <w:szCs w:val="18"/>
              </w:rPr>
              <w:t>Colores</w:t>
            </w:r>
          </w:p>
        </w:tc>
        <w:tc>
          <w:tcPr>
            <w:tcW w:w="850" w:type="dxa"/>
            <w:vAlign w:val="center"/>
          </w:tcPr>
          <w:p w14:paraId="2E126720" w14:textId="77777777" w:rsidR="00F56976" w:rsidRPr="00BA3F75" w:rsidRDefault="00F56976" w:rsidP="00E157AD">
            <w:pPr>
              <w:pStyle w:val="BodyText"/>
              <w:spacing w:before="60" w:after="60"/>
              <w:jc w:val="center"/>
              <w:rPr>
                <w:rFonts w:cs="Arial"/>
                <w:i/>
                <w:szCs w:val="18"/>
              </w:rPr>
            </w:pPr>
            <w:r>
              <w:rPr>
                <w:i/>
                <w:szCs w:val="18"/>
              </w:rPr>
              <w:t>L*</w:t>
            </w:r>
          </w:p>
        </w:tc>
        <w:tc>
          <w:tcPr>
            <w:tcW w:w="851" w:type="dxa"/>
            <w:vAlign w:val="center"/>
          </w:tcPr>
          <w:p w14:paraId="130B14F6" w14:textId="77777777" w:rsidR="00F56976" w:rsidRPr="00BA3F75" w:rsidRDefault="00F56976" w:rsidP="00E157AD">
            <w:pPr>
              <w:pStyle w:val="BodyText"/>
              <w:spacing w:before="60" w:after="60"/>
              <w:jc w:val="center"/>
              <w:rPr>
                <w:rFonts w:cs="Arial"/>
                <w:i/>
                <w:szCs w:val="18"/>
              </w:rPr>
            </w:pPr>
            <w:r>
              <w:rPr>
                <w:i/>
                <w:szCs w:val="18"/>
              </w:rPr>
              <w:t>a*</w:t>
            </w:r>
          </w:p>
        </w:tc>
        <w:tc>
          <w:tcPr>
            <w:tcW w:w="992" w:type="dxa"/>
            <w:vAlign w:val="center"/>
          </w:tcPr>
          <w:p w14:paraId="2B2FEF25" w14:textId="77777777" w:rsidR="00F56976" w:rsidRPr="00BA3F75" w:rsidRDefault="00F56976" w:rsidP="00E157AD">
            <w:pPr>
              <w:pStyle w:val="BodyText"/>
              <w:spacing w:before="60" w:after="60"/>
              <w:jc w:val="center"/>
              <w:rPr>
                <w:rFonts w:cs="Arial"/>
                <w:i/>
                <w:szCs w:val="18"/>
              </w:rPr>
            </w:pPr>
            <w:r>
              <w:rPr>
                <w:i/>
                <w:szCs w:val="18"/>
              </w:rPr>
              <w:t>b*</w:t>
            </w:r>
          </w:p>
        </w:tc>
      </w:tr>
      <w:tr w:rsidR="00F56976" w:rsidRPr="00BA3F75" w14:paraId="3619C7A1" w14:textId="77777777">
        <w:trPr>
          <w:trHeight w:val="258"/>
        </w:trPr>
        <w:tc>
          <w:tcPr>
            <w:tcW w:w="1985" w:type="dxa"/>
            <w:vAlign w:val="center"/>
          </w:tcPr>
          <w:p w14:paraId="46395217" w14:textId="77777777" w:rsidR="00F56976" w:rsidRPr="00BA3F75" w:rsidRDefault="00F56976" w:rsidP="00E157AD">
            <w:pPr>
              <w:pStyle w:val="BodyText"/>
              <w:spacing w:before="60" w:after="60"/>
              <w:rPr>
                <w:rFonts w:cs="Arial"/>
                <w:i/>
                <w:szCs w:val="18"/>
              </w:rPr>
            </w:pPr>
            <w:r>
              <w:rPr>
                <w:i/>
                <w:szCs w:val="18"/>
              </w:rPr>
              <w:t>Cian</w:t>
            </w:r>
          </w:p>
        </w:tc>
        <w:tc>
          <w:tcPr>
            <w:tcW w:w="850" w:type="dxa"/>
            <w:vAlign w:val="center"/>
          </w:tcPr>
          <w:p w14:paraId="200F1AFE" w14:textId="77777777" w:rsidR="00F56976" w:rsidRPr="00BA3F75" w:rsidRDefault="00F56976" w:rsidP="00E157AD">
            <w:pPr>
              <w:pStyle w:val="BodyText"/>
              <w:spacing w:before="60" w:after="60"/>
              <w:jc w:val="center"/>
              <w:rPr>
                <w:rFonts w:cs="Arial"/>
                <w:i/>
                <w:szCs w:val="18"/>
              </w:rPr>
            </w:pPr>
            <w:r>
              <w:rPr>
                <w:i/>
                <w:szCs w:val="18"/>
              </w:rPr>
              <w:t>57</w:t>
            </w:r>
          </w:p>
        </w:tc>
        <w:tc>
          <w:tcPr>
            <w:tcW w:w="851" w:type="dxa"/>
            <w:vAlign w:val="center"/>
          </w:tcPr>
          <w:p w14:paraId="7E8B458E" w14:textId="77777777" w:rsidR="00F56976" w:rsidRPr="00BA3F75" w:rsidRDefault="00F56976" w:rsidP="00E157AD">
            <w:pPr>
              <w:pStyle w:val="BodyText"/>
              <w:spacing w:before="60" w:after="60"/>
              <w:jc w:val="center"/>
              <w:rPr>
                <w:rFonts w:cs="Arial"/>
                <w:i/>
                <w:szCs w:val="18"/>
              </w:rPr>
            </w:pPr>
            <w:r>
              <w:rPr>
                <w:i/>
                <w:szCs w:val="18"/>
              </w:rPr>
              <w:t>-23</w:t>
            </w:r>
          </w:p>
        </w:tc>
        <w:tc>
          <w:tcPr>
            <w:tcW w:w="992" w:type="dxa"/>
            <w:vAlign w:val="center"/>
          </w:tcPr>
          <w:p w14:paraId="3FF85D22" w14:textId="77777777" w:rsidR="00F56976" w:rsidRPr="00BA3F75" w:rsidRDefault="00F56976" w:rsidP="00E157AD">
            <w:pPr>
              <w:pStyle w:val="BodyText"/>
              <w:spacing w:before="60" w:after="60"/>
              <w:jc w:val="center"/>
              <w:rPr>
                <w:rFonts w:cs="Arial"/>
                <w:i/>
                <w:szCs w:val="18"/>
              </w:rPr>
            </w:pPr>
            <w:r>
              <w:rPr>
                <w:i/>
                <w:szCs w:val="18"/>
              </w:rPr>
              <w:t>-27</w:t>
            </w:r>
          </w:p>
        </w:tc>
      </w:tr>
      <w:tr w:rsidR="00F56976" w:rsidRPr="00BA3F75" w14:paraId="77495F93" w14:textId="77777777">
        <w:trPr>
          <w:trHeight w:val="258"/>
        </w:trPr>
        <w:tc>
          <w:tcPr>
            <w:tcW w:w="1985" w:type="dxa"/>
            <w:vAlign w:val="center"/>
          </w:tcPr>
          <w:p w14:paraId="160C4302" w14:textId="77777777" w:rsidR="00F56976" w:rsidRPr="00BA3F75" w:rsidRDefault="00F56976" w:rsidP="00E157AD">
            <w:pPr>
              <w:pStyle w:val="BodyText"/>
              <w:spacing w:before="60" w:after="60"/>
              <w:rPr>
                <w:rFonts w:cs="Arial"/>
                <w:i/>
                <w:szCs w:val="18"/>
              </w:rPr>
            </w:pPr>
            <w:r>
              <w:rPr>
                <w:i/>
                <w:szCs w:val="18"/>
              </w:rPr>
              <w:t>Magenta</w:t>
            </w:r>
          </w:p>
        </w:tc>
        <w:tc>
          <w:tcPr>
            <w:tcW w:w="850" w:type="dxa"/>
            <w:vAlign w:val="center"/>
          </w:tcPr>
          <w:p w14:paraId="6F735D32" w14:textId="77777777" w:rsidR="00F56976" w:rsidRPr="00BA3F75" w:rsidRDefault="00F56976" w:rsidP="00E157AD">
            <w:pPr>
              <w:pStyle w:val="BodyText"/>
              <w:spacing w:before="60" w:after="60"/>
              <w:jc w:val="center"/>
              <w:rPr>
                <w:rFonts w:cs="Arial"/>
                <w:i/>
                <w:szCs w:val="18"/>
              </w:rPr>
            </w:pPr>
            <w:r>
              <w:rPr>
                <w:i/>
                <w:szCs w:val="18"/>
              </w:rPr>
              <w:t>54</w:t>
            </w:r>
          </w:p>
        </w:tc>
        <w:tc>
          <w:tcPr>
            <w:tcW w:w="851" w:type="dxa"/>
            <w:vAlign w:val="center"/>
          </w:tcPr>
          <w:p w14:paraId="37CB2D38" w14:textId="77777777" w:rsidR="00F56976" w:rsidRPr="00BA3F75" w:rsidRDefault="00F56976" w:rsidP="00E157AD">
            <w:pPr>
              <w:pStyle w:val="BodyText"/>
              <w:spacing w:before="60" w:after="60"/>
              <w:jc w:val="center"/>
              <w:rPr>
                <w:rFonts w:cs="Arial"/>
                <w:i/>
                <w:szCs w:val="18"/>
              </w:rPr>
            </w:pPr>
            <w:r>
              <w:rPr>
                <w:i/>
                <w:szCs w:val="18"/>
              </w:rPr>
              <w:t>44</w:t>
            </w:r>
          </w:p>
        </w:tc>
        <w:tc>
          <w:tcPr>
            <w:tcW w:w="992" w:type="dxa"/>
            <w:vAlign w:val="center"/>
          </w:tcPr>
          <w:p w14:paraId="0892801C" w14:textId="77777777" w:rsidR="00F56976" w:rsidRPr="00BA3F75" w:rsidRDefault="00F56976" w:rsidP="00E157AD">
            <w:pPr>
              <w:pStyle w:val="BodyText"/>
              <w:spacing w:before="60" w:after="60"/>
              <w:jc w:val="center"/>
              <w:rPr>
                <w:rFonts w:cs="Arial"/>
                <w:i/>
                <w:szCs w:val="18"/>
              </w:rPr>
            </w:pPr>
            <w:r>
              <w:rPr>
                <w:i/>
                <w:szCs w:val="18"/>
              </w:rPr>
              <w:t>-1</w:t>
            </w:r>
          </w:p>
        </w:tc>
      </w:tr>
      <w:tr w:rsidR="00F56976" w:rsidRPr="00BA3F75" w14:paraId="0ABA1C78" w14:textId="77777777">
        <w:trPr>
          <w:trHeight w:val="258"/>
        </w:trPr>
        <w:tc>
          <w:tcPr>
            <w:tcW w:w="1985" w:type="dxa"/>
            <w:vAlign w:val="center"/>
          </w:tcPr>
          <w:p w14:paraId="54E48D73" w14:textId="77777777" w:rsidR="00F56976" w:rsidRPr="00BA3F75" w:rsidRDefault="00F56976" w:rsidP="00E157AD">
            <w:pPr>
              <w:pStyle w:val="BodyText"/>
              <w:spacing w:before="60" w:after="60"/>
              <w:rPr>
                <w:rFonts w:cs="Arial"/>
                <w:i/>
                <w:szCs w:val="18"/>
              </w:rPr>
            </w:pPr>
            <w:r>
              <w:rPr>
                <w:i/>
                <w:szCs w:val="18"/>
              </w:rPr>
              <w:t>Amarillo</w:t>
            </w:r>
          </w:p>
        </w:tc>
        <w:tc>
          <w:tcPr>
            <w:tcW w:w="850" w:type="dxa"/>
            <w:vAlign w:val="center"/>
          </w:tcPr>
          <w:p w14:paraId="5F136924" w14:textId="77777777" w:rsidR="00F56976" w:rsidRPr="00BA3F75" w:rsidRDefault="00F56976" w:rsidP="00E157AD">
            <w:pPr>
              <w:pStyle w:val="BodyText"/>
              <w:spacing w:before="60" w:after="60"/>
              <w:jc w:val="center"/>
              <w:rPr>
                <w:rFonts w:cs="Arial"/>
                <w:i/>
                <w:szCs w:val="18"/>
              </w:rPr>
            </w:pPr>
            <w:r>
              <w:rPr>
                <w:i/>
                <w:szCs w:val="18"/>
              </w:rPr>
              <w:t>78</w:t>
            </w:r>
          </w:p>
        </w:tc>
        <w:tc>
          <w:tcPr>
            <w:tcW w:w="851" w:type="dxa"/>
            <w:vAlign w:val="center"/>
          </w:tcPr>
          <w:p w14:paraId="06B5674B" w14:textId="77777777" w:rsidR="00F56976" w:rsidRPr="00BA3F75" w:rsidRDefault="00F56976" w:rsidP="00E157AD">
            <w:pPr>
              <w:pStyle w:val="BodyText"/>
              <w:spacing w:before="60" w:after="60"/>
              <w:jc w:val="center"/>
              <w:rPr>
                <w:rFonts w:cs="Arial"/>
                <w:i/>
                <w:szCs w:val="18"/>
              </w:rPr>
            </w:pPr>
            <w:r>
              <w:rPr>
                <w:i/>
                <w:szCs w:val="18"/>
              </w:rPr>
              <w:t>-3</w:t>
            </w:r>
          </w:p>
        </w:tc>
        <w:tc>
          <w:tcPr>
            <w:tcW w:w="992" w:type="dxa"/>
            <w:vAlign w:val="center"/>
          </w:tcPr>
          <w:p w14:paraId="78485A38" w14:textId="77777777" w:rsidR="00F56976" w:rsidRPr="00BA3F75" w:rsidRDefault="00F56976" w:rsidP="00E157AD">
            <w:pPr>
              <w:pStyle w:val="BodyText"/>
              <w:spacing w:before="60" w:after="60"/>
              <w:jc w:val="center"/>
              <w:rPr>
                <w:rFonts w:cs="Arial"/>
                <w:i/>
                <w:szCs w:val="18"/>
              </w:rPr>
            </w:pPr>
            <w:r>
              <w:rPr>
                <w:i/>
                <w:szCs w:val="18"/>
              </w:rPr>
              <w:t>58</w:t>
            </w:r>
          </w:p>
        </w:tc>
      </w:tr>
      <w:tr w:rsidR="00F56976" w:rsidRPr="00BA3F75" w14:paraId="3829F8F6" w14:textId="77777777">
        <w:trPr>
          <w:trHeight w:val="258"/>
        </w:trPr>
        <w:tc>
          <w:tcPr>
            <w:tcW w:w="1985" w:type="dxa"/>
            <w:vAlign w:val="center"/>
          </w:tcPr>
          <w:p w14:paraId="20E2E077" w14:textId="77777777" w:rsidR="00F56976" w:rsidRPr="00BA3F75" w:rsidRDefault="00F56976" w:rsidP="00E157AD">
            <w:pPr>
              <w:pStyle w:val="BodyText"/>
              <w:spacing w:before="60" w:after="60"/>
              <w:rPr>
                <w:rFonts w:cs="Arial"/>
                <w:i/>
                <w:szCs w:val="18"/>
              </w:rPr>
            </w:pPr>
            <w:r>
              <w:rPr>
                <w:i/>
                <w:szCs w:val="18"/>
              </w:rPr>
              <w:t>Negro (K)</w:t>
            </w:r>
          </w:p>
        </w:tc>
        <w:tc>
          <w:tcPr>
            <w:tcW w:w="850" w:type="dxa"/>
            <w:vAlign w:val="center"/>
          </w:tcPr>
          <w:p w14:paraId="3ACA09E6" w14:textId="77777777" w:rsidR="00F56976" w:rsidRPr="00BA3F75" w:rsidRDefault="00F56976" w:rsidP="00E157AD">
            <w:pPr>
              <w:pStyle w:val="BodyText"/>
              <w:spacing w:before="60" w:after="60"/>
              <w:jc w:val="center"/>
              <w:rPr>
                <w:rFonts w:cs="Arial"/>
                <w:i/>
                <w:szCs w:val="18"/>
              </w:rPr>
            </w:pPr>
            <w:r>
              <w:rPr>
                <w:i/>
                <w:szCs w:val="18"/>
              </w:rPr>
              <w:t>36</w:t>
            </w:r>
          </w:p>
        </w:tc>
        <w:tc>
          <w:tcPr>
            <w:tcW w:w="851" w:type="dxa"/>
            <w:vAlign w:val="center"/>
          </w:tcPr>
          <w:p w14:paraId="73EAA022" w14:textId="77777777" w:rsidR="00F56976" w:rsidRPr="00BA3F75" w:rsidRDefault="00F56976" w:rsidP="00E157AD">
            <w:pPr>
              <w:pStyle w:val="BodyText"/>
              <w:spacing w:before="60" w:after="60"/>
              <w:jc w:val="center"/>
              <w:rPr>
                <w:rFonts w:cs="Arial"/>
                <w:i/>
                <w:szCs w:val="18"/>
              </w:rPr>
            </w:pPr>
            <w:r>
              <w:rPr>
                <w:i/>
                <w:szCs w:val="18"/>
              </w:rPr>
              <w:t>1</w:t>
            </w:r>
          </w:p>
        </w:tc>
        <w:tc>
          <w:tcPr>
            <w:tcW w:w="992" w:type="dxa"/>
            <w:vAlign w:val="center"/>
          </w:tcPr>
          <w:p w14:paraId="0B0E218E" w14:textId="77777777" w:rsidR="00F56976" w:rsidRPr="00BA3F75" w:rsidRDefault="00F56976" w:rsidP="00E157AD">
            <w:pPr>
              <w:pStyle w:val="BodyText"/>
              <w:spacing w:before="60" w:after="60"/>
              <w:jc w:val="center"/>
              <w:rPr>
                <w:rFonts w:cs="Arial"/>
                <w:i/>
                <w:szCs w:val="18"/>
              </w:rPr>
            </w:pPr>
            <w:r>
              <w:rPr>
                <w:i/>
                <w:szCs w:val="18"/>
              </w:rPr>
              <w:t>4</w:t>
            </w:r>
          </w:p>
        </w:tc>
      </w:tr>
      <w:tr w:rsidR="00F56976" w:rsidRPr="00BA3F75" w14:paraId="3E0D7EB2" w14:textId="77777777">
        <w:trPr>
          <w:trHeight w:val="271"/>
        </w:trPr>
        <w:tc>
          <w:tcPr>
            <w:tcW w:w="1985" w:type="dxa"/>
            <w:vAlign w:val="center"/>
          </w:tcPr>
          <w:p w14:paraId="3D40CDEF" w14:textId="77777777" w:rsidR="00F56976" w:rsidRPr="00BA3F75" w:rsidRDefault="00F56976" w:rsidP="00E157AD">
            <w:pPr>
              <w:pStyle w:val="BodyText"/>
              <w:spacing w:before="60" w:after="60"/>
              <w:rPr>
                <w:rFonts w:cs="Arial"/>
                <w:i/>
                <w:szCs w:val="18"/>
              </w:rPr>
            </w:pPr>
            <w:r>
              <w:rPr>
                <w:i/>
                <w:szCs w:val="18"/>
              </w:rPr>
              <w:t>Verde, Y + C</w:t>
            </w:r>
          </w:p>
        </w:tc>
        <w:tc>
          <w:tcPr>
            <w:tcW w:w="850" w:type="dxa"/>
            <w:vAlign w:val="center"/>
          </w:tcPr>
          <w:p w14:paraId="7A29181F" w14:textId="77777777" w:rsidR="00F56976" w:rsidRPr="00BA3F75" w:rsidRDefault="00F56976" w:rsidP="00E157AD">
            <w:pPr>
              <w:pStyle w:val="BodyText"/>
              <w:spacing w:before="60" w:after="60"/>
              <w:jc w:val="center"/>
              <w:rPr>
                <w:rFonts w:cs="Arial"/>
                <w:i/>
                <w:szCs w:val="18"/>
              </w:rPr>
            </w:pPr>
            <w:r>
              <w:rPr>
                <w:i/>
                <w:szCs w:val="18"/>
              </w:rPr>
              <w:t>53</w:t>
            </w:r>
          </w:p>
        </w:tc>
        <w:tc>
          <w:tcPr>
            <w:tcW w:w="851" w:type="dxa"/>
            <w:vAlign w:val="center"/>
          </w:tcPr>
          <w:p w14:paraId="158F5659" w14:textId="77777777" w:rsidR="00F56976" w:rsidRPr="00BA3F75" w:rsidRDefault="00F56976" w:rsidP="00E157AD">
            <w:pPr>
              <w:pStyle w:val="BodyText"/>
              <w:spacing w:before="60" w:after="60"/>
              <w:jc w:val="center"/>
              <w:rPr>
                <w:rFonts w:cs="Arial"/>
                <w:i/>
                <w:szCs w:val="18"/>
              </w:rPr>
            </w:pPr>
            <w:r>
              <w:rPr>
                <w:i/>
                <w:szCs w:val="18"/>
              </w:rPr>
              <w:t>-34</w:t>
            </w:r>
          </w:p>
        </w:tc>
        <w:tc>
          <w:tcPr>
            <w:tcW w:w="992" w:type="dxa"/>
            <w:vAlign w:val="center"/>
          </w:tcPr>
          <w:p w14:paraId="36F05C30" w14:textId="77777777" w:rsidR="00F56976" w:rsidRPr="00BA3F75" w:rsidRDefault="00F56976" w:rsidP="00E157AD">
            <w:pPr>
              <w:pStyle w:val="BodyText"/>
              <w:spacing w:before="60" w:after="60"/>
              <w:jc w:val="center"/>
              <w:rPr>
                <w:rFonts w:cs="Arial"/>
                <w:i/>
                <w:szCs w:val="18"/>
              </w:rPr>
            </w:pPr>
            <w:r>
              <w:rPr>
                <w:i/>
                <w:szCs w:val="18"/>
              </w:rPr>
              <w:t>17</w:t>
            </w:r>
          </w:p>
        </w:tc>
      </w:tr>
      <w:tr w:rsidR="00F56976" w:rsidRPr="00BA3F75" w14:paraId="4C39659F" w14:textId="77777777">
        <w:trPr>
          <w:trHeight w:val="271"/>
        </w:trPr>
        <w:tc>
          <w:tcPr>
            <w:tcW w:w="1985" w:type="dxa"/>
            <w:vAlign w:val="center"/>
          </w:tcPr>
          <w:p w14:paraId="26C243AA" w14:textId="77777777" w:rsidR="00F56976" w:rsidRPr="00BA3F75" w:rsidRDefault="00F56976" w:rsidP="00E157AD">
            <w:pPr>
              <w:pStyle w:val="BodyText"/>
              <w:spacing w:before="60" w:after="60"/>
              <w:rPr>
                <w:rFonts w:cs="Arial"/>
                <w:i/>
                <w:szCs w:val="18"/>
              </w:rPr>
            </w:pPr>
            <w:r>
              <w:rPr>
                <w:i/>
                <w:szCs w:val="18"/>
              </w:rPr>
              <w:t>Azul, C + M</w:t>
            </w:r>
          </w:p>
        </w:tc>
        <w:tc>
          <w:tcPr>
            <w:tcW w:w="850" w:type="dxa"/>
            <w:vAlign w:val="center"/>
          </w:tcPr>
          <w:p w14:paraId="05AA91CD" w14:textId="77777777" w:rsidR="00F56976" w:rsidRPr="00BA3F75" w:rsidRDefault="00F56976" w:rsidP="00E157AD">
            <w:pPr>
              <w:pStyle w:val="BodyText"/>
              <w:spacing w:before="60" w:after="60"/>
              <w:jc w:val="center"/>
              <w:rPr>
                <w:rFonts w:cs="Arial"/>
                <w:i/>
                <w:szCs w:val="18"/>
              </w:rPr>
            </w:pPr>
            <w:r>
              <w:rPr>
                <w:i/>
                <w:szCs w:val="18"/>
              </w:rPr>
              <w:t>41</w:t>
            </w:r>
          </w:p>
        </w:tc>
        <w:tc>
          <w:tcPr>
            <w:tcW w:w="851" w:type="dxa"/>
            <w:vAlign w:val="center"/>
          </w:tcPr>
          <w:p w14:paraId="7BA80C0F" w14:textId="77777777" w:rsidR="00F56976" w:rsidRPr="00BA3F75" w:rsidRDefault="00F56976" w:rsidP="00E157AD">
            <w:pPr>
              <w:pStyle w:val="BodyText"/>
              <w:spacing w:before="60" w:after="60"/>
              <w:jc w:val="center"/>
              <w:rPr>
                <w:rFonts w:cs="Arial"/>
                <w:i/>
                <w:szCs w:val="18"/>
              </w:rPr>
            </w:pPr>
            <w:r>
              <w:rPr>
                <w:i/>
                <w:szCs w:val="18"/>
              </w:rPr>
              <w:t>7</w:t>
            </w:r>
          </w:p>
        </w:tc>
        <w:tc>
          <w:tcPr>
            <w:tcW w:w="992" w:type="dxa"/>
            <w:vAlign w:val="center"/>
          </w:tcPr>
          <w:p w14:paraId="78E38A31" w14:textId="77777777" w:rsidR="00F56976" w:rsidRPr="00BA3F75" w:rsidRDefault="00F56976" w:rsidP="00E157AD">
            <w:pPr>
              <w:pStyle w:val="BodyText"/>
              <w:spacing w:before="60" w:after="60"/>
              <w:jc w:val="center"/>
              <w:rPr>
                <w:rFonts w:cs="Arial"/>
                <w:i/>
                <w:szCs w:val="18"/>
              </w:rPr>
            </w:pPr>
            <w:r>
              <w:rPr>
                <w:i/>
                <w:szCs w:val="18"/>
              </w:rPr>
              <w:t>-22</w:t>
            </w:r>
          </w:p>
        </w:tc>
      </w:tr>
      <w:tr w:rsidR="00F56976" w:rsidRPr="00BA3F75" w14:paraId="6BD5449E" w14:textId="77777777">
        <w:trPr>
          <w:trHeight w:val="271"/>
        </w:trPr>
        <w:tc>
          <w:tcPr>
            <w:tcW w:w="1985" w:type="dxa"/>
            <w:vAlign w:val="center"/>
          </w:tcPr>
          <w:p w14:paraId="50FC6D49" w14:textId="77777777" w:rsidR="00F56976" w:rsidRPr="00BA3F75" w:rsidRDefault="00F56976" w:rsidP="00E157AD">
            <w:pPr>
              <w:pStyle w:val="BodyText"/>
              <w:spacing w:before="60" w:after="60"/>
              <w:rPr>
                <w:rFonts w:cs="Arial"/>
                <w:i/>
                <w:szCs w:val="18"/>
              </w:rPr>
            </w:pPr>
            <w:r>
              <w:rPr>
                <w:i/>
                <w:szCs w:val="18"/>
              </w:rPr>
              <w:t>Rojo, M + Y</w:t>
            </w:r>
          </w:p>
        </w:tc>
        <w:tc>
          <w:tcPr>
            <w:tcW w:w="850" w:type="dxa"/>
            <w:vAlign w:val="center"/>
          </w:tcPr>
          <w:p w14:paraId="7EF97244" w14:textId="77777777" w:rsidR="00F56976" w:rsidRPr="00BA3F75" w:rsidRDefault="00F56976" w:rsidP="00E157AD">
            <w:pPr>
              <w:pStyle w:val="BodyText"/>
              <w:spacing w:before="60" w:after="60"/>
              <w:jc w:val="center"/>
              <w:rPr>
                <w:rFonts w:cs="Arial"/>
                <w:i/>
                <w:szCs w:val="18"/>
              </w:rPr>
            </w:pPr>
            <w:r>
              <w:rPr>
                <w:i/>
                <w:szCs w:val="18"/>
              </w:rPr>
              <w:t>52</w:t>
            </w:r>
          </w:p>
        </w:tc>
        <w:tc>
          <w:tcPr>
            <w:tcW w:w="851" w:type="dxa"/>
            <w:vAlign w:val="center"/>
          </w:tcPr>
          <w:p w14:paraId="42A1985C" w14:textId="77777777" w:rsidR="00F56976" w:rsidRPr="00BA3F75" w:rsidRDefault="00F56976" w:rsidP="00E157AD">
            <w:pPr>
              <w:pStyle w:val="BodyText"/>
              <w:spacing w:before="60" w:after="60"/>
              <w:jc w:val="center"/>
              <w:rPr>
                <w:rFonts w:cs="Arial"/>
                <w:i/>
                <w:szCs w:val="18"/>
              </w:rPr>
            </w:pPr>
            <w:r>
              <w:rPr>
                <w:i/>
                <w:szCs w:val="18"/>
              </w:rPr>
              <w:t>41</w:t>
            </w:r>
          </w:p>
        </w:tc>
        <w:tc>
          <w:tcPr>
            <w:tcW w:w="992" w:type="dxa"/>
            <w:vAlign w:val="center"/>
          </w:tcPr>
          <w:p w14:paraId="4C5ECC6D" w14:textId="77777777" w:rsidR="00F56976" w:rsidRPr="00BA3F75" w:rsidRDefault="00F56976" w:rsidP="00E157AD">
            <w:pPr>
              <w:pStyle w:val="BodyText"/>
              <w:spacing w:before="60" w:after="60"/>
              <w:jc w:val="center"/>
              <w:rPr>
                <w:rFonts w:cs="Arial"/>
                <w:i/>
                <w:szCs w:val="18"/>
              </w:rPr>
            </w:pPr>
            <w:r>
              <w:rPr>
                <w:i/>
                <w:szCs w:val="18"/>
              </w:rPr>
              <w:t>25</w:t>
            </w:r>
          </w:p>
        </w:tc>
      </w:tr>
      <w:tr w:rsidR="00F56976" w:rsidRPr="00BA3F75" w14:paraId="4091FD4D" w14:textId="77777777">
        <w:trPr>
          <w:trHeight w:val="271"/>
        </w:trPr>
        <w:tc>
          <w:tcPr>
            <w:tcW w:w="1985" w:type="dxa"/>
            <w:vAlign w:val="center"/>
          </w:tcPr>
          <w:p w14:paraId="6FB64520" w14:textId="77777777" w:rsidR="00F56976" w:rsidRPr="00BA3F75" w:rsidRDefault="00F56976" w:rsidP="00E157AD">
            <w:pPr>
              <w:pStyle w:val="BodyText"/>
              <w:spacing w:before="60" w:after="60"/>
              <w:rPr>
                <w:rFonts w:cs="Arial"/>
                <w:i/>
                <w:szCs w:val="18"/>
              </w:rPr>
            </w:pPr>
            <w:r>
              <w:rPr>
                <w:i/>
                <w:szCs w:val="18"/>
              </w:rPr>
              <w:t>Negro 4c, CMYK</w:t>
            </w:r>
          </w:p>
        </w:tc>
        <w:tc>
          <w:tcPr>
            <w:tcW w:w="850" w:type="dxa"/>
            <w:vAlign w:val="center"/>
          </w:tcPr>
          <w:p w14:paraId="3E86D3D6" w14:textId="77777777" w:rsidR="00F56976" w:rsidRPr="00BA3F75" w:rsidRDefault="00F56976" w:rsidP="00E157AD">
            <w:pPr>
              <w:pStyle w:val="BodyText"/>
              <w:spacing w:before="60" w:after="60"/>
              <w:jc w:val="center"/>
              <w:rPr>
                <w:rFonts w:cs="Arial"/>
                <w:i/>
                <w:szCs w:val="18"/>
              </w:rPr>
            </w:pPr>
            <w:r>
              <w:rPr>
                <w:i/>
                <w:szCs w:val="18"/>
              </w:rPr>
              <w:t>34</w:t>
            </w:r>
          </w:p>
        </w:tc>
        <w:tc>
          <w:tcPr>
            <w:tcW w:w="851" w:type="dxa"/>
            <w:vAlign w:val="center"/>
          </w:tcPr>
          <w:p w14:paraId="55799248" w14:textId="77777777" w:rsidR="00F56976" w:rsidRPr="00BA3F75" w:rsidRDefault="00F56976" w:rsidP="00E157AD">
            <w:pPr>
              <w:pStyle w:val="BodyText"/>
              <w:spacing w:before="60" w:after="60"/>
              <w:jc w:val="center"/>
              <w:rPr>
                <w:rFonts w:cs="Arial"/>
                <w:i/>
                <w:szCs w:val="18"/>
              </w:rPr>
            </w:pPr>
            <w:r>
              <w:rPr>
                <w:i/>
                <w:szCs w:val="18"/>
              </w:rPr>
              <w:t>1</w:t>
            </w:r>
          </w:p>
        </w:tc>
        <w:tc>
          <w:tcPr>
            <w:tcW w:w="992" w:type="dxa"/>
            <w:vAlign w:val="center"/>
          </w:tcPr>
          <w:p w14:paraId="33EDB052" w14:textId="77777777" w:rsidR="00F56976" w:rsidRPr="00BA3F75" w:rsidRDefault="00F56976" w:rsidP="00E157AD">
            <w:pPr>
              <w:pStyle w:val="BodyText"/>
              <w:spacing w:before="60" w:after="60"/>
              <w:jc w:val="center"/>
              <w:rPr>
                <w:rFonts w:cs="Arial"/>
                <w:i/>
                <w:szCs w:val="18"/>
              </w:rPr>
            </w:pPr>
            <w:r>
              <w:rPr>
                <w:i/>
                <w:szCs w:val="18"/>
              </w:rPr>
              <w:t>2</w:t>
            </w:r>
          </w:p>
        </w:tc>
      </w:tr>
      <w:tr w:rsidR="00F56976" w:rsidRPr="00BA3F75" w14:paraId="5C667AEF" w14:textId="77777777">
        <w:trPr>
          <w:trHeight w:val="271"/>
        </w:trPr>
        <w:tc>
          <w:tcPr>
            <w:tcW w:w="1985" w:type="dxa"/>
            <w:vAlign w:val="center"/>
          </w:tcPr>
          <w:p w14:paraId="3BAF3FB3" w14:textId="77777777" w:rsidR="00F56976" w:rsidRPr="00BA3F75" w:rsidRDefault="00F56976" w:rsidP="00E157AD">
            <w:pPr>
              <w:pStyle w:val="BodyText"/>
              <w:spacing w:before="60" w:after="60"/>
              <w:rPr>
                <w:rFonts w:cs="Arial"/>
                <w:i/>
                <w:szCs w:val="18"/>
              </w:rPr>
            </w:pPr>
            <w:r>
              <w:rPr>
                <w:i/>
                <w:szCs w:val="18"/>
              </w:rPr>
              <w:t>Blanco, color del papel</w:t>
            </w:r>
          </w:p>
        </w:tc>
        <w:tc>
          <w:tcPr>
            <w:tcW w:w="850" w:type="dxa"/>
            <w:vAlign w:val="center"/>
          </w:tcPr>
          <w:p w14:paraId="4D2B8FDE" w14:textId="77777777" w:rsidR="00F56976" w:rsidRPr="00BA3F75" w:rsidRDefault="00F56976" w:rsidP="00E157AD">
            <w:pPr>
              <w:pStyle w:val="BodyText"/>
              <w:spacing w:before="60" w:after="60"/>
              <w:jc w:val="center"/>
              <w:rPr>
                <w:rFonts w:cs="Arial"/>
                <w:i/>
                <w:szCs w:val="18"/>
              </w:rPr>
            </w:pPr>
            <w:r>
              <w:rPr>
                <w:i/>
                <w:szCs w:val="18"/>
              </w:rPr>
              <w:t>82</w:t>
            </w:r>
          </w:p>
        </w:tc>
        <w:tc>
          <w:tcPr>
            <w:tcW w:w="851" w:type="dxa"/>
            <w:vAlign w:val="center"/>
          </w:tcPr>
          <w:p w14:paraId="1B3B0953" w14:textId="77777777" w:rsidR="00F56976" w:rsidRPr="00BA3F75" w:rsidRDefault="00F56976" w:rsidP="00E157AD">
            <w:pPr>
              <w:pStyle w:val="BodyText"/>
              <w:spacing w:before="60" w:after="60"/>
              <w:jc w:val="center"/>
              <w:rPr>
                <w:rFonts w:cs="Arial"/>
                <w:i/>
                <w:szCs w:val="18"/>
              </w:rPr>
            </w:pPr>
            <w:r>
              <w:rPr>
                <w:i/>
                <w:szCs w:val="18"/>
              </w:rPr>
              <w:t>0</w:t>
            </w:r>
          </w:p>
        </w:tc>
        <w:tc>
          <w:tcPr>
            <w:tcW w:w="992" w:type="dxa"/>
            <w:vAlign w:val="center"/>
          </w:tcPr>
          <w:p w14:paraId="42E1682E" w14:textId="77777777" w:rsidR="00F56976" w:rsidRPr="00BA3F75" w:rsidRDefault="00F56976" w:rsidP="00E157AD">
            <w:pPr>
              <w:pStyle w:val="BodyText"/>
              <w:spacing w:before="60" w:after="60"/>
              <w:jc w:val="center"/>
              <w:rPr>
                <w:rFonts w:cs="Arial"/>
                <w:i/>
                <w:szCs w:val="18"/>
              </w:rPr>
            </w:pPr>
            <w:r>
              <w:rPr>
                <w:i/>
                <w:szCs w:val="18"/>
              </w:rPr>
              <w:t>3</w:t>
            </w:r>
          </w:p>
        </w:tc>
      </w:tr>
    </w:tbl>
    <w:p w14:paraId="628714F0" w14:textId="77777777" w:rsidR="00F56976" w:rsidRPr="00BA3F75" w:rsidRDefault="00F56976" w:rsidP="008F5B78">
      <w:pPr>
        <w:spacing w:before="120" w:after="120" w:line="276" w:lineRule="auto"/>
        <w:rPr>
          <w:rFonts w:ascii="Verdana" w:hAnsi="Verdana" w:cs="Arial"/>
          <w:sz w:val="16"/>
          <w:szCs w:val="16"/>
          <w:lang w:val="en-GB"/>
        </w:rPr>
      </w:pPr>
    </w:p>
    <w:p w14:paraId="4A855375" w14:textId="77777777" w:rsidR="00B82562" w:rsidRPr="00BA3F75" w:rsidRDefault="00B82562" w:rsidP="008F5B78">
      <w:pPr>
        <w:spacing w:before="120" w:after="120" w:line="276" w:lineRule="auto"/>
        <w:rPr>
          <w:rFonts w:ascii="Verdana" w:hAnsi="Verdana" w:cs="Arial"/>
          <w:i/>
          <w:sz w:val="18"/>
          <w:szCs w:val="18"/>
          <w:lang w:val="en-GB"/>
        </w:rPr>
      </w:pPr>
    </w:p>
    <w:p w14:paraId="57653277" w14:textId="77777777" w:rsidR="00B82562" w:rsidRPr="00BA3F75" w:rsidRDefault="00B82562" w:rsidP="008F5B78">
      <w:pPr>
        <w:spacing w:before="120" w:after="120" w:line="276" w:lineRule="auto"/>
        <w:rPr>
          <w:rFonts w:ascii="Verdana" w:hAnsi="Verdana" w:cs="Arial"/>
          <w:i/>
          <w:sz w:val="18"/>
          <w:szCs w:val="18"/>
          <w:lang w:val="en-GB"/>
        </w:rPr>
      </w:pPr>
    </w:p>
    <w:p w14:paraId="733B2D86" w14:textId="3EF5307C" w:rsidR="00F56976" w:rsidRPr="00BA3F75" w:rsidRDefault="00F56976" w:rsidP="008F5B78">
      <w:pPr>
        <w:spacing w:before="120" w:after="120" w:line="276" w:lineRule="auto"/>
        <w:rPr>
          <w:rFonts w:ascii="Verdana" w:hAnsi="Verdana" w:cs="Arial"/>
          <w:i/>
          <w:sz w:val="18"/>
          <w:szCs w:val="18"/>
        </w:rPr>
      </w:pPr>
      <w:r>
        <w:rPr>
          <w:rFonts w:ascii="Verdana" w:hAnsi="Verdana"/>
          <w:i/>
          <w:sz w:val="18"/>
          <w:szCs w:val="18"/>
        </w:rPr>
        <w:lastRenderedPageBreak/>
        <w:t xml:space="preserve">Valores de color de referencia para la </w:t>
      </w:r>
      <w:r>
        <w:rPr>
          <w:rFonts w:ascii="Verdana" w:hAnsi="Verdana"/>
          <w:b/>
          <w:bCs/>
          <w:i/>
          <w:sz w:val="18"/>
          <w:szCs w:val="18"/>
        </w:rPr>
        <w:t>categoría 2</w:t>
      </w:r>
    </w:p>
    <w:tbl>
      <w:tblPr>
        <w:tblW w:w="467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50"/>
        <w:gridCol w:w="851"/>
        <w:gridCol w:w="992"/>
      </w:tblGrid>
      <w:tr w:rsidR="00F56976" w:rsidRPr="00BA3F75" w14:paraId="7E2D5717" w14:textId="77777777">
        <w:trPr>
          <w:trHeight w:val="303"/>
        </w:trPr>
        <w:tc>
          <w:tcPr>
            <w:tcW w:w="1985" w:type="dxa"/>
            <w:vAlign w:val="center"/>
          </w:tcPr>
          <w:p w14:paraId="404E74ED" w14:textId="77777777" w:rsidR="00F56976" w:rsidRPr="00BA3F75" w:rsidRDefault="00F56976" w:rsidP="00E157AD">
            <w:pPr>
              <w:pStyle w:val="BodyText"/>
              <w:spacing w:before="60" w:after="60"/>
              <w:rPr>
                <w:rFonts w:cs="Arial"/>
                <w:i/>
                <w:szCs w:val="18"/>
              </w:rPr>
            </w:pPr>
            <w:r>
              <w:rPr>
                <w:i/>
                <w:szCs w:val="18"/>
              </w:rPr>
              <w:t>Colores</w:t>
            </w:r>
          </w:p>
        </w:tc>
        <w:tc>
          <w:tcPr>
            <w:tcW w:w="850" w:type="dxa"/>
            <w:vAlign w:val="center"/>
          </w:tcPr>
          <w:p w14:paraId="1CE87CB2" w14:textId="77777777" w:rsidR="00F56976" w:rsidRPr="00BA3F75" w:rsidRDefault="00F56976" w:rsidP="00E157AD">
            <w:pPr>
              <w:pStyle w:val="BodyText"/>
              <w:spacing w:before="60" w:after="60"/>
              <w:jc w:val="center"/>
              <w:rPr>
                <w:rFonts w:cs="Arial"/>
                <w:i/>
                <w:szCs w:val="18"/>
              </w:rPr>
            </w:pPr>
            <w:r>
              <w:rPr>
                <w:i/>
                <w:szCs w:val="18"/>
              </w:rPr>
              <w:t>L*</w:t>
            </w:r>
          </w:p>
        </w:tc>
        <w:tc>
          <w:tcPr>
            <w:tcW w:w="851" w:type="dxa"/>
            <w:vAlign w:val="center"/>
          </w:tcPr>
          <w:p w14:paraId="1E046EEA" w14:textId="77777777" w:rsidR="00F56976" w:rsidRPr="00BA3F75" w:rsidRDefault="00F56976" w:rsidP="00E157AD">
            <w:pPr>
              <w:pStyle w:val="BodyText"/>
              <w:spacing w:before="60" w:after="60"/>
              <w:jc w:val="center"/>
              <w:rPr>
                <w:rFonts w:cs="Arial"/>
                <w:i/>
                <w:szCs w:val="18"/>
              </w:rPr>
            </w:pPr>
            <w:r>
              <w:rPr>
                <w:i/>
                <w:szCs w:val="18"/>
              </w:rPr>
              <w:t>a*</w:t>
            </w:r>
          </w:p>
        </w:tc>
        <w:tc>
          <w:tcPr>
            <w:tcW w:w="992" w:type="dxa"/>
            <w:vAlign w:val="center"/>
          </w:tcPr>
          <w:p w14:paraId="2B1FCDF7" w14:textId="77777777" w:rsidR="00F56976" w:rsidRPr="00BA3F75" w:rsidRDefault="00F56976" w:rsidP="00E157AD">
            <w:pPr>
              <w:pStyle w:val="BodyText"/>
              <w:spacing w:before="60" w:after="60"/>
              <w:jc w:val="center"/>
              <w:rPr>
                <w:rFonts w:cs="Arial"/>
                <w:i/>
                <w:szCs w:val="18"/>
              </w:rPr>
            </w:pPr>
            <w:r>
              <w:rPr>
                <w:i/>
                <w:szCs w:val="18"/>
              </w:rPr>
              <w:t>b*</w:t>
            </w:r>
          </w:p>
        </w:tc>
      </w:tr>
      <w:tr w:rsidR="00F56976" w:rsidRPr="00BA3F75" w14:paraId="603C76B8" w14:textId="77777777">
        <w:trPr>
          <w:trHeight w:val="258"/>
        </w:trPr>
        <w:tc>
          <w:tcPr>
            <w:tcW w:w="1985" w:type="dxa"/>
            <w:vAlign w:val="center"/>
          </w:tcPr>
          <w:p w14:paraId="2C730FCF" w14:textId="77777777" w:rsidR="00F56976" w:rsidRPr="00BA3F75" w:rsidRDefault="00F56976" w:rsidP="00E157AD">
            <w:pPr>
              <w:pStyle w:val="BodyText"/>
              <w:spacing w:before="60" w:after="60"/>
              <w:rPr>
                <w:rFonts w:cs="Arial"/>
                <w:i/>
                <w:szCs w:val="18"/>
              </w:rPr>
            </w:pPr>
            <w:r>
              <w:rPr>
                <w:i/>
                <w:szCs w:val="18"/>
              </w:rPr>
              <w:t>Cian</w:t>
            </w:r>
          </w:p>
        </w:tc>
        <w:tc>
          <w:tcPr>
            <w:tcW w:w="850" w:type="dxa"/>
            <w:vAlign w:val="center"/>
          </w:tcPr>
          <w:p w14:paraId="553234D1" w14:textId="77777777" w:rsidR="00F56976" w:rsidRPr="00BA3F75" w:rsidRDefault="00F56976" w:rsidP="00E157AD">
            <w:pPr>
              <w:pStyle w:val="BodyText"/>
              <w:spacing w:before="60" w:after="60"/>
              <w:jc w:val="center"/>
              <w:rPr>
                <w:rFonts w:cs="Arial"/>
                <w:i/>
                <w:szCs w:val="18"/>
              </w:rPr>
            </w:pPr>
            <w:r>
              <w:rPr>
                <w:i/>
                <w:szCs w:val="18"/>
              </w:rPr>
              <w:t>55</w:t>
            </w:r>
          </w:p>
        </w:tc>
        <w:tc>
          <w:tcPr>
            <w:tcW w:w="851" w:type="dxa"/>
            <w:vAlign w:val="center"/>
          </w:tcPr>
          <w:p w14:paraId="02210DBF" w14:textId="77777777" w:rsidR="00F56976" w:rsidRPr="00BA3F75" w:rsidRDefault="00F56976" w:rsidP="00E157AD">
            <w:pPr>
              <w:pStyle w:val="BodyText"/>
              <w:spacing w:before="60" w:after="60"/>
              <w:jc w:val="center"/>
              <w:rPr>
                <w:rFonts w:cs="Arial"/>
                <w:i/>
                <w:szCs w:val="18"/>
              </w:rPr>
            </w:pPr>
            <w:r>
              <w:rPr>
                <w:i/>
                <w:szCs w:val="18"/>
              </w:rPr>
              <w:t>-25</w:t>
            </w:r>
          </w:p>
        </w:tc>
        <w:tc>
          <w:tcPr>
            <w:tcW w:w="992" w:type="dxa"/>
            <w:vAlign w:val="center"/>
          </w:tcPr>
          <w:p w14:paraId="4919075E" w14:textId="77777777" w:rsidR="00F56976" w:rsidRPr="00BA3F75" w:rsidRDefault="00F56976" w:rsidP="00E157AD">
            <w:pPr>
              <w:pStyle w:val="BodyText"/>
              <w:spacing w:before="60" w:after="60"/>
              <w:jc w:val="center"/>
              <w:rPr>
                <w:rFonts w:cs="Arial"/>
                <w:i/>
                <w:szCs w:val="18"/>
              </w:rPr>
            </w:pPr>
            <w:r>
              <w:rPr>
                <w:i/>
                <w:szCs w:val="18"/>
              </w:rPr>
              <w:t>-31</w:t>
            </w:r>
          </w:p>
        </w:tc>
      </w:tr>
      <w:tr w:rsidR="00F56976" w:rsidRPr="00BA3F75" w14:paraId="08BEFDD8" w14:textId="77777777">
        <w:trPr>
          <w:trHeight w:val="258"/>
        </w:trPr>
        <w:tc>
          <w:tcPr>
            <w:tcW w:w="1985" w:type="dxa"/>
            <w:vAlign w:val="center"/>
          </w:tcPr>
          <w:p w14:paraId="0AA34BF6" w14:textId="77777777" w:rsidR="00F56976" w:rsidRPr="00BA3F75" w:rsidRDefault="00F56976" w:rsidP="00E157AD">
            <w:pPr>
              <w:pStyle w:val="BodyText"/>
              <w:spacing w:before="60" w:after="60"/>
              <w:rPr>
                <w:rFonts w:cs="Arial"/>
                <w:i/>
                <w:szCs w:val="18"/>
              </w:rPr>
            </w:pPr>
            <w:r>
              <w:rPr>
                <w:i/>
                <w:szCs w:val="18"/>
              </w:rPr>
              <w:t>Magenta</w:t>
            </w:r>
          </w:p>
        </w:tc>
        <w:tc>
          <w:tcPr>
            <w:tcW w:w="850" w:type="dxa"/>
            <w:vAlign w:val="center"/>
          </w:tcPr>
          <w:p w14:paraId="35A5CB0C" w14:textId="77777777" w:rsidR="00F56976" w:rsidRPr="00BA3F75" w:rsidRDefault="00F56976" w:rsidP="00E157AD">
            <w:pPr>
              <w:pStyle w:val="BodyText"/>
              <w:spacing w:before="60" w:after="60"/>
              <w:jc w:val="center"/>
              <w:rPr>
                <w:rFonts w:cs="Arial"/>
                <w:i/>
                <w:szCs w:val="18"/>
              </w:rPr>
            </w:pPr>
            <w:r>
              <w:rPr>
                <w:i/>
                <w:szCs w:val="18"/>
              </w:rPr>
              <w:t>51</w:t>
            </w:r>
          </w:p>
        </w:tc>
        <w:tc>
          <w:tcPr>
            <w:tcW w:w="851" w:type="dxa"/>
            <w:vAlign w:val="center"/>
          </w:tcPr>
          <w:p w14:paraId="346B6B6B" w14:textId="77777777" w:rsidR="00F56976" w:rsidRPr="00BA3F75" w:rsidRDefault="00F56976" w:rsidP="00E157AD">
            <w:pPr>
              <w:pStyle w:val="BodyText"/>
              <w:spacing w:before="60" w:after="60"/>
              <w:jc w:val="center"/>
              <w:rPr>
                <w:rFonts w:cs="Arial"/>
                <w:i/>
                <w:szCs w:val="18"/>
              </w:rPr>
            </w:pPr>
            <w:r>
              <w:rPr>
                <w:i/>
                <w:szCs w:val="18"/>
              </w:rPr>
              <w:t>49</w:t>
            </w:r>
          </w:p>
        </w:tc>
        <w:tc>
          <w:tcPr>
            <w:tcW w:w="992" w:type="dxa"/>
            <w:vAlign w:val="center"/>
          </w:tcPr>
          <w:p w14:paraId="1804BC78" w14:textId="77777777" w:rsidR="00F56976" w:rsidRPr="00BA3F75" w:rsidRDefault="00F56976" w:rsidP="00E157AD">
            <w:pPr>
              <w:pStyle w:val="BodyText"/>
              <w:spacing w:before="60" w:after="60"/>
              <w:jc w:val="center"/>
              <w:rPr>
                <w:rFonts w:cs="Arial"/>
                <w:i/>
                <w:szCs w:val="18"/>
              </w:rPr>
            </w:pPr>
            <w:r>
              <w:rPr>
                <w:i/>
                <w:szCs w:val="18"/>
              </w:rPr>
              <w:t>-1</w:t>
            </w:r>
          </w:p>
        </w:tc>
      </w:tr>
      <w:tr w:rsidR="00F56976" w:rsidRPr="00BA3F75" w14:paraId="658F4834" w14:textId="77777777">
        <w:trPr>
          <w:trHeight w:val="258"/>
        </w:trPr>
        <w:tc>
          <w:tcPr>
            <w:tcW w:w="1985" w:type="dxa"/>
            <w:vAlign w:val="center"/>
          </w:tcPr>
          <w:p w14:paraId="221D0E6E" w14:textId="77777777" w:rsidR="00F56976" w:rsidRPr="00BA3F75" w:rsidRDefault="00F56976" w:rsidP="00E157AD">
            <w:pPr>
              <w:pStyle w:val="BodyText"/>
              <w:spacing w:before="60" w:after="60"/>
              <w:rPr>
                <w:rFonts w:cs="Arial"/>
                <w:i/>
                <w:szCs w:val="18"/>
              </w:rPr>
            </w:pPr>
            <w:r>
              <w:rPr>
                <w:i/>
                <w:szCs w:val="18"/>
              </w:rPr>
              <w:t>Amarillo</w:t>
            </w:r>
          </w:p>
        </w:tc>
        <w:tc>
          <w:tcPr>
            <w:tcW w:w="850" w:type="dxa"/>
            <w:vAlign w:val="center"/>
          </w:tcPr>
          <w:p w14:paraId="4FBF45F6" w14:textId="77777777" w:rsidR="00F56976" w:rsidRPr="00BA3F75" w:rsidRDefault="00F56976" w:rsidP="00E157AD">
            <w:pPr>
              <w:pStyle w:val="BodyText"/>
              <w:spacing w:before="60" w:after="60"/>
              <w:jc w:val="center"/>
              <w:rPr>
                <w:rFonts w:cs="Arial"/>
                <w:i/>
                <w:szCs w:val="18"/>
              </w:rPr>
            </w:pPr>
            <w:r>
              <w:rPr>
                <w:i/>
                <w:szCs w:val="18"/>
              </w:rPr>
              <w:t>78</w:t>
            </w:r>
          </w:p>
        </w:tc>
        <w:tc>
          <w:tcPr>
            <w:tcW w:w="851" w:type="dxa"/>
            <w:vAlign w:val="center"/>
          </w:tcPr>
          <w:p w14:paraId="77EBCA73" w14:textId="77777777" w:rsidR="00F56976" w:rsidRPr="00BA3F75" w:rsidRDefault="00F56976" w:rsidP="00E157AD">
            <w:pPr>
              <w:pStyle w:val="BodyText"/>
              <w:spacing w:before="60" w:after="60"/>
              <w:jc w:val="center"/>
              <w:rPr>
                <w:rFonts w:cs="Arial"/>
                <w:i/>
                <w:szCs w:val="18"/>
              </w:rPr>
            </w:pPr>
            <w:r>
              <w:rPr>
                <w:i/>
                <w:szCs w:val="18"/>
              </w:rPr>
              <w:t>-3</w:t>
            </w:r>
          </w:p>
        </w:tc>
        <w:tc>
          <w:tcPr>
            <w:tcW w:w="992" w:type="dxa"/>
            <w:vAlign w:val="center"/>
          </w:tcPr>
          <w:p w14:paraId="2BC2A70C" w14:textId="77777777" w:rsidR="00F56976" w:rsidRPr="00BA3F75" w:rsidRDefault="00F56976" w:rsidP="00E157AD">
            <w:pPr>
              <w:pStyle w:val="BodyText"/>
              <w:spacing w:before="60" w:after="60"/>
              <w:jc w:val="center"/>
              <w:rPr>
                <w:rFonts w:cs="Arial"/>
                <w:i/>
                <w:szCs w:val="18"/>
              </w:rPr>
            </w:pPr>
            <w:r>
              <w:rPr>
                <w:i/>
                <w:szCs w:val="18"/>
              </w:rPr>
              <w:t>66</w:t>
            </w:r>
          </w:p>
        </w:tc>
      </w:tr>
      <w:tr w:rsidR="00F56976" w:rsidRPr="00BA3F75" w14:paraId="56663872" w14:textId="77777777">
        <w:trPr>
          <w:trHeight w:val="258"/>
        </w:trPr>
        <w:tc>
          <w:tcPr>
            <w:tcW w:w="1985" w:type="dxa"/>
            <w:vAlign w:val="center"/>
          </w:tcPr>
          <w:p w14:paraId="44D1F2B8" w14:textId="77777777" w:rsidR="00F56976" w:rsidRPr="00BA3F75" w:rsidRDefault="00F56976" w:rsidP="00E157AD">
            <w:pPr>
              <w:pStyle w:val="BodyText"/>
              <w:spacing w:before="60" w:after="60"/>
              <w:rPr>
                <w:rFonts w:cs="Arial"/>
                <w:i/>
                <w:szCs w:val="18"/>
              </w:rPr>
            </w:pPr>
            <w:r>
              <w:rPr>
                <w:i/>
                <w:szCs w:val="18"/>
              </w:rPr>
              <w:t>Negro (K)</w:t>
            </w:r>
          </w:p>
        </w:tc>
        <w:tc>
          <w:tcPr>
            <w:tcW w:w="850" w:type="dxa"/>
            <w:vAlign w:val="center"/>
          </w:tcPr>
          <w:p w14:paraId="4559520A" w14:textId="77777777" w:rsidR="00F56976" w:rsidRPr="00BA3F75" w:rsidRDefault="00F56976" w:rsidP="00E157AD">
            <w:pPr>
              <w:pStyle w:val="BodyText"/>
              <w:spacing w:before="60" w:after="60"/>
              <w:jc w:val="center"/>
              <w:rPr>
                <w:rFonts w:cs="Arial"/>
                <w:i/>
                <w:szCs w:val="18"/>
              </w:rPr>
            </w:pPr>
            <w:r>
              <w:rPr>
                <w:i/>
                <w:szCs w:val="18"/>
              </w:rPr>
              <w:t>35</w:t>
            </w:r>
          </w:p>
        </w:tc>
        <w:tc>
          <w:tcPr>
            <w:tcW w:w="851" w:type="dxa"/>
            <w:vAlign w:val="center"/>
          </w:tcPr>
          <w:p w14:paraId="0EAD1145" w14:textId="77777777" w:rsidR="00F56976" w:rsidRPr="00BA3F75" w:rsidRDefault="00F56976" w:rsidP="00E157AD">
            <w:pPr>
              <w:pStyle w:val="BodyText"/>
              <w:spacing w:before="60" w:after="60"/>
              <w:jc w:val="center"/>
              <w:rPr>
                <w:rFonts w:cs="Arial"/>
                <w:i/>
                <w:szCs w:val="18"/>
              </w:rPr>
            </w:pPr>
            <w:r>
              <w:rPr>
                <w:i/>
                <w:szCs w:val="18"/>
              </w:rPr>
              <w:t>1</w:t>
            </w:r>
          </w:p>
        </w:tc>
        <w:tc>
          <w:tcPr>
            <w:tcW w:w="992" w:type="dxa"/>
            <w:vAlign w:val="center"/>
          </w:tcPr>
          <w:p w14:paraId="207C2A0F" w14:textId="77777777" w:rsidR="00F56976" w:rsidRPr="00BA3F75" w:rsidRDefault="00F56976" w:rsidP="00E157AD">
            <w:pPr>
              <w:pStyle w:val="BodyText"/>
              <w:spacing w:before="60" w:after="60"/>
              <w:jc w:val="center"/>
              <w:rPr>
                <w:rFonts w:cs="Arial"/>
                <w:i/>
                <w:szCs w:val="18"/>
              </w:rPr>
            </w:pPr>
            <w:r>
              <w:rPr>
                <w:i/>
                <w:szCs w:val="18"/>
              </w:rPr>
              <w:t>2</w:t>
            </w:r>
          </w:p>
        </w:tc>
      </w:tr>
      <w:tr w:rsidR="00F56976" w:rsidRPr="00BA3F75" w14:paraId="59B828E3" w14:textId="77777777">
        <w:trPr>
          <w:trHeight w:val="271"/>
        </w:trPr>
        <w:tc>
          <w:tcPr>
            <w:tcW w:w="1985" w:type="dxa"/>
            <w:vAlign w:val="center"/>
          </w:tcPr>
          <w:p w14:paraId="2A9053B1" w14:textId="77777777" w:rsidR="00F56976" w:rsidRPr="00BA3F75" w:rsidRDefault="00F56976" w:rsidP="00E157AD">
            <w:pPr>
              <w:pStyle w:val="BodyText"/>
              <w:spacing w:before="60" w:after="60"/>
              <w:rPr>
                <w:rFonts w:cs="Arial"/>
                <w:i/>
                <w:szCs w:val="18"/>
              </w:rPr>
            </w:pPr>
            <w:r>
              <w:rPr>
                <w:i/>
                <w:szCs w:val="18"/>
              </w:rPr>
              <w:t>Verde, Y + C</w:t>
            </w:r>
          </w:p>
        </w:tc>
        <w:tc>
          <w:tcPr>
            <w:tcW w:w="850" w:type="dxa"/>
            <w:vAlign w:val="center"/>
          </w:tcPr>
          <w:p w14:paraId="7DE784D0" w14:textId="77777777" w:rsidR="00F56976" w:rsidRPr="00BA3F75" w:rsidRDefault="00F56976" w:rsidP="00E157AD">
            <w:pPr>
              <w:pStyle w:val="BodyText"/>
              <w:spacing w:before="60" w:after="60"/>
              <w:jc w:val="center"/>
              <w:rPr>
                <w:rFonts w:cs="Arial"/>
                <w:i/>
                <w:szCs w:val="18"/>
              </w:rPr>
            </w:pPr>
            <w:r>
              <w:rPr>
                <w:i/>
                <w:szCs w:val="18"/>
              </w:rPr>
              <w:t>50</w:t>
            </w:r>
          </w:p>
        </w:tc>
        <w:tc>
          <w:tcPr>
            <w:tcW w:w="851" w:type="dxa"/>
            <w:vAlign w:val="center"/>
          </w:tcPr>
          <w:p w14:paraId="35DF25C3" w14:textId="77777777" w:rsidR="00F56976" w:rsidRPr="00BA3F75" w:rsidRDefault="00F56976" w:rsidP="00E157AD">
            <w:pPr>
              <w:pStyle w:val="BodyText"/>
              <w:spacing w:before="60" w:after="60"/>
              <w:jc w:val="center"/>
              <w:rPr>
                <w:rFonts w:cs="Arial"/>
                <w:i/>
                <w:szCs w:val="18"/>
              </w:rPr>
            </w:pPr>
            <w:r>
              <w:rPr>
                <w:i/>
                <w:szCs w:val="18"/>
              </w:rPr>
              <w:t>-37</w:t>
            </w:r>
          </w:p>
        </w:tc>
        <w:tc>
          <w:tcPr>
            <w:tcW w:w="992" w:type="dxa"/>
            <w:vAlign w:val="center"/>
          </w:tcPr>
          <w:p w14:paraId="4CB8699A" w14:textId="77777777" w:rsidR="00F56976" w:rsidRPr="00BA3F75" w:rsidRDefault="00F56976" w:rsidP="00E157AD">
            <w:pPr>
              <w:pStyle w:val="BodyText"/>
              <w:spacing w:before="60" w:after="60"/>
              <w:jc w:val="center"/>
              <w:rPr>
                <w:rFonts w:cs="Arial"/>
                <w:i/>
                <w:szCs w:val="18"/>
              </w:rPr>
            </w:pPr>
            <w:r>
              <w:rPr>
                <w:i/>
                <w:szCs w:val="18"/>
              </w:rPr>
              <w:t>18</w:t>
            </w:r>
          </w:p>
        </w:tc>
      </w:tr>
      <w:tr w:rsidR="00F56976" w:rsidRPr="00BA3F75" w14:paraId="56060E7C" w14:textId="77777777">
        <w:trPr>
          <w:trHeight w:val="271"/>
        </w:trPr>
        <w:tc>
          <w:tcPr>
            <w:tcW w:w="1985" w:type="dxa"/>
            <w:vAlign w:val="center"/>
          </w:tcPr>
          <w:p w14:paraId="0905748B" w14:textId="77777777" w:rsidR="00F56976" w:rsidRPr="00BA3F75" w:rsidRDefault="00F56976" w:rsidP="00E157AD">
            <w:pPr>
              <w:pStyle w:val="BodyText"/>
              <w:spacing w:before="60" w:after="60"/>
              <w:rPr>
                <w:rFonts w:cs="Arial"/>
                <w:i/>
                <w:szCs w:val="18"/>
              </w:rPr>
            </w:pPr>
            <w:r>
              <w:rPr>
                <w:i/>
                <w:szCs w:val="18"/>
              </w:rPr>
              <w:t>Azul, C + M</w:t>
            </w:r>
          </w:p>
        </w:tc>
        <w:tc>
          <w:tcPr>
            <w:tcW w:w="850" w:type="dxa"/>
            <w:vAlign w:val="center"/>
          </w:tcPr>
          <w:p w14:paraId="3154B770" w14:textId="77777777" w:rsidR="00F56976" w:rsidRPr="00BA3F75" w:rsidRDefault="00F56976" w:rsidP="00E157AD">
            <w:pPr>
              <w:pStyle w:val="BodyText"/>
              <w:spacing w:before="60" w:after="60"/>
              <w:jc w:val="center"/>
              <w:rPr>
                <w:rFonts w:cs="Arial"/>
                <w:i/>
                <w:szCs w:val="18"/>
              </w:rPr>
            </w:pPr>
            <w:r>
              <w:rPr>
                <w:i/>
                <w:szCs w:val="18"/>
              </w:rPr>
              <w:t>35</w:t>
            </w:r>
          </w:p>
        </w:tc>
        <w:tc>
          <w:tcPr>
            <w:tcW w:w="851" w:type="dxa"/>
            <w:vAlign w:val="center"/>
          </w:tcPr>
          <w:p w14:paraId="1A0E0D58" w14:textId="77777777" w:rsidR="00F56976" w:rsidRPr="00BA3F75" w:rsidRDefault="00F56976" w:rsidP="00E157AD">
            <w:pPr>
              <w:pStyle w:val="BodyText"/>
              <w:spacing w:before="60" w:after="60"/>
              <w:jc w:val="center"/>
              <w:rPr>
                <w:rFonts w:cs="Arial"/>
                <w:i/>
                <w:szCs w:val="18"/>
              </w:rPr>
            </w:pPr>
            <w:r>
              <w:rPr>
                <w:i/>
                <w:szCs w:val="18"/>
              </w:rPr>
              <w:t>10</w:t>
            </w:r>
          </w:p>
        </w:tc>
        <w:tc>
          <w:tcPr>
            <w:tcW w:w="992" w:type="dxa"/>
            <w:vAlign w:val="center"/>
          </w:tcPr>
          <w:p w14:paraId="2822B1A7" w14:textId="77777777" w:rsidR="00F56976" w:rsidRPr="00BA3F75" w:rsidRDefault="00F56976" w:rsidP="00E157AD">
            <w:pPr>
              <w:pStyle w:val="BodyText"/>
              <w:spacing w:before="60" w:after="60"/>
              <w:jc w:val="center"/>
              <w:rPr>
                <w:rFonts w:cs="Arial"/>
                <w:i/>
                <w:szCs w:val="18"/>
              </w:rPr>
            </w:pPr>
            <w:r>
              <w:rPr>
                <w:i/>
                <w:szCs w:val="18"/>
              </w:rPr>
              <w:t>-26</w:t>
            </w:r>
          </w:p>
        </w:tc>
      </w:tr>
      <w:tr w:rsidR="00F56976" w:rsidRPr="00BA3F75" w14:paraId="657B5B16" w14:textId="77777777">
        <w:trPr>
          <w:trHeight w:val="271"/>
        </w:trPr>
        <w:tc>
          <w:tcPr>
            <w:tcW w:w="1985" w:type="dxa"/>
            <w:vAlign w:val="center"/>
          </w:tcPr>
          <w:p w14:paraId="41669B71" w14:textId="77777777" w:rsidR="00F56976" w:rsidRPr="00BA3F75" w:rsidRDefault="00F56976" w:rsidP="00E157AD">
            <w:pPr>
              <w:pStyle w:val="BodyText"/>
              <w:spacing w:before="60" w:after="60"/>
              <w:rPr>
                <w:rFonts w:cs="Arial"/>
                <w:i/>
                <w:szCs w:val="18"/>
              </w:rPr>
            </w:pPr>
            <w:r>
              <w:rPr>
                <w:i/>
                <w:szCs w:val="18"/>
              </w:rPr>
              <w:t>Rojo, M + Y</w:t>
            </w:r>
          </w:p>
        </w:tc>
        <w:tc>
          <w:tcPr>
            <w:tcW w:w="850" w:type="dxa"/>
            <w:vAlign w:val="center"/>
          </w:tcPr>
          <w:p w14:paraId="18660336" w14:textId="77777777" w:rsidR="00F56976" w:rsidRPr="00BA3F75" w:rsidRDefault="00F56976" w:rsidP="00E157AD">
            <w:pPr>
              <w:pStyle w:val="BodyText"/>
              <w:spacing w:before="60" w:after="60"/>
              <w:jc w:val="center"/>
              <w:rPr>
                <w:rFonts w:cs="Arial"/>
                <w:i/>
                <w:szCs w:val="18"/>
              </w:rPr>
            </w:pPr>
            <w:r>
              <w:rPr>
                <w:i/>
                <w:szCs w:val="18"/>
              </w:rPr>
              <w:t>49</w:t>
            </w:r>
          </w:p>
        </w:tc>
        <w:tc>
          <w:tcPr>
            <w:tcW w:w="851" w:type="dxa"/>
            <w:vAlign w:val="center"/>
          </w:tcPr>
          <w:p w14:paraId="1C95FB32" w14:textId="77777777" w:rsidR="00F56976" w:rsidRPr="00BA3F75" w:rsidRDefault="00F56976" w:rsidP="00E157AD">
            <w:pPr>
              <w:pStyle w:val="BodyText"/>
              <w:spacing w:before="60" w:after="60"/>
              <w:jc w:val="center"/>
              <w:rPr>
                <w:rFonts w:cs="Arial"/>
                <w:i/>
                <w:szCs w:val="18"/>
              </w:rPr>
            </w:pPr>
            <w:r>
              <w:rPr>
                <w:i/>
                <w:szCs w:val="18"/>
              </w:rPr>
              <w:t>46</w:t>
            </w:r>
          </w:p>
        </w:tc>
        <w:tc>
          <w:tcPr>
            <w:tcW w:w="992" w:type="dxa"/>
            <w:vAlign w:val="center"/>
          </w:tcPr>
          <w:p w14:paraId="40D27911" w14:textId="77777777" w:rsidR="00F56976" w:rsidRPr="00BA3F75" w:rsidRDefault="00F56976" w:rsidP="00E157AD">
            <w:pPr>
              <w:pStyle w:val="BodyText"/>
              <w:spacing w:before="60" w:after="60"/>
              <w:jc w:val="center"/>
              <w:rPr>
                <w:rFonts w:cs="Arial"/>
                <w:i/>
                <w:szCs w:val="18"/>
              </w:rPr>
            </w:pPr>
            <w:r>
              <w:rPr>
                <w:i/>
                <w:szCs w:val="18"/>
              </w:rPr>
              <w:t>25</w:t>
            </w:r>
          </w:p>
        </w:tc>
      </w:tr>
      <w:tr w:rsidR="00F56976" w:rsidRPr="00BA3F75" w14:paraId="10847901" w14:textId="77777777">
        <w:trPr>
          <w:trHeight w:val="271"/>
        </w:trPr>
        <w:tc>
          <w:tcPr>
            <w:tcW w:w="1985" w:type="dxa"/>
            <w:vAlign w:val="center"/>
          </w:tcPr>
          <w:p w14:paraId="486259FF" w14:textId="77777777" w:rsidR="00F56976" w:rsidRPr="00BA3F75" w:rsidRDefault="00F56976" w:rsidP="00E157AD">
            <w:pPr>
              <w:pStyle w:val="BodyText"/>
              <w:spacing w:before="60" w:after="60"/>
              <w:rPr>
                <w:rFonts w:cs="Arial"/>
                <w:i/>
                <w:szCs w:val="18"/>
              </w:rPr>
            </w:pPr>
            <w:r>
              <w:rPr>
                <w:i/>
                <w:szCs w:val="18"/>
              </w:rPr>
              <w:t>Negro 4c, CMYK</w:t>
            </w:r>
          </w:p>
        </w:tc>
        <w:tc>
          <w:tcPr>
            <w:tcW w:w="850" w:type="dxa"/>
            <w:vAlign w:val="center"/>
          </w:tcPr>
          <w:p w14:paraId="002360E9" w14:textId="77777777" w:rsidR="00F56976" w:rsidRPr="00BA3F75" w:rsidRDefault="00F56976" w:rsidP="00E157AD">
            <w:pPr>
              <w:pStyle w:val="BodyText"/>
              <w:spacing w:before="60" w:after="60"/>
              <w:jc w:val="center"/>
              <w:rPr>
                <w:rFonts w:cs="Arial"/>
                <w:i/>
                <w:szCs w:val="18"/>
              </w:rPr>
            </w:pPr>
            <w:r>
              <w:rPr>
                <w:i/>
                <w:szCs w:val="18"/>
              </w:rPr>
              <w:t>30</w:t>
            </w:r>
          </w:p>
        </w:tc>
        <w:tc>
          <w:tcPr>
            <w:tcW w:w="851" w:type="dxa"/>
            <w:vAlign w:val="center"/>
          </w:tcPr>
          <w:p w14:paraId="684972E1" w14:textId="77777777" w:rsidR="00F56976" w:rsidRPr="00BA3F75" w:rsidRDefault="00F56976" w:rsidP="00E157AD">
            <w:pPr>
              <w:pStyle w:val="BodyText"/>
              <w:spacing w:before="60" w:after="60"/>
              <w:jc w:val="center"/>
              <w:rPr>
                <w:rFonts w:cs="Arial"/>
                <w:i/>
                <w:szCs w:val="18"/>
              </w:rPr>
            </w:pPr>
            <w:r>
              <w:rPr>
                <w:i/>
                <w:szCs w:val="18"/>
              </w:rPr>
              <w:t>1</w:t>
            </w:r>
          </w:p>
        </w:tc>
        <w:tc>
          <w:tcPr>
            <w:tcW w:w="992" w:type="dxa"/>
            <w:vAlign w:val="center"/>
          </w:tcPr>
          <w:p w14:paraId="64C91055" w14:textId="77777777" w:rsidR="00F56976" w:rsidRPr="00BA3F75" w:rsidRDefault="00F56976" w:rsidP="00E157AD">
            <w:pPr>
              <w:pStyle w:val="BodyText"/>
              <w:spacing w:before="60" w:after="60"/>
              <w:jc w:val="center"/>
              <w:rPr>
                <w:rFonts w:cs="Arial"/>
                <w:i/>
                <w:szCs w:val="18"/>
              </w:rPr>
            </w:pPr>
            <w:r>
              <w:rPr>
                <w:i/>
                <w:szCs w:val="18"/>
              </w:rPr>
              <w:t>2</w:t>
            </w:r>
          </w:p>
        </w:tc>
      </w:tr>
      <w:tr w:rsidR="00F56976" w:rsidRPr="00BA3F75" w14:paraId="6DE5F284" w14:textId="77777777">
        <w:trPr>
          <w:trHeight w:val="271"/>
        </w:trPr>
        <w:tc>
          <w:tcPr>
            <w:tcW w:w="1985" w:type="dxa"/>
            <w:vAlign w:val="center"/>
          </w:tcPr>
          <w:p w14:paraId="4522D2F6" w14:textId="77777777" w:rsidR="00F56976" w:rsidRPr="00BA3F75" w:rsidRDefault="00F56976" w:rsidP="00E157AD">
            <w:pPr>
              <w:pStyle w:val="BodyText"/>
              <w:spacing w:before="60" w:after="60"/>
              <w:rPr>
                <w:rFonts w:cs="Arial"/>
                <w:i/>
                <w:szCs w:val="18"/>
              </w:rPr>
            </w:pPr>
            <w:r>
              <w:rPr>
                <w:i/>
                <w:szCs w:val="18"/>
              </w:rPr>
              <w:t>Blanco, color del papel</w:t>
            </w:r>
          </w:p>
        </w:tc>
        <w:tc>
          <w:tcPr>
            <w:tcW w:w="850" w:type="dxa"/>
            <w:vAlign w:val="center"/>
          </w:tcPr>
          <w:p w14:paraId="6403F8AA" w14:textId="77777777" w:rsidR="00F56976" w:rsidRPr="00BA3F75" w:rsidRDefault="00F56976" w:rsidP="00E157AD">
            <w:pPr>
              <w:pStyle w:val="BodyText"/>
              <w:spacing w:before="60" w:after="60"/>
              <w:jc w:val="center"/>
              <w:rPr>
                <w:rFonts w:cs="Arial"/>
                <w:i/>
                <w:szCs w:val="18"/>
              </w:rPr>
            </w:pPr>
            <w:r>
              <w:rPr>
                <w:i/>
                <w:szCs w:val="18"/>
              </w:rPr>
              <w:t>82</w:t>
            </w:r>
          </w:p>
        </w:tc>
        <w:tc>
          <w:tcPr>
            <w:tcW w:w="851" w:type="dxa"/>
            <w:vAlign w:val="center"/>
          </w:tcPr>
          <w:p w14:paraId="07676EAC" w14:textId="77777777" w:rsidR="00F56976" w:rsidRPr="00BA3F75" w:rsidRDefault="00F56976" w:rsidP="00E157AD">
            <w:pPr>
              <w:pStyle w:val="BodyText"/>
              <w:spacing w:before="60" w:after="60"/>
              <w:jc w:val="center"/>
              <w:rPr>
                <w:rFonts w:cs="Arial"/>
                <w:i/>
                <w:szCs w:val="18"/>
              </w:rPr>
            </w:pPr>
            <w:r>
              <w:rPr>
                <w:i/>
                <w:szCs w:val="18"/>
              </w:rPr>
              <w:t>0</w:t>
            </w:r>
          </w:p>
        </w:tc>
        <w:tc>
          <w:tcPr>
            <w:tcW w:w="992" w:type="dxa"/>
            <w:vAlign w:val="center"/>
          </w:tcPr>
          <w:p w14:paraId="260D78F4" w14:textId="77777777" w:rsidR="00F56976" w:rsidRPr="00BA3F75" w:rsidRDefault="00F56976" w:rsidP="00E157AD">
            <w:pPr>
              <w:pStyle w:val="BodyText"/>
              <w:spacing w:before="60" w:after="60"/>
              <w:jc w:val="center"/>
              <w:rPr>
                <w:rFonts w:cs="Arial"/>
                <w:i/>
                <w:szCs w:val="18"/>
              </w:rPr>
            </w:pPr>
            <w:r>
              <w:rPr>
                <w:i/>
                <w:szCs w:val="18"/>
              </w:rPr>
              <w:t>3</w:t>
            </w:r>
          </w:p>
        </w:tc>
      </w:tr>
    </w:tbl>
    <w:p w14:paraId="2995B5E7" w14:textId="77777777" w:rsidR="00F56976" w:rsidRPr="00BA3F75" w:rsidRDefault="00F56976" w:rsidP="008F5B78">
      <w:pPr>
        <w:pStyle w:val="BodyText"/>
        <w:spacing w:before="120" w:after="120" w:line="276" w:lineRule="auto"/>
        <w:rPr>
          <w:rFonts w:cs="Arial"/>
          <w:sz w:val="16"/>
          <w:szCs w:val="16"/>
          <w:lang w:val="en-GB"/>
        </w:rPr>
      </w:pPr>
    </w:p>
    <w:p w14:paraId="6F7033CF" w14:textId="77777777" w:rsidR="00F56976" w:rsidRPr="00BA3F75" w:rsidRDefault="00F56976" w:rsidP="008F5B78">
      <w:pPr>
        <w:spacing w:before="120" w:after="120" w:line="276" w:lineRule="auto"/>
        <w:rPr>
          <w:rFonts w:ascii="Verdana" w:hAnsi="Verdana" w:cs="Arial"/>
          <w:i/>
          <w:sz w:val="18"/>
          <w:szCs w:val="18"/>
        </w:rPr>
      </w:pPr>
      <w:r>
        <w:rPr>
          <w:rFonts w:ascii="Verdana" w:hAnsi="Verdana"/>
          <w:i/>
          <w:sz w:val="18"/>
          <w:szCs w:val="18"/>
        </w:rPr>
        <w:t xml:space="preserve">Valores de color de referencia para la </w:t>
      </w:r>
      <w:r>
        <w:rPr>
          <w:rFonts w:ascii="Verdana" w:hAnsi="Verdana"/>
          <w:b/>
          <w:bCs/>
          <w:i/>
          <w:sz w:val="18"/>
          <w:szCs w:val="18"/>
        </w:rPr>
        <w:t>categoría 3</w:t>
      </w:r>
    </w:p>
    <w:tbl>
      <w:tblPr>
        <w:tblW w:w="467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850"/>
        <w:gridCol w:w="851"/>
        <w:gridCol w:w="992"/>
      </w:tblGrid>
      <w:tr w:rsidR="00F56976" w:rsidRPr="00BA3F75" w14:paraId="1D6DB8C9" w14:textId="77777777">
        <w:trPr>
          <w:trHeight w:val="339"/>
        </w:trPr>
        <w:tc>
          <w:tcPr>
            <w:tcW w:w="1985" w:type="dxa"/>
            <w:vAlign w:val="center"/>
          </w:tcPr>
          <w:p w14:paraId="3E8084AF" w14:textId="77777777" w:rsidR="00F56976" w:rsidRPr="00BA3F75" w:rsidRDefault="00F56976" w:rsidP="00E157AD">
            <w:pPr>
              <w:pStyle w:val="BodyText"/>
              <w:spacing w:before="60" w:after="60"/>
              <w:rPr>
                <w:rFonts w:cs="Arial"/>
                <w:i/>
                <w:szCs w:val="18"/>
              </w:rPr>
            </w:pPr>
            <w:r>
              <w:rPr>
                <w:i/>
                <w:szCs w:val="18"/>
              </w:rPr>
              <w:t>Colores</w:t>
            </w:r>
          </w:p>
        </w:tc>
        <w:tc>
          <w:tcPr>
            <w:tcW w:w="850" w:type="dxa"/>
            <w:vAlign w:val="center"/>
          </w:tcPr>
          <w:p w14:paraId="636F0A69" w14:textId="77777777" w:rsidR="00F56976" w:rsidRPr="00BA3F75" w:rsidRDefault="00F56976" w:rsidP="00E157AD">
            <w:pPr>
              <w:pStyle w:val="BodyText"/>
              <w:spacing w:before="60" w:after="60"/>
              <w:jc w:val="center"/>
              <w:rPr>
                <w:rFonts w:cs="Arial"/>
                <w:i/>
                <w:szCs w:val="18"/>
              </w:rPr>
            </w:pPr>
            <w:r>
              <w:rPr>
                <w:i/>
                <w:szCs w:val="18"/>
              </w:rPr>
              <w:t>L*</w:t>
            </w:r>
          </w:p>
        </w:tc>
        <w:tc>
          <w:tcPr>
            <w:tcW w:w="851" w:type="dxa"/>
            <w:vAlign w:val="center"/>
          </w:tcPr>
          <w:p w14:paraId="35EF3A02" w14:textId="77777777" w:rsidR="00F56976" w:rsidRPr="00BA3F75" w:rsidRDefault="00F56976" w:rsidP="00E157AD">
            <w:pPr>
              <w:pStyle w:val="BodyText"/>
              <w:spacing w:before="60" w:after="60"/>
              <w:jc w:val="center"/>
              <w:rPr>
                <w:rFonts w:cs="Arial"/>
                <w:i/>
                <w:szCs w:val="18"/>
              </w:rPr>
            </w:pPr>
            <w:r>
              <w:rPr>
                <w:i/>
                <w:szCs w:val="18"/>
              </w:rPr>
              <w:t>a*</w:t>
            </w:r>
          </w:p>
        </w:tc>
        <w:tc>
          <w:tcPr>
            <w:tcW w:w="992" w:type="dxa"/>
            <w:vAlign w:val="center"/>
          </w:tcPr>
          <w:p w14:paraId="35912CBA" w14:textId="77777777" w:rsidR="00F56976" w:rsidRPr="00BA3F75" w:rsidRDefault="00F56976" w:rsidP="00E157AD">
            <w:pPr>
              <w:pStyle w:val="BodyText"/>
              <w:spacing w:before="60" w:after="60"/>
              <w:jc w:val="center"/>
              <w:rPr>
                <w:rFonts w:cs="Arial"/>
                <w:i/>
                <w:szCs w:val="18"/>
              </w:rPr>
            </w:pPr>
            <w:r>
              <w:rPr>
                <w:i/>
                <w:szCs w:val="18"/>
              </w:rPr>
              <w:t>b*</w:t>
            </w:r>
          </w:p>
        </w:tc>
      </w:tr>
      <w:tr w:rsidR="00F56976" w:rsidRPr="00BA3F75" w14:paraId="5D7DC600" w14:textId="77777777">
        <w:trPr>
          <w:trHeight w:val="258"/>
        </w:trPr>
        <w:tc>
          <w:tcPr>
            <w:tcW w:w="1985" w:type="dxa"/>
            <w:vAlign w:val="center"/>
          </w:tcPr>
          <w:p w14:paraId="1556A900" w14:textId="77777777" w:rsidR="00F56976" w:rsidRPr="00BA3F75" w:rsidRDefault="00F56976" w:rsidP="00E157AD">
            <w:pPr>
              <w:pStyle w:val="BodyText"/>
              <w:spacing w:before="60" w:after="60"/>
              <w:rPr>
                <w:rFonts w:cs="Arial"/>
                <w:i/>
                <w:szCs w:val="18"/>
              </w:rPr>
            </w:pPr>
            <w:r>
              <w:rPr>
                <w:i/>
                <w:szCs w:val="18"/>
              </w:rPr>
              <w:t>Cian</w:t>
            </w:r>
          </w:p>
        </w:tc>
        <w:tc>
          <w:tcPr>
            <w:tcW w:w="850" w:type="dxa"/>
            <w:vAlign w:val="center"/>
          </w:tcPr>
          <w:p w14:paraId="389E1E65" w14:textId="77777777" w:rsidR="00F56976" w:rsidRPr="00BA3F75" w:rsidRDefault="00F56976" w:rsidP="00E157AD">
            <w:pPr>
              <w:pStyle w:val="BodyText"/>
              <w:spacing w:before="60" w:after="60"/>
              <w:jc w:val="center"/>
              <w:rPr>
                <w:rFonts w:cs="Arial"/>
                <w:i/>
                <w:szCs w:val="18"/>
              </w:rPr>
            </w:pPr>
            <w:r>
              <w:rPr>
                <w:i/>
                <w:szCs w:val="18"/>
              </w:rPr>
              <w:t>56</w:t>
            </w:r>
          </w:p>
        </w:tc>
        <w:tc>
          <w:tcPr>
            <w:tcW w:w="851" w:type="dxa"/>
            <w:vAlign w:val="center"/>
          </w:tcPr>
          <w:p w14:paraId="2500E7C7" w14:textId="77777777" w:rsidR="00F56976" w:rsidRPr="00BA3F75" w:rsidRDefault="00F56976" w:rsidP="00E157AD">
            <w:pPr>
              <w:pStyle w:val="BodyText"/>
              <w:spacing w:before="60" w:after="60"/>
              <w:jc w:val="center"/>
              <w:rPr>
                <w:rFonts w:cs="Arial"/>
                <w:i/>
                <w:szCs w:val="18"/>
              </w:rPr>
            </w:pPr>
            <w:r>
              <w:rPr>
                <w:i/>
                <w:szCs w:val="18"/>
              </w:rPr>
              <w:t>-31</w:t>
            </w:r>
          </w:p>
        </w:tc>
        <w:tc>
          <w:tcPr>
            <w:tcW w:w="992" w:type="dxa"/>
            <w:vAlign w:val="center"/>
          </w:tcPr>
          <w:p w14:paraId="2EC88407" w14:textId="77777777" w:rsidR="00F56976" w:rsidRPr="00BA3F75" w:rsidRDefault="00F56976" w:rsidP="00E157AD">
            <w:pPr>
              <w:pStyle w:val="BodyText"/>
              <w:spacing w:before="60" w:after="60"/>
              <w:jc w:val="center"/>
              <w:rPr>
                <w:rFonts w:cs="Arial"/>
                <w:i/>
                <w:szCs w:val="18"/>
              </w:rPr>
            </w:pPr>
            <w:r>
              <w:rPr>
                <w:i/>
                <w:szCs w:val="18"/>
              </w:rPr>
              <w:t>-38</w:t>
            </w:r>
          </w:p>
        </w:tc>
      </w:tr>
      <w:tr w:rsidR="00F56976" w:rsidRPr="00BA3F75" w14:paraId="3B34032E" w14:textId="77777777">
        <w:trPr>
          <w:trHeight w:val="258"/>
        </w:trPr>
        <w:tc>
          <w:tcPr>
            <w:tcW w:w="1985" w:type="dxa"/>
            <w:vAlign w:val="center"/>
          </w:tcPr>
          <w:p w14:paraId="3D21D673" w14:textId="77777777" w:rsidR="00F56976" w:rsidRPr="00BA3F75" w:rsidRDefault="00F56976" w:rsidP="00E157AD">
            <w:pPr>
              <w:pStyle w:val="BodyText"/>
              <w:spacing w:before="60" w:after="60"/>
              <w:rPr>
                <w:rFonts w:cs="Arial"/>
                <w:i/>
                <w:szCs w:val="18"/>
              </w:rPr>
            </w:pPr>
            <w:r>
              <w:rPr>
                <w:i/>
                <w:szCs w:val="18"/>
              </w:rPr>
              <w:t>Magenta</w:t>
            </w:r>
          </w:p>
        </w:tc>
        <w:tc>
          <w:tcPr>
            <w:tcW w:w="850" w:type="dxa"/>
            <w:vAlign w:val="center"/>
          </w:tcPr>
          <w:p w14:paraId="562CDB8F" w14:textId="77777777" w:rsidR="00F56976" w:rsidRPr="00BA3F75" w:rsidRDefault="00F56976" w:rsidP="00E157AD">
            <w:pPr>
              <w:pStyle w:val="BodyText"/>
              <w:spacing w:before="60" w:after="60"/>
              <w:jc w:val="center"/>
              <w:rPr>
                <w:rFonts w:cs="Arial"/>
                <w:i/>
                <w:szCs w:val="18"/>
              </w:rPr>
            </w:pPr>
            <w:r>
              <w:rPr>
                <w:i/>
                <w:szCs w:val="18"/>
              </w:rPr>
              <w:t>50</w:t>
            </w:r>
          </w:p>
        </w:tc>
        <w:tc>
          <w:tcPr>
            <w:tcW w:w="851" w:type="dxa"/>
            <w:vAlign w:val="center"/>
          </w:tcPr>
          <w:p w14:paraId="11EFD85D" w14:textId="77777777" w:rsidR="00F56976" w:rsidRPr="00BA3F75" w:rsidRDefault="00F56976" w:rsidP="00E157AD">
            <w:pPr>
              <w:pStyle w:val="BodyText"/>
              <w:spacing w:before="60" w:after="60"/>
              <w:jc w:val="center"/>
              <w:rPr>
                <w:rFonts w:cs="Arial"/>
                <w:i/>
                <w:szCs w:val="18"/>
              </w:rPr>
            </w:pPr>
            <w:r>
              <w:rPr>
                <w:i/>
                <w:szCs w:val="18"/>
              </w:rPr>
              <w:t>59</w:t>
            </w:r>
          </w:p>
        </w:tc>
        <w:tc>
          <w:tcPr>
            <w:tcW w:w="992" w:type="dxa"/>
            <w:vAlign w:val="center"/>
          </w:tcPr>
          <w:p w14:paraId="394C3257" w14:textId="77777777" w:rsidR="00F56976" w:rsidRPr="00BA3F75" w:rsidRDefault="00F56976" w:rsidP="00E157AD">
            <w:pPr>
              <w:pStyle w:val="BodyText"/>
              <w:spacing w:before="60" w:after="60"/>
              <w:jc w:val="center"/>
              <w:rPr>
                <w:rFonts w:cs="Arial"/>
                <w:i/>
                <w:szCs w:val="18"/>
              </w:rPr>
            </w:pPr>
            <w:r>
              <w:rPr>
                <w:i/>
                <w:szCs w:val="18"/>
              </w:rPr>
              <w:t>-6</w:t>
            </w:r>
          </w:p>
        </w:tc>
      </w:tr>
      <w:tr w:rsidR="00F56976" w:rsidRPr="00BA3F75" w14:paraId="3D31313C" w14:textId="77777777">
        <w:trPr>
          <w:trHeight w:val="258"/>
        </w:trPr>
        <w:tc>
          <w:tcPr>
            <w:tcW w:w="1985" w:type="dxa"/>
            <w:vAlign w:val="center"/>
          </w:tcPr>
          <w:p w14:paraId="556AD1CD" w14:textId="77777777" w:rsidR="00F56976" w:rsidRPr="00BA3F75" w:rsidRDefault="00F56976" w:rsidP="00E157AD">
            <w:pPr>
              <w:pStyle w:val="BodyText"/>
              <w:spacing w:before="60" w:after="60"/>
              <w:rPr>
                <w:rFonts w:cs="Arial"/>
                <w:i/>
                <w:szCs w:val="18"/>
              </w:rPr>
            </w:pPr>
            <w:r>
              <w:rPr>
                <w:i/>
                <w:szCs w:val="18"/>
              </w:rPr>
              <w:t>Amarillo</w:t>
            </w:r>
          </w:p>
        </w:tc>
        <w:tc>
          <w:tcPr>
            <w:tcW w:w="850" w:type="dxa"/>
            <w:vAlign w:val="center"/>
          </w:tcPr>
          <w:p w14:paraId="7DFF9A5B" w14:textId="77777777" w:rsidR="00F56976" w:rsidRPr="00BA3F75" w:rsidRDefault="00F56976" w:rsidP="00E157AD">
            <w:pPr>
              <w:pStyle w:val="BodyText"/>
              <w:spacing w:before="60" w:after="60"/>
              <w:jc w:val="center"/>
              <w:rPr>
                <w:rFonts w:cs="Arial"/>
                <w:i/>
                <w:szCs w:val="18"/>
              </w:rPr>
            </w:pPr>
            <w:r>
              <w:rPr>
                <w:i/>
                <w:szCs w:val="18"/>
              </w:rPr>
              <w:t>83</w:t>
            </w:r>
          </w:p>
        </w:tc>
        <w:tc>
          <w:tcPr>
            <w:tcW w:w="851" w:type="dxa"/>
            <w:vAlign w:val="center"/>
          </w:tcPr>
          <w:p w14:paraId="51D1A30C" w14:textId="77777777" w:rsidR="00F56976" w:rsidRPr="00BA3F75" w:rsidRDefault="00F56976" w:rsidP="00E157AD">
            <w:pPr>
              <w:pStyle w:val="BodyText"/>
              <w:spacing w:before="60" w:after="60"/>
              <w:jc w:val="center"/>
              <w:rPr>
                <w:rFonts w:cs="Arial"/>
                <w:i/>
                <w:szCs w:val="18"/>
              </w:rPr>
            </w:pPr>
            <w:r>
              <w:rPr>
                <w:i/>
                <w:szCs w:val="18"/>
              </w:rPr>
              <w:t>-5</w:t>
            </w:r>
          </w:p>
        </w:tc>
        <w:tc>
          <w:tcPr>
            <w:tcW w:w="992" w:type="dxa"/>
            <w:vAlign w:val="center"/>
          </w:tcPr>
          <w:p w14:paraId="7268E54A" w14:textId="77777777" w:rsidR="00F56976" w:rsidRPr="00BA3F75" w:rsidRDefault="00F56976" w:rsidP="00E157AD">
            <w:pPr>
              <w:pStyle w:val="BodyText"/>
              <w:spacing w:before="60" w:after="60"/>
              <w:jc w:val="center"/>
              <w:rPr>
                <w:rFonts w:cs="Arial"/>
                <w:i/>
                <w:szCs w:val="18"/>
              </w:rPr>
            </w:pPr>
            <w:r>
              <w:rPr>
                <w:i/>
                <w:szCs w:val="18"/>
              </w:rPr>
              <w:t>79</w:t>
            </w:r>
          </w:p>
        </w:tc>
      </w:tr>
      <w:tr w:rsidR="00F56976" w:rsidRPr="00BA3F75" w14:paraId="154BD1A6" w14:textId="77777777">
        <w:trPr>
          <w:trHeight w:val="258"/>
        </w:trPr>
        <w:tc>
          <w:tcPr>
            <w:tcW w:w="1985" w:type="dxa"/>
            <w:vAlign w:val="center"/>
          </w:tcPr>
          <w:p w14:paraId="233A8D43" w14:textId="77777777" w:rsidR="00F56976" w:rsidRPr="00BA3F75" w:rsidRDefault="00F56976" w:rsidP="00E157AD">
            <w:pPr>
              <w:pStyle w:val="BodyText"/>
              <w:spacing w:before="60" w:after="60"/>
              <w:rPr>
                <w:rFonts w:cs="Arial"/>
                <w:i/>
                <w:szCs w:val="18"/>
              </w:rPr>
            </w:pPr>
            <w:r>
              <w:rPr>
                <w:i/>
                <w:szCs w:val="18"/>
              </w:rPr>
              <w:t>Negro (K)</w:t>
            </w:r>
          </w:p>
        </w:tc>
        <w:tc>
          <w:tcPr>
            <w:tcW w:w="850" w:type="dxa"/>
            <w:vAlign w:val="center"/>
          </w:tcPr>
          <w:p w14:paraId="1849FB3D" w14:textId="77777777" w:rsidR="00F56976" w:rsidRPr="00BA3F75" w:rsidRDefault="00F56976" w:rsidP="00E157AD">
            <w:pPr>
              <w:pStyle w:val="BodyText"/>
              <w:spacing w:before="60" w:after="60"/>
              <w:jc w:val="center"/>
              <w:rPr>
                <w:rFonts w:cs="Arial"/>
                <w:i/>
                <w:szCs w:val="18"/>
              </w:rPr>
            </w:pPr>
            <w:r>
              <w:rPr>
                <w:i/>
                <w:szCs w:val="18"/>
              </w:rPr>
              <w:t>27</w:t>
            </w:r>
          </w:p>
        </w:tc>
        <w:tc>
          <w:tcPr>
            <w:tcW w:w="851" w:type="dxa"/>
            <w:vAlign w:val="center"/>
          </w:tcPr>
          <w:p w14:paraId="693819F7" w14:textId="77777777" w:rsidR="00F56976" w:rsidRPr="00BA3F75" w:rsidRDefault="00F56976" w:rsidP="00E157AD">
            <w:pPr>
              <w:pStyle w:val="BodyText"/>
              <w:spacing w:before="60" w:after="60"/>
              <w:jc w:val="center"/>
              <w:rPr>
                <w:rFonts w:cs="Arial"/>
                <w:i/>
                <w:szCs w:val="18"/>
              </w:rPr>
            </w:pPr>
            <w:r>
              <w:rPr>
                <w:i/>
                <w:szCs w:val="18"/>
              </w:rPr>
              <w:t>0</w:t>
            </w:r>
          </w:p>
        </w:tc>
        <w:tc>
          <w:tcPr>
            <w:tcW w:w="992" w:type="dxa"/>
            <w:vAlign w:val="center"/>
          </w:tcPr>
          <w:p w14:paraId="28490B86" w14:textId="77777777" w:rsidR="00F56976" w:rsidRPr="00BA3F75" w:rsidRDefault="00F56976" w:rsidP="00E157AD">
            <w:pPr>
              <w:pStyle w:val="BodyText"/>
              <w:spacing w:before="60" w:after="60"/>
              <w:jc w:val="center"/>
              <w:rPr>
                <w:rFonts w:cs="Arial"/>
                <w:i/>
                <w:szCs w:val="18"/>
              </w:rPr>
            </w:pPr>
            <w:r>
              <w:rPr>
                <w:i/>
                <w:szCs w:val="18"/>
              </w:rPr>
              <w:t>1</w:t>
            </w:r>
          </w:p>
        </w:tc>
      </w:tr>
      <w:tr w:rsidR="00F56976" w:rsidRPr="00BA3F75" w14:paraId="57E14BF0" w14:textId="77777777">
        <w:trPr>
          <w:trHeight w:val="271"/>
        </w:trPr>
        <w:tc>
          <w:tcPr>
            <w:tcW w:w="1985" w:type="dxa"/>
            <w:vAlign w:val="center"/>
          </w:tcPr>
          <w:p w14:paraId="18B6891A" w14:textId="77777777" w:rsidR="00F56976" w:rsidRPr="00BA3F75" w:rsidRDefault="00F56976" w:rsidP="00E157AD">
            <w:pPr>
              <w:pStyle w:val="BodyText"/>
              <w:spacing w:before="60" w:after="60"/>
              <w:rPr>
                <w:rFonts w:cs="Arial"/>
                <w:i/>
                <w:szCs w:val="18"/>
              </w:rPr>
            </w:pPr>
            <w:r>
              <w:rPr>
                <w:i/>
                <w:szCs w:val="18"/>
              </w:rPr>
              <w:t>Verde, Y + C</w:t>
            </w:r>
          </w:p>
        </w:tc>
        <w:tc>
          <w:tcPr>
            <w:tcW w:w="850" w:type="dxa"/>
            <w:vAlign w:val="center"/>
          </w:tcPr>
          <w:p w14:paraId="2DB65BF9" w14:textId="77777777" w:rsidR="00F56976" w:rsidRPr="00BA3F75" w:rsidRDefault="00F56976" w:rsidP="00E157AD">
            <w:pPr>
              <w:pStyle w:val="BodyText"/>
              <w:spacing w:before="60" w:after="60"/>
              <w:jc w:val="center"/>
              <w:rPr>
                <w:rFonts w:cs="Arial"/>
                <w:i/>
                <w:szCs w:val="18"/>
              </w:rPr>
            </w:pPr>
            <w:r>
              <w:rPr>
                <w:i/>
                <w:szCs w:val="18"/>
              </w:rPr>
              <w:t>50</w:t>
            </w:r>
          </w:p>
        </w:tc>
        <w:tc>
          <w:tcPr>
            <w:tcW w:w="851" w:type="dxa"/>
            <w:vAlign w:val="center"/>
          </w:tcPr>
          <w:p w14:paraId="47F33BC5" w14:textId="77777777" w:rsidR="00F56976" w:rsidRPr="00BA3F75" w:rsidRDefault="00F56976" w:rsidP="00E157AD">
            <w:pPr>
              <w:pStyle w:val="BodyText"/>
              <w:spacing w:before="60" w:after="60"/>
              <w:jc w:val="center"/>
              <w:rPr>
                <w:rFonts w:cs="Arial"/>
                <w:i/>
                <w:szCs w:val="18"/>
              </w:rPr>
            </w:pPr>
            <w:r>
              <w:rPr>
                <w:i/>
                <w:szCs w:val="18"/>
              </w:rPr>
              <w:t>-49</w:t>
            </w:r>
          </w:p>
        </w:tc>
        <w:tc>
          <w:tcPr>
            <w:tcW w:w="992" w:type="dxa"/>
            <w:vAlign w:val="center"/>
          </w:tcPr>
          <w:p w14:paraId="5948C603" w14:textId="77777777" w:rsidR="00F56976" w:rsidRPr="00BA3F75" w:rsidRDefault="00F56976" w:rsidP="00E157AD">
            <w:pPr>
              <w:pStyle w:val="BodyText"/>
              <w:spacing w:before="60" w:after="60"/>
              <w:jc w:val="center"/>
              <w:rPr>
                <w:rFonts w:cs="Arial"/>
                <w:i/>
                <w:szCs w:val="18"/>
              </w:rPr>
            </w:pPr>
            <w:r>
              <w:rPr>
                <w:i/>
                <w:szCs w:val="18"/>
              </w:rPr>
              <w:t>24</w:t>
            </w:r>
          </w:p>
        </w:tc>
      </w:tr>
      <w:tr w:rsidR="00F56976" w:rsidRPr="00BA3F75" w14:paraId="4E979F1A" w14:textId="77777777">
        <w:trPr>
          <w:trHeight w:val="271"/>
        </w:trPr>
        <w:tc>
          <w:tcPr>
            <w:tcW w:w="1985" w:type="dxa"/>
            <w:vAlign w:val="center"/>
          </w:tcPr>
          <w:p w14:paraId="792B10C6" w14:textId="77777777" w:rsidR="00F56976" w:rsidRPr="00BA3F75" w:rsidRDefault="00F56976" w:rsidP="00E157AD">
            <w:pPr>
              <w:pStyle w:val="BodyText"/>
              <w:spacing w:before="60" w:after="60"/>
              <w:rPr>
                <w:rFonts w:cs="Arial"/>
                <w:i/>
                <w:szCs w:val="18"/>
              </w:rPr>
            </w:pPr>
            <w:r>
              <w:rPr>
                <w:i/>
                <w:szCs w:val="18"/>
              </w:rPr>
              <w:t>Azul, C + M</w:t>
            </w:r>
          </w:p>
        </w:tc>
        <w:tc>
          <w:tcPr>
            <w:tcW w:w="850" w:type="dxa"/>
            <w:vAlign w:val="center"/>
          </w:tcPr>
          <w:p w14:paraId="042F6CED" w14:textId="77777777" w:rsidR="00F56976" w:rsidRPr="00BA3F75" w:rsidRDefault="00F56976" w:rsidP="00E157AD">
            <w:pPr>
              <w:pStyle w:val="BodyText"/>
              <w:spacing w:before="60" w:after="60"/>
              <w:jc w:val="center"/>
              <w:rPr>
                <w:rFonts w:cs="Arial"/>
                <w:i/>
                <w:szCs w:val="18"/>
              </w:rPr>
            </w:pPr>
            <w:r>
              <w:rPr>
                <w:i/>
                <w:szCs w:val="18"/>
              </w:rPr>
              <w:t>33</w:t>
            </w:r>
          </w:p>
        </w:tc>
        <w:tc>
          <w:tcPr>
            <w:tcW w:w="851" w:type="dxa"/>
            <w:vAlign w:val="center"/>
          </w:tcPr>
          <w:p w14:paraId="2A727047" w14:textId="77777777" w:rsidR="00F56976" w:rsidRPr="00BA3F75" w:rsidRDefault="00F56976" w:rsidP="00E157AD">
            <w:pPr>
              <w:pStyle w:val="BodyText"/>
              <w:spacing w:before="60" w:after="60"/>
              <w:jc w:val="center"/>
              <w:rPr>
                <w:rFonts w:cs="Arial"/>
                <w:i/>
                <w:szCs w:val="18"/>
              </w:rPr>
            </w:pPr>
            <w:r>
              <w:rPr>
                <w:i/>
                <w:szCs w:val="18"/>
              </w:rPr>
              <w:t>10</w:t>
            </w:r>
          </w:p>
        </w:tc>
        <w:tc>
          <w:tcPr>
            <w:tcW w:w="992" w:type="dxa"/>
            <w:vAlign w:val="center"/>
          </w:tcPr>
          <w:p w14:paraId="034A25C5" w14:textId="77777777" w:rsidR="00F56976" w:rsidRPr="00BA3F75" w:rsidRDefault="00F56976" w:rsidP="00E157AD">
            <w:pPr>
              <w:pStyle w:val="BodyText"/>
              <w:spacing w:before="60" w:after="60"/>
              <w:jc w:val="center"/>
              <w:rPr>
                <w:rFonts w:cs="Arial"/>
                <w:i/>
                <w:szCs w:val="18"/>
              </w:rPr>
            </w:pPr>
            <w:r>
              <w:rPr>
                <w:i/>
                <w:szCs w:val="18"/>
              </w:rPr>
              <w:t>-38</w:t>
            </w:r>
          </w:p>
        </w:tc>
      </w:tr>
      <w:tr w:rsidR="00F56976" w:rsidRPr="00BA3F75" w14:paraId="09507B1A" w14:textId="77777777">
        <w:trPr>
          <w:trHeight w:val="271"/>
        </w:trPr>
        <w:tc>
          <w:tcPr>
            <w:tcW w:w="1985" w:type="dxa"/>
            <w:vAlign w:val="center"/>
          </w:tcPr>
          <w:p w14:paraId="29BF8C8E" w14:textId="77777777" w:rsidR="00F56976" w:rsidRPr="00BA3F75" w:rsidRDefault="00F56976" w:rsidP="00E157AD">
            <w:pPr>
              <w:pStyle w:val="BodyText"/>
              <w:spacing w:before="60" w:after="60"/>
              <w:rPr>
                <w:rFonts w:cs="Arial"/>
                <w:i/>
                <w:szCs w:val="18"/>
              </w:rPr>
            </w:pPr>
            <w:r>
              <w:rPr>
                <w:i/>
                <w:szCs w:val="18"/>
              </w:rPr>
              <w:t>Rojo, M + Y</w:t>
            </w:r>
          </w:p>
        </w:tc>
        <w:tc>
          <w:tcPr>
            <w:tcW w:w="850" w:type="dxa"/>
            <w:vAlign w:val="center"/>
          </w:tcPr>
          <w:p w14:paraId="347FE17A" w14:textId="77777777" w:rsidR="00F56976" w:rsidRPr="00BA3F75" w:rsidRDefault="00F56976" w:rsidP="00E157AD">
            <w:pPr>
              <w:pStyle w:val="BodyText"/>
              <w:spacing w:before="60" w:after="60"/>
              <w:jc w:val="center"/>
              <w:rPr>
                <w:rFonts w:cs="Arial"/>
                <w:i/>
                <w:szCs w:val="18"/>
              </w:rPr>
            </w:pPr>
            <w:r>
              <w:rPr>
                <w:i/>
                <w:szCs w:val="18"/>
              </w:rPr>
              <w:t>48</w:t>
            </w:r>
          </w:p>
        </w:tc>
        <w:tc>
          <w:tcPr>
            <w:tcW w:w="851" w:type="dxa"/>
            <w:vAlign w:val="center"/>
          </w:tcPr>
          <w:p w14:paraId="28F9E083" w14:textId="77777777" w:rsidR="00F56976" w:rsidRPr="00BA3F75" w:rsidRDefault="00F56976" w:rsidP="00E157AD">
            <w:pPr>
              <w:pStyle w:val="BodyText"/>
              <w:spacing w:before="60" w:after="60"/>
              <w:jc w:val="center"/>
              <w:rPr>
                <w:rFonts w:cs="Arial"/>
                <w:i/>
                <w:szCs w:val="18"/>
              </w:rPr>
            </w:pPr>
            <w:r>
              <w:rPr>
                <w:i/>
                <w:szCs w:val="18"/>
              </w:rPr>
              <w:t>54</w:t>
            </w:r>
          </w:p>
        </w:tc>
        <w:tc>
          <w:tcPr>
            <w:tcW w:w="992" w:type="dxa"/>
            <w:vAlign w:val="center"/>
          </w:tcPr>
          <w:p w14:paraId="1526B73E" w14:textId="77777777" w:rsidR="00F56976" w:rsidRPr="00BA3F75" w:rsidRDefault="00F56976" w:rsidP="00E157AD">
            <w:pPr>
              <w:pStyle w:val="BodyText"/>
              <w:spacing w:before="60" w:after="60"/>
              <w:jc w:val="center"/>
              <w:rPr>
                <w:rFonts w:cs="Arial"/>
                <w:i/>
                <w:szCs w:val="18"/>
              </w:rPr>
            </w:pPr>
            <w:r>
              <w:rPr>
                <w:i/>
                <w:szCs w:val="18"/>
              </w:rPr>
              <w:t>32</w:t>
            </w:r>
          </w:p>
        </w:tc>
      </w:tr>
      <w:tr w:rsidR="00F56976" w:rsidRPr="00BA3F75" w14:paraId="2D2DB547" w14:textId="77777777">
        <w:trPr>
          <w:trHeight w:val="271"/>
        </w:trPr>
        <w:tc>
          <w:tcPr>
            <w:tcW w:w="1985" w:type="dxa"/>
            <w:vAlign w:val="center"/>
          </w:tcPr>
          <w:p w14:paraId="6F8F430C" w14:textId="77777777" w:rsidR="00F56976" w:rsidRPr="00BA3F75" w:rsidRDefault="00F56976" w:rsidP="00E157AD">
            <w:pPr>
              <w:pStyle w:val="BodyText"/>
              <w:spacing w:before="60" w:after="60"/>
              <w:rPr>
                <w:rFonts w:cs="Arial"/>
                <w:i/>
                <w:szCs w:val="18"/>
              </w:rPr>
            </w:pPr>
            <w:r>
              <w:rPr>
                <w:i/>
                <w:szCs w:val="18"/>
              </w:rPr>
              <w:t>Negro 4c, CMYK</w:t>
            </w:r>
          </w:p>
        </w:tc>
        <w:tc>
          <w:tcPr>
            <w:tcW w:w="850" w:type="dxa"/>
            <w:vAlign w:val="center"/>
          </w:tcPr>
          <w:p w14:paraId="660C22CF" w14:textId="77777777" w:rsidR="00F56976" w:rsidRPr="00BA3F75" w:rsidRDefault="00F56976" w:rsidP="00E157AD">
            <w:pPr>
              <w:pStyle w:val="BodyText"/>
              <w:spacing w:before="60" w:after="60"/>
              <w:jc w:val="center"/>
              <w:rPr>
                <w:rFonts w:cs="Arial"/>
                <w:i/>
                <w:szCs w:val="18"/>
              </w:rPr>
            </w:pPr>
            <w:r>
              <w:rPr>
                <w:i/>
                <w:szCs w:val="18"/>
              </w:rPr>
              <w:t>26</w:t>
            </w:r>
          </w:p>
        </w:tc>
        <w:tc>
          <w:tcPr>
            <w:tcW w:w="851" w:type="dxa"/>
            <w:vAlign w:val="center"/>
          </w:tcPr>
          <w:p w14:paraId="7AA05E59" w14:textId="77777777" w:rsidR="00F56976" w:rsidRPr="00BA3F75" w:rsidRDefault="00F56976" w:rsidP="00E157AD">
            <w:pPr>
              <w:pStyle w:val="BodyText"/>
              <w:spacing w:before="60" w:after="60"/>
              <w:jc w:val="center"/>
              <w:rPr>
                <w:rFonts w:cs="Arial"/>
                <w:i/>
                <w:szCs w:val="18"/>
              </w:rPr>
            </w:pPr>
            <w:r>
              <w:rPr>
                <w:i/>
                <w:szCs w:val="18"/>
              </w:rPr>
              <w:t>0</w:t>
            </w:r>
          </w:p>
        </w:tc>
        <w:tc>
          <w:tcPr>
            <w:tcW w:w="992" w:type="dxa"/>
            <w:vAlign w:val="center"/>
          </w:tcPr>
          <w:p w14:paraId="755085E6" w14:textId="77777777" w:rsidR="00F56976" w:rsidRPr="00BA3F75" w:rsidRDefault="00F56976" w:rsidP="00E157AD">
            <w:pPr>
              <w:pStyle w:val="BodyText"/>
              <w:spacing w:before="60" w:after="60"/>
              <w:jc w:val="center"/>
              <w:rPr>
                <w:rFonts w:cs="Arial"/>
                <w:i/>
                <w:szCs w:val="18"/>
              </w:rPr>
            </w:pPr>
            <w:r>
              <w:rPr>
                <w:i/>
                <w:szCs w:val="18"/>
              </w:rPr>
              <w:t>1</w:t>
            </w:r>
          </w:p>
        </w:tc>
      </w:tr>
      <w:tr w:rsidR="00F56976" w:rsidRPr="00BA3F75" w14:paraId="04CE2C4E" w14:textId="77777777">
        <w:trPr>
          <w:trHeight w:val="271"/>
        </w:trPr>
        <w:tc>
          <w:tcPr>
            <w:tcW w:w="1985" w:type="dxa"/>
            <w:vAlign w:val="center"/>
          </w:tcPr>
          <w:p w14:paraId="4D902DD9" w14:textId="77777777" w:rsidR="00F56976" w:rsidRPr="00BA3F75" w:rsidRDefault="00F56976" w:rsidP="00E157AD">
            <w:pPr>
              <w:pStyle w:val="BodyText"/>
              <w:spacing w:before="60" w:after="60"/>
              <w:rPr>
                <w:rFonts w:cs="Arial"/>
                <w:i/>
                <w:szCs w:val="18"/>
              </w:rPr>
            </w:pPr>
            <w:r>
              <w:rPr>
                <w:i/>
                <w:szCs w:val="18"/>
              </w:rPr>
              <w:t>Blanco, color del papel</w:t>
            </w:r>
          </w:p>
        </w:tc>
        <w:tc>
          <w:tcPr>
            <w:tcW w:w="850" w:type="dxa"/>
            <w:vAlign w:val="center"/>
          </w:tcPr>
          <w:p w14:paraId="2F3BBB7E" w14:textId="77777777" w:rsidR="00F56976" w:rsidRPr="00BA3F75" w:rsidRDefault="00F56976" w:rsidP="00E157AD">
            <w:pPr>
              <w:pStyle w:val="BodyText"/>
              <w:spacing w:before="60" w:after="60"/>
              <w:jc w:val="center"/>
              <w:rPr>
                <w:rFonts w:cs="Arial"/>
                <w:i/>
                <w:szCs w:val="18"/>
              </w:rPr>
            </w:pPr>
            <w:r>
              <w:rPr>
                <w:i/>
                <w:szCs w:val="18"/>
              </w:rPr>
              <w:t>86</w:t>
            </w:r>
          </w:p>
        </w:tc>
        <w:tc>
          <w:tcPr>
            <w:tcW w:w="851" w:type="dxa"/>
            <w:vAlign w:val="center"/>
          </w:tcPr>
          <w:p w14:paraId="2194AC90" w14:textId="77777777" w:rsidR="00F56976" w:rsidRPr="00BA3F75" w:rsidRDefault="00F56976" w:rsidP="00E157AD">
            <w:pPr>
              <w:pStyle w:val="BodyText"/>
              <w:spacing w:before="60" w:after="60"/>
              <w:jc w:val="center"/>
              <w:rPr>
                <w:rFonts w:cs="Arial"/>
                <w:i/>
                <w:szCs w:val="18"/>
              </w:rPr>
            </w:pPr>
            <w:r>
              <w:rPr>
                <w:i/>
                <w:szCs w:val="18"/>
              </w:rPr>
              <w:t>-1</w:t>
            </w:r>
          </w:p>
        </w:tc>
        <w:tc>
          <w:tcPr>
            <w:tcW w:w="992" w:type="dxa"/>
            <w:vAlign w:val="center"/>
          </w:tcPr>
          <w:p w14:paraId="5FACD758" w14:textId="77777777" w:rsidR="00F56976" w:rsidRPr="00BA3F75" w:rsidRDefault="00F56976" w:rsidP="00E157AD">
            <w:pPr>
              <w:pStyle w:val="BodyText"/>
              <w:spacing w:before="60" w:after="60"/>
              <w:jc w:val="center"/>
              <w:rPr>
                <w:rFonts w:cs="Arial"/>
                <w:i/>
                <w:szCs w:val="18"/>
              </w:rPr>
            </w:pPr>
            <w:r>
              <w:rPr>
                <w:i/>
                <w:szCs w:val="18"/>
              </w:rPr>
              <w:t>2</w:t>
            </w:r>
          </w:p>
        </w:tc>
      </w:tr>
    </w:tbl>
    <w:p w14:paraId="74865DF0" w14:textId="77777777" w:rsidR="00BC0BF3" w:rsidRPr="00BA3F75" w:rsidRDefault="00B13062" w:rsidP="008F5B78">
      <w:pPr>
        <w:pStyle w:val="BodyText"/>
        <w:tabs>
          <w:tab w:val="left" w:pos="525"/>
        </w:tabs>
        <w:spacing w:before="120" w:after="120" w:line="276" w:lineRule="auto"/>
        <w:rPr>
          <w:rFonts w:cs="Arial"/>
          <w:sz w:val="10"/>
          <w:szCs w:val="10"/>
        </w:rPr>
      </w:pPr>
      <w:r>
        <w:tab/>
      </w:r>
    </w:p>
    <w:p w14:paraId="61CEA377" w14:textId="77777777" w:rsidR="00F56976" w:rsidRPr="00BA3F75" w:rsidRDefault="00F56976" w:rsidP="008F5B78">
      <w:pPr>
        <w:autoSpaceDE w:val="0"/>
        <w:autoSpaceDN w:val="0"/>
        <w:adjustRightInd w:val="0"/>
        <w:spacing w:before="120" w:after="120" w:line="276" w:lineRule="auto"/>
        <w:rPr>
          <w:rFonts w:ascii="Verdana" w:hAnsi="Verdana" w:cs="Arial"/>
          <w:sz w:val="18"/>
          <w:szCs w:val="18"/>
        </w:rPr>
      </w:pPr>
      <w:r>
        <w:rPr>
          <w:rFonts w:ascii="Verdana" w:hAnsi="Verdana"/>
          <w:sz w:val="18"/>
          <w:szCs w:val="18"/>
        </w:rPr>
        <w:t>Para las categorías de concurso 1, 2 y 3 es válido lo siguiente:</w:t>
      </w:r>
    </w:p>
    <w:tbl>
      <w:tblPr>
        <w:tblW w:w="6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1655"/>
      </w:tblGrid>
      <w:tr w:rsidR="00F56976" w:rsidRPr="00BA3F75" w14:paraId="4CCF302F" w14:textId="77777777">
        <w:trPr>
          <w:trHeight w:val="20"/>
        </w:trPr>
        <w:tc>
          <w:tcPr>
            <w:tcW w:w="4678" w:type="dxa"/>
          </w:tcPr>
          <w:p w14:paraId="4F61FFFE" w14:textId="77777777" w:rsidR="00F56976" w:rsidRPr="00BA3F75" w:rsidRDefault="00F56976" w:rsidP="00E157AD">
            <w:pPr>
              <w:pStyle w:val="BodyText"/>
              <w:spacing w:before="60" w:after="60"/>
              <w:rPr>
                <w:rFonts w:cs="Arial"/>
                <w:i/>
                <w:szCs w:val="18"/>
              </w:rPr>
            </w:pPr>
            <w:r>
              <w:rPr>
                <w:i/>
                <w:szCs w:val="18"/>
              </w:rPr>
              <w:t>Espacio de color medido</w:t>
            </w:r>
          </w:p>
        </w:tc>
        <w:tc>
          <w:tcPr>
            <w:tcW w:w="1655" w:type="dxa"/>
          </w:tcPr>
          <w:p w14:paraId="7DA6A576" w14:textId="77777777" w:rsidR="008153BC" w:rsidRPr="00BA3F75" w:rsidRDefault="00F56976" w:rsidP="00E157AD">
            <w:pPr>
              <w:pStyle w:val="BodyText"/>
              <w:spacing w:before="60" w:after="60"/>
              <w:rPr>
                <w:rFonts w:cs="Arial"/>
                <w:i/>
                <w:szCs w:val="18"/>
              </w:rPr>
            </w:pPr>
            <w:r>
              <w:rPr>
                <w:i/>
                <w:szCs w:val="18"/>
              </w:rPr>
              <w:t xml:space="preserve">Puntuación por </w:t>
            </w:r>
          </w:p>
          <w:p w14:paraId="7D26992C" w14:textId="77777777" w:rsidR="00F56976" w:rsidRPr="00BA3F75" w:rsidRDefault="00F56976" w:rsidP="00E157AD">
            <w:pPr>
              <w:pStyle w:val="BodyText"/>
              <w:spacing w:before="60" w:after="60"/>
              <w:rPr>
                <w:rFonts w:cs="Arial"/>
                <w:i/>
                <w:szCs w:val="18"/>
              </w:rPr>
            </w:pPr>
            <w:r>
              <w:rPr>
                <w:i/>
                <w:szCs w:val="18"/>
              </w:rPr>
              <w:t>evaluación</w:t>
            </w:r>
          </w:p>
        </w:tc>
      </w:tr>
      <w:tr w:rsidR="00F56976" w:rsidRPr="00BA3F75" w14:paraId="22498F8B" w14:textId="77777777">
        <w:trPr>
          <w:trHeight w:val="20"/>
        </w:trPr>
        <w:tc>
          <w:tcPr>
            <w:tcW w:w="4678" w:type="dxa"/>
          </w:tcPr>
          <w:p w14:paraId="43785703" w14:textId="77777777" w:rsidR="00F56976" w:rsidRPr="00BA3F75" w:rsidRDefault="00F56976" w:rsidP="00E157AD">
            <w:pPr>
              <w:pStyle w:val="BodyText"/>
              <w:spacing w:before="60" w:after="60"/>
              <w:rPr>
                <w:rFonts w:cs="Arial"/>
                <w:i/>
                <w:szCs w:val="18"/>
              </w:rPr>
            </w:pPr>
            <w:r>
              <w:rPr>
                <w:i/>
                <w:szCs w:val="18"/>
              </w:rPr>
              <w:t>Como mínimo el 90 % del espacio de color de referencia</w:t>
            </w:r>
          </w:p>
        </w:tc>
        <w:tc>
          <w:tcPr>
            <w:tcW w:w="1655" w:type="dxa"/>
          </w:tcPr>
          <w:p w14:paraId="7AAEE30E" w14:textId="77777777" w:rsidR="00F56976" w:rsidRPr="00BA3F75" w:rsidRDefault="00F56976" w:rsidP="00E157AD">
            <w:pPr>
              <w:pStyle w:val="BodyText"/>
              <w:spacing w:before="60" w:after="60"/>
              <w:rPr>
                <w:rFonts w:cs="Arial"/>
                <w:i/>
                <w:szCs w:val="18"/>
              </w:rPr>
            </w:pPr>
            <w:r>
              <w:rPr>
                <w:i/>
                <w:szCs w:val="18"/>
              </w:rPr>
              <w:t>11</w:t>
            </w:r>
          </w:p>
        </w:tc>
      </w:tr>
      <w:tr w:rsidR="00F56976" w:rsidRPr="00BA3F75" w14:paraId="2CA024E9" w14:textId="77777777">
        <w:trPr>
          <w:trHeight w:val="204"/>
        </w:trPr>
        <w:tc>
          <w:tcPr>
            <w:tcW w:w="4678" w:type="dxa"/>
          </w:tcPr>
          <w:p w14:paraId="7B1479EB" w14:textId="77777777" w:rsidR="00F56976" w:rsidRPr="00BA3F75" w:rsidRDefault="00F56976" w:rsidP="00E157AD">
            <w:pPr>
              <w:pStyle w:val="BodyText"/>
              <w:spacing w:before="60" w:after="60"/>
              <w:rPr>
                <w:rFonts w:cs="Arial"/>
                <w:i/>
                <w:szCs w:val="18"/>
              </w:rPr>
            </w:pPr>
            <w:r>
              <w:rPr>
                <w:i/>
                <w:szCs w:val="18"/>
              </w:rPr>
              <w:t>Se corresponde con el 75 % del espacio de color de referencia</w:t>
            </w:r>
          </w:p>
        </w:tc>
        <w:tc>
          <w:tcPr>
            <w:tcW w:w="1655" w:type="dxa"/>
          </w:tcPr>
          <w:p w14:paraId="5B9635F0" w14:textId="77777777" w:rsidR="00F56976" w:rsidRPr="00BA3F75" w:rsidRDefault="00F56976" w:rsidP="00E157AD">
            <w:pPr>
              <w:pStyle w:val="BodyText"/>
              <w:spacing w:before="60" w:after="60"/>
              <w:rPr>
                <w:rFonts w:cs="Arial"/>
                <w:i/>
                <w:szCs w:val="18"/>
              </w:rPr>
            </w:pPr>
            <w:r>
              <w:rPr>
                <w:i/>
                <w:szCs w:val="18"/>
              </w:rPr>
              <w:t>2</w:t>
            </w:r>
          </w:p>
        </w:tc>
      </w:tr>
      <w:tr w:rsidR="00F56976" w:rsidRPr="00BA3F75" w14:paraId="324700D6" w14:textId="77777777">
        <w:trPr>
          <w:trHeight w:val="204"/>
        </w:trPr>
        <w:tc>
          <w:tcPr>
            <w:tcW w:w="4678" w:type="dxa"/>
          </w:tcPr>
          <w:p w14:paraId="16B4C7A1" w14:textId="77777777" w:rsidR="00F56976" w:rsidRPr="00BA3F75" w:rsidRDefault="00F56976" w:rsidP="00E157AD">
            <w:pPr>
              <w:pStyle w:val="BodyText"/>
              <w:spacing w:before="60" w:after="60"/>
              <w:rPr>
                <w:rFonts w:cs="Arial"/>
                <w:i/>
                <w:szCs w:val="18"/>
              </w:rPr>
            </w:pPr>
            <w:r>
              <w:rPr>
                <w:i/>
                <w:szCs w:val="18"/>
              </w:rPr>
              <w:t>Menos del 75 % del espacio de color de referencia</w:t>
            </w:r>
          </w:p>
        </w:tc>
        <w:tc>
          <w:tcPr>
            <w:tcW w:w="1655" w:type="dxa"/>
          </w:tcPr>
          <w:p w14:paraId="305B1BD1" w14:textId="77777777" w:rsidR="00F56976" w:rsidRPr="00BA3F75" w:rsidRDefault="00F56976" w:rsidP="00E157AD">
            <w:pPr>
              <w:pStyle w:val="BodyText"/>
              <w:spacing w:before="60" w:after="60"/>
              <w:rPr>
                <w:rFonts w:cs="Arial"/>
                <w:i/>
                <w:szCs w:val="18"/>
              </w:rPr>
            </w:pPr>
            <w:r>
              <w:rPr>
                <w:i/>
                <w:szCs w:val="18"/>
              </w:rPr>
              <w:t>0</w:t>
            </w:r>
          </w:p>
        </w:tc>
      </w:tr>
    </w:tbl>
    <w:p w14:paraId="68F7D866" w14:textId="77777777" w:rsidR="00B13062" w:rsidRPr="00BA3F75" w:rsidRDefault="00B13062" w:rsidP="008F5B78">
      <w:pPr>
        <w:autoSpaceDE w:val="0"/>
        <w:autoSpaceDN w:val="0"/>
        <w:adjustRightInd w:val="0"/>
        <w:spacing w:before="120" w:after="120" w:line="276" w:lineRule="auto"/>
        <w:rPr>
          <w:rFonts w:ascii="Verdana" w:hAnsi="Verdana" w:cs="Arial"/>
          <w:sz w:val="6"/>
          <w:szCs w:val="6"/>
          <w:lang w:val="en-GB"/>
        </w:rPr>
      </w:pPr>
    </w:p>
    <w:p w14:paraId="0735A5E9" w14:textId="77777777" w:rsidR="00F56976" w:rsidRPr="00BA3F75" w:rsidRDefault="00F56976" w:rsidP="008F5B78">
      <w:pPr>
        <w:pStyle w:val="BodyText"/>
        <w:spacing w:before="120" w:after="120" w:line="276" w:lineRule="auto"/>
        <w:rPr>
          <w:rFonts w:cs="Arial"/>
          <w:szCs w:val="18"/>
        </w:rPr>
      </w:pPr>
      <w:r>
        <w:t>Con una gama de espacio de color entre el 75 % y el 90 % del espacio de color de referencia, se deducirán puntos en un rango entre 11 y 2 puntos. Con una gama de espacio de color inferior al 75 %, no se asignan puntos.</w:t>
      </w:r>
    </w:p>
    <w:p w14:paraId="302AA1DB" w14:textId="77777777" w:rsidR="00F56976" w:rsidRPr="00BA3F75" w:rsidRDefault="00F56976" w:rsidP="008F5B78">
      <w:pPr>
        <w:spacing w:before="120" w:after="120" w:line="276" w:lineRule="auto"/>
        <w:rPr>
          <w:rFonts w:ascii="Verdana" w:hAnsi="Verdana" w:cs="Arial"/>
          <w:sz w:val="18"/>
          <w:szCs w:val="18"/>
        </w:rPr>
      </w:pPr>
      <w:r>
        <w:rPr>
          <w:rFonts w:ascii="Verdana" w:hAnsi="Verdana"/>
          <w:sz w:val="18"/>
          <w:szCs w:val="18"/>
        </w:rPr>
        <w:t>En las categorías 4 y 5, se combinan los criterios y los puntos de este apartado (2.5) con los del apartado 2.6. Encontrará la explicación detallada en el apartado 2.6.</w:t>
      </w:r>
    </w:p>
    <w:p w14:paraId="58E87A10" w14:textId="625F21F4" w:rsidR="00B82562" w:rsidRPr="00BA3F75" w:rsidRDefault="00B82562">
      <w:pPr>
        <w:rPr>
          <w:rFonts w:ascii="Verdana" w:hAnsi="Verdana" w:cs="Arial"/>
          <w:b/>
          <w:sz w:val="18"/>
          <w:szCs w:val="18"/>
        </w:rPr>
      </w:pPr>
      <w:r>
        <w:br w:type="page"/>
      </w:r>
    </w:p>
    <w:p w14:paraId="6E900999" w14:textId="1F1DE50A" w:rsidR="00F56976" w:rsidRPr="00566976" w:rsidRDefault="00F56976" w:rsidP="00566976">
      <w:pPr>
        <w:pStyle w:val="Heading2"/>
      </w:pPr>
      <w:bookmarkStart w:id="38" w:name="_Toc15658309"/>
      <w:r>
        <w:lastRenderedPageBreak/>
        <w:t>2.6 Conformidad de los colores</w:t>
      </w:r>
      <w:bookmarkEnd w:id="38"/>
    </w:p>
    <w:p w14:paraId="671DD220" w14:textId="77777777" w:rsidR="00F56976" w:rsidRPr="00BA3F75" w:rsidRDefault="00F56976" w:rsidP="008F5B78">
      <w:pPr>
        <w:autoSpaceDE w:val="0"/>
        <w:autoSpaceDN w:val="0"/>
        <w:adjustRightInd w:val="0"/>
        <w:spacing w:before="120" w:after="120" w:line="276" w:lineRule="auto"/>
        <w:rPr>
          <w:rFonts w:ascii="Verdana" w:hAnsi="Verdana" w:cs="Arial"/>
          <w:sz w:val="18"/>
          <w:szCs w:val="18"/>
        </w:rPr>
      </w:pPr>
      <w:r>
        <w:rPr>
          <w:rFonts w:ascii="Verdana" w:hAnsi="Verdana"/>
          <w:sz w:val="18"/>
          <w:szCs w:val="18"/>
        </w:rPr>
        <w:t>Encontrará los valores de color objetivo en el apartado 2.5 (espacio de color).</w:t>
      </w:r>
    </w:p>
    <w:p w14:paraId="7E12F934" w14:textId="77777777" w:rsidR="00F56976" w:rsidRPr="00BA3F75" w:rsidRDefault="00F56976" w:rsidP="008F5B78">
      <w:pPr>
        <w:pStyle w:val="BodyText"/>
        <w:spacing w:before="120" w:after="120" w:line="276" w:lineRule="auto"/>
        <w:rPr>
          <w:rFonts w:cs="Arial"/>
          <w:i/>
          <w:szCs w:val="18"/>
        </w:rPr>
      </w:pPr>
      <w:r>
        <w:rPr>
          <w:i/>
          <w:szCs w:val="18"/>
        </w:rPr>
        <w:t>Método de cálculo (</w:t>
      </w:r>
      <w:r w:rsidRPr="00A15923">
        <w:rPr>
          <w:b/>
          <w:bCs/>
          <w:i/>
          <w:szCs w:val="18"/>
        </w:rPr>
        <w:t>categorías 1, 2 y 3</w:t>
      </w:r>
      <w:r>
        <w:rPr>
          <w:i/>
          <w:szCs w:val="18"/>
        </w:rPr>
        <w:t>):</w:t>
      </w:r>
    </w:p>
    <w:p w14:paraId="38EF2917" w14:textId="77777777" w:rsidR="00F56976" w:rsidRPr="00BA3F75" w:rsidRDefault="00F56976" w:rsidP="008F5B78">
      <w:pPr>
        <w:spacing w:before="120" w:after="120" w:line="276" w:lineRule="auto"/>
        <w:rPr>
          <w:rFonts w:ascii="Verdana" w:hAnsi="Verdana" w:cs="Arial"/>
          <w:sz w:val="18"/>
          <w:szCs w:val="18"/>
        </w:rPr>
      </w:pPr>
      <w:bookmarkStart w:id="39" w:name="_Hlk34214911"/>
      <w:r>
        <w:rPr>
          <w:rFonts w:ascii="Verdana" w:hAnsi="Verdana"/>
          <w:sz w:val="18"/>
          <w:szCs w:val="18"/>
        </w:rPr>
        <w:t xml:space="preserve">Si los valores medidos de los colores primarios y secundarios están situados dentro de una distancia de color definida respecto del valor de referencia (Delta E </w:t>
      </w:r>
      <w:r>
        <w:rPr>
          <w:rFonts w:ascii="Verdana" w:hAnsi="Verdana"/>
          <w:sz w:val="18"/>
          <w:szCs w:val="18"/>
          <w:vertAlign w:val="subscript"/>
        </w:rPr>
        <w:t>LAB 76</w:t>
      </w:r>
      <w:r>
        <w:rPr>
          <w:rFonts w:ascii="Verdana" w:hAnsi="Verdana"/>
          <w:sz w:val="18"/>
          <w:szCs w:val="18"/>
        </w:rPr>
        <w:t>), se adjudican 7 puntos por color. De este modo, en total se pueden lograr 49 puntos por evaluación.</w:t>
      </w:r>
    </w:p>
    <w:p w14:paraId="37769B49" w14:textId="77777777" w:rsidR="00AD6F77" w:rsidRPr="00BA3F75" w:rsidRDefault="00AD6F77" w:rsidP="008F5B78">
      <w:pPr>
        <w:spacing w:before="120" w:after="120" w:line="276" w:lineRule="auto"/>
        <w:rPr>
          <w:rFonts w:ascii="Verdana" w:hAnsi="Verdana" w:cs="Arial"/>
          <w:sz w:val="18"/>
          <w:szCs w:val="18"/>
          <w:lang w:val="en-GB"/>
        </w:rPr>
      </w:pPr>
    </w:p>
    <w:tbl>
      <w:tblPr>
        <w:tblW w:w="62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00" w:firstRow="0" w:lastRow="0" w:firstColumn="0" w:lastColumn="0" w:noHBand="0" w:noVBand="0"/>
      </w:tblPr>
      <w:tblGrid>
        <w:gridCol w:w="1023"/>
        <w:gridCol w:w="3950"/>
        <w:gridCol w:w="1316"/>
      </w:tblGrid>
      <w:tr w:rsidR="00F56976" w:rsidRPr="00BA3F75" w14:paraId="71D95B2B" w14:textId="77777777" w:rsidTr="00AD6F77">
        <w:trPr>
          <w:trHeight w:val="25"/>
        </w:trPr>
        <w:tc>
          <w:tcPr>
            <w:tcW w:w="4973" w:type="dxa"/>
            <w:gridSpan w:val="2"/>
          </w:tcPr>
          <w:p w14:paraId="5C300DD1" w14:textId="77777777" w:rsidR="00F56976" w:rsidRPr="00BA3F75" w:rsidRDefault="00F56976" w:rsidP="00E157AD">
            <w:pPr>
              <w:pStyle w:val="BodyText"/>
              <w:spacing w:before="60" w:after="60"/>
              <w:rPr>
                <w:rFonts w:cs="Arial"/>
                <w:i/>
                <w:szCs w:val="18"/>
              </w:rPr>
            </w:pPr>
            <w:r>
              <w:rPr>
                <w:i/>
                <w:szCs w:val="18"/>
              </w:rPr>
              <w:t>Desviación de color Delta E LAB 76</w:t>
            </w:r>
          </w:p>
        </w:tc>
        <w:tc>
          <w:tcPr>
            <w:tcW w:w="1316" w:type="dxa"/>
          </w:tcPr>
          <w:p w14:paraId="3A8F0403" w14:textId="77777777" w:rsidR="00624B7C" w:rsidRPr="00BA3F75" w:rsidRDefault="00F56976" w:rsidP="00E157AD">
            <w:pPr>
              <w:pStyle w:val="BodyText"/>
              <w:spacing w:before="60" w:after="60"/>
              <w:rPr>
                <w:rFonts w:cs="Arial"/>
                <w:i/>
                <w:szCs w:val="18"/>
              </w:rPr>
            </w:pPr>
            <w:r>
              <w:rPr>
                <w:i/>
                <w:szCs w:val="18"/>
              </w:rPr>
              <w:t xml:space="preserve">Puntuación por </w:t>
            </w:r>
          </w:p>
          <w:p w14:paraId="1B99AEF3" w14:textId="77777777" w:rsidR="00F56976" w:rsidRPr="00BA3F75" w:rsidRDefault="00F56976" w:rsidP="00E157AD">
            <w:pPr>
              <w:pStyle w:val="BodyText"/>
              <w:spacing w:before="60" w:after="60"/>
              <w:rPr>
                <w:rFonts w:cs="Arial"/>
                <w:i/>
                <w:szCs w:val="18"/>
              </w:rPr>
            </w:pPr>
            <w:r>
              <w:rPr>
                <w:i/>
                <w:szCs w:val="18"/>
              </w:rPr>
              <w:t>evaluación</w:t>
            </w:r>
          </w:p>
        </w:tc>
      </w:tr>
      <w:tr w:rsidR="00F56976" w:rsidRPr="00BA3F75" w14:paraId="728E09AF" w14:textId="77777777" w:rsidTr="00AD6F77">
        <w:trPr>
          <w:trHeight w:val="25"/>
        </w:trPr>
        <w:tc>
          <w:tcPr>
            <w:tcW w:w="1023" w:type="dxa"/>
            <w:vMerge w:val="restart"/>
          </w:tcPr>
          <w:p w14:paraId="3A8B77FC" w14:textId="77777777" w:rsidR="00F56976" w:rsidRPr="00BA3F75" w:rsidRDefault="00F56976" w:rsidP="00E157AD">
            <w:pPr>
              <w:pStyle w:val="BodyText"/>
              <w:spacing w:before="60" w:after="60"/>
              <w:rPr>
                <w:rFonts w:cs="Arial"/>
                <w:i/>
                <w:szCs w:val="18"/>
              </w:rPr>
            </w:pPr>
            <w:r>
              <w:rPr>
                <w:i/>
                <w:szCs w:val="18"/>
              </w:rPr>
              <w:t>Cian</w:t>
            </w:r>
          </w:p>
        </w:tc>
        <w:tc>
          <w:tcPr>
            <w:tcW w:w="3948" w:type="dxa"/>
          </w:tcPr>
          <w:p w14:paraId="1386BFAA" w14:textId="77777777" w:rsidR="00F56976" w:rsidRPr="00BA3F75" w:rsidRDefault="00F56976" w:rsidP="00E157AD">
            <w:pPr>
              <w:pStyle w:val="BodyText"/>
              <w:spacing w:before="60" w:after="60"/>
              <w:rPr>
                <w:rFonts w:cs="Arial"/>
                <w:i/>
                <w:szCs w:val="18"/>
              </w:rPr>
            </w:pPr>
            <w:r>
              <w:rPr>
                <w:i/>
                <w:szCs w:val="18"/>
              </w:rPr>
              <w:t>Inferior o igual a 5</w:t>
            </w:r>
          </w:p>
        </w:tc>
        <w:tc>
          <w:tcPr>
            <w:tcW w:w="1316" w:type="dxa"/>
          </w:tcPr>
          <w:p w14:paraId="33738A51"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270ABABA" w14:textId="77777777" w:rsidTr="00AD6F77">
        <w:trPr>
          <w:trHeight w:val="266"/>
        </w:trPr>
        <w:tc>
          <w:tcPr>
            <w:tcW w:w="1023" w:type="dxa"/>
            <w:vMerge/>
          </w:tcPr>
          <w:p w14:paraId="4E166A9F" w14:textId="77777777" w:rsidR="00F56976" w:rsidRPr="00BA3F75" w:rsidRDefault="00F56976" w:rsidP="00E157AD">
            <w:pPr>
              <w:pStyle w:val="BodyText"/>
              <w:spacing w:before="60" w:after="60"/>
              <w:rPr>
                <w:rFonts w:cs="Arial"/>
                <w:i/>
                <w:szCs w:val="18"/>
                <w:lang w:val="en-GB"/>
              </w:rPr>
            </w:pPr>
          </w:p>
        </w:tc>
        <w:tc>
          <w:tcPr>
            <w:tcW w:w="3948" w:type="dxa"/>
          </w:tcPr>
          <w:p w14:paraId="4D052CE7" w14:textId="77777777" w:rsidR="00F56976" w:rsidRPr="00BA3F75" w:rsidRDefault="00F56976" w:rsidP="00E157AD">
            <w:pPr>
              <w:pStyle w:val="BodyText"/>
              <w:spacing w:before="60" w:after="60"/>
              <w:rPr>
                <w:rFonts w:cs="Arial"/>
                <w:i/>
                <w:szCs w:val="18"/>
              </w:rPr>
            </w:pPr>
            <w:r>
              <w:rPr>
                <w:i/>
                <w:szCs w:val="18"/>
              </w:rPr>
              <w:t>Mayor que 5</w:t>
            </w:r>
          </w:p>
        </w:tc>
        <w:tc>
          <w:tcPr>
            <w:tcW w:w="1316" w:type="dxa"/>
          </w:tcPr>
          <w:p w14:paraId="5A987D46"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0C18C8BA" w14:textId="77777777" w:rsidTr="00AD6F77">
        <w:trPr>
          <w:trHeight w:val="25"/>
        </w:trPr>
        <w:tc>
          <w:tcPr>
            <w:tcW w:w="1023" w:type="dxa"/>
            <w:vMerge w:val="restart"/>
          </w:tcPr>
          <w:p w14:paraId="61AA324E" w14:textId="77777777" w:rsidR="00F56976" w:rsidRPr="00BA3F75" w:rsidRDefault="00F56976" w:rsidP="00E157AD">
            <w:pPr>
              <w:pStyle w:val="BodyText"/>
              <w:spacing w:before="60" w:after="60"/>
              <w:rPr>
                <w:rFonts w:cs="Arial"/>
                <w:i/>
                <w:szCs w:val="18"/>
              </w:rPr>
            </w:pPr>
            <w:r>
              <w:rPr>
                <w:i/>
                <w:szCs w:val="18"/>
              </w:rPr>
              <w:t>Magenta</w:t>
            </w:r>
          </w:p>
        </w:tc>
        <w:tc>
          <w:tcPr>
            <w:tcW w:w="3948" w:type="dxa"/>
          </w:tcPr>
          <w:p w14:paraId="5958D824" w14:textId="77777777" w:rsidR="00F56976" w:rsidRPr="00BA3F75" w:rsidRDefault="00F56976" w:rsidP="00E157AD">
            <w:pPr>
              <w:pStyle w:val="BodyText"/>
              <w:spacing w:before="60" w:after="60"/>
              <w:rPr>
                <w:rFonts w:cs="Arial"/>
                <w:i/>
                <w:szCs w:val="18"/>
              </w:rPr>
            </w:pPr>
            <w:r>
              <w:rPr>
                <w:i/>
                <w:szCs w:val="18"/>
              </w:rPr>
              <w:t>Inferior o igual a 5</w:t>
            </w:r>
          </w:p>
        </w:tc>
        <w:tc>
          <w:tcPr>
            <w:tcW w:w="1316" w:type="dxa"/>
          </w:tcPr>
          <w:p w14:paraId="4068B5F2"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362A7AC8" w14:textId="77777777" w:rsidTr="00AD6F77">
        <w:trPr>
          <w:trHeight w:val="266"/>
        </w:trPr>
        <w:tc>
          <w:tcPr>
            <w:tcW w:w="1023" w:type="dxa"/>
            <w:vMerge/>
          </w:tcPr>
          <w:p w14:paraId="2DD949CF" w14:textId="77777777" w:rsidR="00F56976" w:rsidRPr="00BA3F75" w:rsidRDefault="00F56976" w:rsidP="00E157AD">
            <w:pPr>
              <w:pStyle w:val="BodyText"/>
              <w:spacing w:before="60" w:after="60"/>
              <w:rPr>
                <w:rFonts w:cs="Arial"/>
                <w:i/>
                <w:szCs w:val="18"/>
                <w:lang w:val="en-GB"/>
              </w:rPr>
            </w:pPr>
          </w:p>
        </w:tc>
        <w:tc>
          <w:tcPr>
            <w:tcW w:w="3948" w:type="dxa"/>
          </w:tcPr>
          <w:p w14:paraId="03F1538F" w14:textId="77777777" w:rsidR="00F56976" w:rsidRPr="00BA3F75" w:rsidRDefault="00F56976" w:rsidP="00E157AD">
            <w:pPr>
              <w:pStyle w:val="BodyText"/>
              <w:spacing w:before="60" w:after="60"/>
              <w:rPr>
                <w:rFonts w:cs="Arial"/>
                <w:i/>
                <w:szCs w:val="18"/>
              </w:rPr>
            </w:pPr>
            <w:r>
              <w:rPr>
                <w:i/>
                <w:szCs w:val="18"/>
              </w:rPr>
              <w:t>Mayor que 5</w:t>
            </w:r>
          </w:p>
        </w:tc>
        <w:tc>
          <w:tcPr>
            <w:tcW w:w="1316" w:type="dxa"/>
          </w:tcPr>
          <w:p w14:paraId="5C1F41C1"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5B0ACB3E" w14:textId="77777777" w:rsidTr="00AD6F77">
        <w:trPr>
          <w:trHeight w:val="25"/>
        </w:trPr>
        <w:tc>
          <w:tcPr>
            <w:tcW w:w="1023" w:type="dxa"/>
            <w:vMerge w:val="restart"/>
          </w:tcPr>
          <w:p w14:paraId="16B51331" w14:textId="77777777" w:rsidR="00F56976" w:rsidRPr="00BA3F75" w:rsidRDefault="00F56976" w:rsidP="00E157AD">
            <w:pPr>
              <w:pStyle w:val="BodyText"/>
              <w:spacing w:before="60" w:after="60"/>
              <w:rPr>
                <w:rFonts w:cs="Arial"/>
                <w:i/>
                <w:szCs w:val="18"/>
              </w:rPr>
            </w:pPr>
            <w:r>
              <w:rPr>
                <w:i/>
                <w:szCs w:val="18"/>
              </w:rPr>
              <w:t>Amarillo</w:t>
            </w:r>
          </w:p>
        </w:tc>
        <w:tc>
          <w:tcPr>
            <w:tcW w:w="3948" w:type="dxa"/>
          </w:tcPr>
          <w:p w14:paraId="3BADEBAF" w14:textId="77777777" w:rsidR="00F56976" w:rsidRPr="00BA3F75" w:rsidRDefault="00F56976" w:rsidP="00E157AD">
            <w:pPr>
              <w:pStyle w:val="BodyText"/>
              <w:spacing w:before="60" w:after="60"/>
              <w:rPr>
                <w:rFonts w:cs="Arial"/>
                <w:i/>
                <w:szCs w:val="18"/>
              </w:rPr>
            </w:pPr>
            <w:r>
              <w:rPr>
                <w:i/>
                <w:szCs w:val="18"/>
              </w:rPr>
              <w:t>Inferior o igual a 5</w:t>
            </w:r>
          </w:p>
        </w:tc>
        <w:tc>
          <w:tcPr>
            <w:tcW w:w="1316" w:type="dxa"/>
          </w:tcPr>
          <w:p w14:paraId="1A376AD9"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786A5395" w14:textId="77777777" w:rsidTr="00AD6F77">
        <w:trPr>
          <w:trHeight w:val="266"/>
        </w:trPr>
        <w:tc>
          <w:tcPr>
            <w:tcW w:w="1023" w:type="dxa"/>
            <w:vMerge/>
          </w:tcPr>
          <w:p w14:paraId="4823DD25" w14:textId="77777777" w:rsidR="00F56976" w:rsidRPr="00BA3F75" w:rsidRDefault="00F56976" w:rsidP="00E157AD">
            <w:pPr>
              <w:pStyle w:val="BodyText"/>
              <w:spacing w:before="60" w:after="60"/>
              <w:rPr>
                <w:rFonts w:cs="Arial"/>
                <w:i/>
                <w:szCs w:val="18"/>
                <w:lang w:val="en-GB"/>
              </w:rPr>
            </w:pPr>
          </w:p>
        </w:tc>
        <w:tc>
          <w:tcPr>
            <w:tcW w:w="3948" w:type="dxa"/>
          </w:tcPr>
          <w:p w14:paraId="22E7A331" w14:textId="77777777" w:rsidR="00F56976" w:rsidRPr="00BA3F75" w:rsidRDefault="00F56976" w:rsidP="00E157AD">
            <w:pPr>
              <w:pStyle w:val="BodyText"/>
              <w:spacing w:before="60" w:after="60"/>
              <w:rPr>
                <w:rFonts w:cs="Arial"/>
                <w:i/>
                <w:szCs w:val="18"/>
              </w:rPr>
            </w:pPr>
            <w:r>
              <w:rPr>
                <w:i/>
                <w:szCs w:val="18"/>
              </w:rPr>
              <w:t>Mayor que 5</w:t>
            </w:r>
          </w:p>
        </w:tc>
        <w:tc>
          <w:tcPr>
            <w:tcW w:w="1316" w:type="dxa"/>
          </w:tcPr>
          <w:p w14:paraId="2B6C64F8"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1576766C" w14:textId="77777777" w:rsidTr="00AD6F77">
        <w:trPr>
          <w:trHeight w:val="25"/>
        </w:trPr>
        <w:tc>
          <w:tcPr>
            <w:tcW w:w="1023" w:type="dxa"/>
            <w:vMerge w:val="restart"/>
          </w:tcPr>
          <w:p w14:paraId="22158500" w14:textId="77777777" w:rsidR="00F56976" w:rsidRPr="00BA3F75" w:rsidRDefault="00F56976" w:rsidP="00E157AD">
            <w:pPr>
              <w:pStyle w:val="BodyText"/>
              <w:spacing w:before="60" w:after="60"/>
              <w:rPr>
                <w:rFonts w:cs="Arial"/>
                <w:i/>
                <w:szCs w:val="18"/>
              </w:rPr>
            </w:pPr>
            <w:r>
              <w:rPr>
                <w:i/>
                <w:szCs w:val="18"/>
              </w:rPr>
              <w:t>Negro (K)</w:t>
            </w:r>
          </w:p>
        </w:tc>
        <w:tc>
          <w:tcPr>
            <w:tcW w:w="3948" w:type="dxa"/>
          </w:tcPr>
          <w:p w14:paraId="2E9C0CDE" w14:textId="77777777" w:rsidR="00F56976" w:rsidRPr="00BA3F75" w:rsidRDefault="00F56976" w:rsidP="00E157AD">
            <w:pPr>
              <w:pStyle w:val="BodyText"/>
              <w:spacing w:before="60" w:after="60"/>
              <w:rPr>
                <w:rFonts w:cs="Arial"/>
                <w:i/>
                <w:szCs w:val="18"/>
              </w:rPr>
            </w:pPr>
            <w:r>
              <w:rPr>
                <w:i/>
                <w:szCs w:val="18"/>
              </w:rPr>
              <w:t>Inferior o igual a 5</w:t>
            </w:r>
          </w:p>
        </w:tc>
        <w:tc>
          <w:tcPr>
            <w:tcW w:w="1316" w:type="dxa"/>
          </w:tcPr>
          <w:p w14:paraId="33A67F82"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612B8954" w14:textId="77777777" w:rsidTr="00AD6F77">
        <w:trPr>
          <w:trHeight w:val="266"/>
        </w:trPr>
        <w:tc>
          <w:tcPr>
            <w:tcW w:w="1023" w:type="dxa"/>
            <w:vMerge/>
          </w:tcPr>
          <w:p w14:paraId="7CA9B8B0" w14:textId="77777777" w:rsidR="00F56976" w:rsidRPr="00BA3F75" w:rsidRDefault="00F56976" w:rsidP="00E157AD">
            <w:pPr>
              <w:pStyle w:val="BodyText"/>
              <w:spacing w:before="60" w:after="60"/>
              <w:rPr>
                <w:rFonts w:cs="Arial"/>
                <w:i/>
                <w:szCs w:val="18"/>
                <w:lang w:val="en-GB"/>
              </w:rPr>
            </w:pPr>
          </w:p>
        </w:tc>
        <w:tc>
          <w:tcPr>
            <w:tcW w:w="3948" w:type="dxa"/>
          </w:tcPr>
          <w:p w14:paraId="161F45A1" w14:textId="77777777" w:rsidR="00F56976" w:rsidRPr="00BA3F75" w:rsidRDefault="00F56976" w:rsidP="00E157AD">
            <w:pPr>
              <w:pStyle w:val="BodyText"/>
              <w:spacing w:before="60" w:after="60"/>
              <w:rPr>
                <w:rFonts w:cs="Arial"/>
                <w:i/>
                <w:szCs w:val="18"/>
              </w:rPr>
            </w:pPr>
            <w:r>
              <w:rPr>
                <w:i/>
                <w:szCs w:val="18"/>
              </w:rPr>
              <w:t>Mayor que 5</w:t>
            </w:r>
          </w:p>
        </w:tc>
        <w:tc>
          <w:tcPr>
            <w:tcW w:w="1316" w:type="dxa"/>
          </w:tcPr>
          <w:p w14:paraId="48BEF78C"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602E2278" w14:textId="77777777" w:rsidTr="00AD6F77">
        <w:trPr>
          <w:trHeight w:val="25"/>
        </w:trPr>
        <w:tc>
          <w:tcPr>
            <w:tcW w:w="1023" w:type="dxa"/>
            <w:vMerge w:val="restart"/>
          </w:tcPr>
          <w:p w14:paraId="5E4042B1" w14:textId="77777777" w:rsidR="00F56976" w:rsidRPr="00BA3F75" w:rsidRDefault="00F56976" w:rsidP="00E157AD">
            <w:pPr>
              <w:pStyle w:val="BodyText"/>
              <w:spacing w:before="60" w:after="60"/>
              <w:rPr>
                <w:rFonts w:cs="Arial"/>
                <w:i/>
                <w:szCs w:val="18"/>
              </w:rPr>
            </w:pPr>
            <w:r>
              <w:rPr>
                <w:i/>
                <w:szCs w:val="18"/>
              </w:rPr>
              <w:t>Rojo</w:t>
            </w:r>
            <w:r>
              <w:rPr>
                <w:i/>
                <w:szCs w:val="18"/>
              </w:rPr>
              <w:br/>
              <w:t>(M + Y)</w:t>
            </w:r>
          </w:p>
        </w:tc>
        <w:tc>
          <w:tcPr>
            <w:tcW w:w="3948" w:type="dxa"/>
          </w:tcPr>
          <w:p w14:paraId="624B5EB5" w14:textId="77777777" w:rsidR="00F56976" w:rsidRPr="00BA3F75" w:rsidRDefault="00F56976" w:rsidP="00E157AD">
            <w:pPr>
              <w:pStyle w:val="BodyText"/>
              <w:spacing w:before="60" w:after="60"/>
              <w:rPr>
                <w:rFonts w:cs="Arial"/>
                <w:i/>
                <w:szCs w:val="18"/>
              </w:rPr>
            </w:pPr>
            <w:r>
              <w:rPr>
                <w:i/>
                <w:szCs w:val="18"/>
              </w:rPr>
              <w:t>Inferior o igual a 8</w:t>
            </w:r>
          </w:p>
        </w:tc>
        <w:tc>
          <w:tcPr>
            <w:tcW w:w="1316" w:type="dxa"/>
          </w:tcPr>
          <w:p w14:paraId="007D40DE"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3F272874" w14:textId="77777777" w:rsidTr="00AD6F77">
        <w:trPr>
          <w:trHeight w:val="266"/>
        </w:trPr>
        <w:tc>
          <w:tcPr>
            <w:tcW w:w="1023" w:type="dxa"/>
            <w:vMerge/>
          </w:tcPr>
          <w:p w14:paraId="64ED3AAC" w14:textId="77777777" w:rsidR="00F56976" w:rsidRPr="00BA3F75" w:rsidRDefault="00F56976" w:rsidP="00E157AD">
            <w:pPr>
              <w:pStyle w:val="BodyText"/>
              <w:spacing w:before="60" w:after="60"/>
              <w:rPr>
                <w:rFonts w:cs="Arial"/>
                <w:i/>
                <w:szCs w:val="18"/>
                <w:lang w:val="en-GB"/>
              </w:rPr>
            </w:pPr>
          </w:p>
        </w:tc>
        <w:tc>
          <w:tcPr>
            <w:tcW w:w="3948" w:type="dxa"/>
          </w:tcPr>
          <w:p w14:paraId="7BF0BF0F" w14:textId="77777777" w:rsidR="00F56976" w:rsidRPr="00BA3F75" w:rsidRDefault="00F56976" w:rsidP="00E157AD">
            <w:pPr>
              <w:pStyle w:val="BodyText"/>
              <w:spacing w:before="60" w:after="60"/>
              <w:rPr>
                <w:rFonts w:cs="Arial"/>
                <w:i/>
                <w:szCs w:val="18"/>
              </w:rPr>
            </w:pPr>
            <w:r>
              <w:rPr>
                <w:i/>
                <w:szCs w:val="18"/>
              </w:rPr>
              <w:t>Mayor que 8</w:t>
            </w:r>
          </w:p>
        </w:tc>
        <w:tc>
          <w:tcPr>
            <w:tcW w:w="1316" w:type="dxa"/>
          </w:tcPr>
          <w:p w14:paraId="5DDE95D6"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5C1E7C9B" w14:textId="77777777" w:rsidTr="00AD6F77">
        <w:trPr>
          <w:trHeight w:val="25"/>
        </w:trPr>
        <w:tc>
          <w:tcPr>
            <w:tcW w:w="1023" w:type="dxa"/>
            <w:vMerge w:val="restart"/>
          </w:tcPr>
          <w:p w14:paraId="5C47D1B1" w14:textId="77777777" w:rsidR="00F56976" w:rsidRPr="00BA3F75" w:rsidRDefault="00F56976" w:rsidP="00E157AD">
            <w:pPr>
              <w:pStyle w:val="BodyText"/>
              <w:spacing w:before="60" w:after="60"/>
              <w:rPr>
                <w:rFonts w:cs="Arial"/>
                <w:i/>
                <w:szCs w:val="18"/>
              </w:rPr>
            </w:pPr>
            <w:r>
              <w:rPr>
                <w:i/>
                <w:szCs w:val="18"/>
              </w:rPr>
              <w:t>Verde</w:t>
            </w:r>
            <w:r>
              <w:rPr>
                <w:i/>
                <w:szCs w:val="18"/>
              </w:rPr>
              <w:br/>
              <w:t>(M + Y)</w:t>
            </w:r>
          </w:p>
        </w:tc>
        <w:tc>
          <w:tcPr>
            <w:tcW w:w="3948" w:type="dxa"/>
          </w:tcPr>
          <w:p w14:paraId="4A444E30" w14:textId="77777777" w:rsidR="00F56976" w:rsidRPr="00BA3F75" w:rsidRDefault="00F56976" w:rsidP="00E157AD">
            <w:pPr>
              <w:pStyle w:val="BodyText"/>
              <w:spacing w:before="60" w:after="60"/>
              <w:rPr>
                <w:rFonts w:cs="Arial"/>
                <w:i/>
                <w:szCs w:val="18"/>
              </w:rPr>
            </w:pPr>
            <w:r>
              <w:rPr>
                <w:i/>
                <w:szCs w:val="18"/>
              </w:rPr>
              <w:t>Inferior o igual a 8</w:t>
            </w:r>
          </w:p>
        </w:tc>
        <w:tc>
          <w:tcPr>
            <w:tcW w:w="1316" w:type="dxa"/>
          </w:tcPr>
          <w:p w14:paraId="39786DF1"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6A0252EC" w14:textId="77777777" w:rsidTr="00AD6F77">
        <w:trPr>
          <w:trHeight w:val="266"/>
        </w:trPr>
        <w:tc>
          <w:tcPr>
            <w:tcW w:w="1023" w:type="dxa"/>
            <w:vMerge/>
          </w:tcPr>
          <w:p w14:paraId="189F4025" w14:textId="77777777" w:rsidR="00F56976" w:rsidRPr="00BA3F75" w:rsidRDefault="00F56976" w:rsidP="00E157AD">
            <w:pPr>
              <w:pStyle w:val="BodyText"/>
              <w:spacing w:before="60" w:after="60"/>
              <w:rPr>
                <w:rFonts w:cs="Arial"/>
                <w:i/>
                <w:szCs w:val="18"/>
                <w:lang w:val="en-GB"/>
              </w:rPr>
            </w:pPr>
          </w:p>
        </w:tc>
        <w:tc>
          <w:tcPr>
            <w:tcW w:w="3948" w:type="dxa"/>
          </w:tcPr>
          <w:p w14:paraId="306C8C41" w14:textId="77777777" w:rsidR="00F56976" w:rsidRPr="00BA3F75" w:rsidRDefault="00F56976" w:rsidP="00E157AD">
            <w:pPr>
              <w:pStyle w:val="BodyText"/>
              <w:spacing w:before="60" w:after="60"/>
              <w:rPr>
                <w:rFonts w:cs="Arial"/>
                <w:i/>
                <w:szCs w:val="18"/>
              </w:rPr>
            </w:pPr>
            <w:r>
              <w:rPr>
                <w:i/>
                <w:szCs w:val="18"/>
              </w:rPr>
              <w:t>Mayor que 8</w:t>
            </w:r>
          </w:p>
        </w:tc>
        <w:tc>
          <w:tcPr>
            <w:tcW w:w="1316" w:type="dxa"/>
          </w:tcPr>
          <w:p w14:paraId="4F4D7806"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5611D88F" w14:textId="77777777" w:rsidTr="00AD6F77">
        <w:trPr>
          <w:trHeight w:val="25"/>
        </w:trPr>
        <w:tc>
          <w:tcPr>
            <w:tcW w:w="1023" w:type="dxa"/>
            <w:vMerge w:val="restart"/>
          </w:tcPr>
          <w:p w14:paraId="76341248" w14:textId="77777777" w:rsidR="00F56976" w:rsidRPr="00BA3F75" w:rsidRDefault="00F56976" w:rsidP="00E157AD">
            <w:pPr>
              <w:pStyle w:val="BodyText"/>
              <w:spacing w:before="60" w:after="60"/>
              <w:rPr>
                <w:rFonts w:cs="Arial"/>
                <w:i/>
                <w:szCs w:val="18"/>
              </w:rPr>
            </w:pPr>
            <w:r>
              <w:rPr>
                <w:i/>
                <w:szCs w:val="18"/>
              </w:rPr>
              <w:t>Azul</w:t>
            </w:r>
            <w:r>
              <w:rPr>
                <w:i/>
                <w:szCs w:val="18"/>
              </w:rPr>
              <w:br/>
              <w:t>(M + C)</w:t>
            </w:r>
          </w:p>
        </w:tc>
        <w:tc>
          <w:tcPr>
            <w:tcW w:w="3948" w:type="dxa"/>
          </w:tcPr>
          <w:p w14:paraId="46AE393C" w14:textId="77777777" w:rsidR="00F56976" w:rsidRPr="00BA3F75" w:rsidRDefault="00F56976" w:rsidP="00E157AD">
            <w:pPr>
              <w:pStyle w:val="BodyText"/>
              <w:spacing w:before="60" w:after="60"/>
              <w:rPr>
                <w:rFonts w:cs="Arial"/>
                <w:i/>
                <w:szCs w:val="18"/>
              </w:rPr>
            </w:pPr>
            <w:r>
              <w:rPr>
                <w:i/>
                <w:szCs w:val="18"/>
              </w:rPr>
              <w:t>Inferior o igual a 8</w:t>
            </w:r>
          </w:p>
        </w:tc>
        <w:tc>
          <w:tcPr>
            <w:tcW w:w="1316" w:type="dxa"/>
          </w:tcPr>
          <w:p w14:paraId="24D68DFD"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183E904D" w14:textId="77777777" w:rsidTr="00AD6F77">
        <w:trPr>
          <w:trHeight w:val="266"/>
        </w:trPr>
        <w:tc>
          <w:tcPr>
            <w:tcW w:w="1023" w:type="dxa"/>
            <w:vMerge/>
          </w:tcPr>
          <w:p w14:paraId="05ADC1E4" w14:textId="77777777" w:rsidR="00F56976" w:rsidRPr="00BA3F75" w:rsidRDefault="00F56976" w:rsidP="00E157AD">
            <w:pPr>
              <w:pStyle w:val="BodyText"/>
              <w:spacing w:before="60" w:after="60"/>
              <w:rPr>
                <w:rFonts w:cs="Arial"/>
                <w:i/>
                <w:szCs w:val="18"/>
                <w:lang w:val="en-GB"/>
              </w:rPr>
            </w:pPr>
          </w:p>
        </w:tc>
        <w:tc>
          <w:tcPr>
            <w:tcW w:w="3948" w:type="dxa"/>
          </w:tcPr>
          <w:p w14:paraId="75F3F66E" w14:textId="77777777" w:rsidR="00F56976" w:rsidRPr="00BA3F75" w:rsidRDefault="00F56976" w:rsidP="00E157AD">
            <w:pPr>
              <w:pStyle w:val="BodyText"/>
              <w:spacing w:before="60" w:after="60"/>
              <w:rPr>
                <w:rFonts w:cs="Arial"/>
                <w:i/>
                <w:szCs w:val="18"/>
              </w:rPr>
            </w:pPr>
            <w:r>
              <w:rPr>
                <w:i/>
                <w:szCs w:val="18"/>
              </w:rPr>
              <w:t>Mayor que 8</w:t>
            </w:r>
          </w:p>
        </w:tc>
        <w:tc>
          <w:tcPr>
            <w:tcW w:w="1316" w:type="dxa"/>
          </w:tcPr>
          <w:p w14:paraId="2B41D96A"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7B22377F" w14:textId="77777777" w:rsidTr="00AD6F77">
        <w:trPr>
          <w:trHeight w:val="266"/>
        </w:trPr>
        <w:tc>
          <w:tcPr>
            <w:tcW w:w="4973" w:type="dxa"/>
            <w:gridSpan w:val="2"/>
          </w:tcPr>
          <w:p w14:paraId="333296D1" w14:textId="77777777" w:rsidR="00F56976" w:rsidRPr="00BA3F75" w:rsidRDefault="00F56976" w:rsidP="00E157AD">
            <w:pPr>
              <w:pStyle w:val="BodyText"/>
              <w:spacing w:before="60" w:after="60"/>
              <w:rPr>
                <w:rFonts w:cs="Arial"/>
                <w:i/>
                <w:szCs w:val="18"/>
              </w:rPr>
            </w:pPr>
            <w:r>
              <w:rPr>
                <w:i/>
                <w:szCs w:val="18"/>
              </w:rPr>
              <w:t>Total</w:t>
            </w:r>
          </w:p>
        </w:tc>
        <w:tc>
          <w:tcPr>
            <w:tcW w:w="1316" w:type="dxa"/>
          </w:tcPr>
          <w:p w14:paraId="36D09649" w14:textId="77777777" w:rsidR="00F56976" w:rsidRPr="00BA3F75" w:rsidRDefault="00F56976" w:rsidP="00E157AD">
            <w:pPr>
              <w:pStyle w:val="BodyText"/>
              <w:spacing w:before="60" w:after="60"/>
              <w:rPr>
                <w:rFonts w:cs="Arial"/>
                <w:i/>
                <w:szCs w:val="18"/>
              </w:rPr>
            </w:pPr>
            <w:r>
              <w:rPr>
                <w:i/>
                <w:szCs w:val="18"/>
              </w:rPr>
              <w:t>49</w:t>
            </w:r>
          </w:p>
        </w:tc>
      </w:tr>
    </w:tbl>
    <w:p w14:paraId="6AB80031" w14:textId="77777777" w:rsidR="00F56976" w:rsidRPr="00BA3F75" w:rsidRDefault="00F56976" w:rsidP="008F5B78">
      <w:pPr>
        <w:spacing w:before="120" w:after="120" w:line="276" w:lineRule="auto"/>
        <w:rPr>
          <w:rFonts w:ascii="Verdana" w:hAnsi="Verdana" w:cs="Arial"/>
          <w:sz w:val="18"/>
          <w:szCs w:val="18"/>
          <w:lang w:val="en-GB"/>
        </w:rPr>
      </w:pPr>
    </w:p>
    <w:p w14:paraId="66D785AC" w14:textId="77777777" w:rsidR="00B13062" w:rsidRPr="00BA3F75" w:rsidRDefault="00F56976" w:rsidP="008F5B78">
      <w:pPr>
        <w:spacing w:before="120" w:after="120" w:line="276" w:lineRule="auto"/>
        <w:rPr>
          <w:rFonts w:ascii="Verdana" w:hAnsi="Verdana" w:cs="Arial"/>
          <w:sz w:val="18"/>
          <w:szCs w:val="18"/>
        </w:rPr>
      </w:pPr>
      <w:r>
        <w:rPr>
          <w:rFonts w:ascii="Verdana" w:hAnsi="Verdana"/>
          <w:sz w:val="18"/>
          <w:szCs w:val="18"/>
        </w:rPr>
        <w:t>Si la desviación de color medida es superior a lo exigido, en un segundo paso se calcula si el croma medido (C*</w:t>
      </w:r>
      <w:r>
        <w:rPr>
          <w:rFonts w:ascii="Verdana" w:hAnsi="Verdana"/>
          <w:sz w:val="18"/>
          <w:szCs w:val="18"/>
          <w:vertAlign w:val="subscript"/>
        </w:rPr>
        <w:t>ab</w:t>
      </w:r>
      <w:r>
        <w:rPr>
          <w:rFonts w:ascii="Verdana" w:hAnsi="Verdana"/>
          <w:sz w:val="18"/>
          <w:szCs w:val="18"/>
        </w:rPr>
        <w:t>) es mayor o menor que el croma del valor del color de referencia.</w:t>
      </w:r>
    </w:p>
    <w:p w14:paraId="7530046D" w14:textId="77777777" w:rsidR="00B13062" w:rsidRPr="00BA3F75" w:rsidRDefault="00B13062" w:rsidP="008F5B78">
      <w:pPr>
        <w:spacing w:before="120" w:after="120" w:line="276" w:lineRule="auto"/>
        <w:rPr>
          <w:rFonts w:ascii="Verdana" w:hAnsi="Verdana" w:cs="Arial"/>
          <w:sz w:val="18"/>
          <w:szCs w:val="18"/>
          <w:lang w:val="en-GB"/>
        </w:rPr>
      </w:pPr>
    </w:p>
    <w:p w14:paraId="4E26CDD8" w14:textId="77777777" w:rsidR="00AD6F77" w:rsidRPr="00BA3F75" w:rsidRDefault="00AD6F77" w:rsidP="008F5B78">
      <w:pPr>
        <w:spacing w:before="120" w:after="120" w:line="276" w:lineRule="auto"/>
        <w:rPr>
          <w:rFonts w:ascii="Verdana" w:hAnsi="Verdana" w:cs="Arial"/>
          <w:sz w:val="18"/>
          <w:szCs w:val="18"/>
          <w:lang w:val="en-GB"/>
        </w:rPr>
      </w:pPr>
    </w:p>
    <w:p w14:paraId="41B3C83C" w14:textId="77777777" w:rsidR="00F56976" w:rsidRPr="00BA3F75" w:rsidRDefault="00F56976" w:rsidP="008F5B78">
      <w:pPr>
        <w:spacing w:before="120" w:after="120" w:line="276" w:lineRule="auto"/>
        <w:rPr>
          <w:rFonts w:ascii="Verdana" w:hAnsi="Verdana" w:cs="Arial"/>
          <w:sz w:val="18"/>
          <w:szCs w:val="18"/>
        </w:rPr>
      </w:pPr>
      <w:r>
        <w:rPr>
          <w:rFonts w:ascii="Verdana" w:hAnsi="Verdana"/>
          <w:sz w:val="18"/>
          <w:szCs w:val="18"/>
        </w:rPr>
        <w:t xml:space="preserve">Si el croma medido es menor a lo exigido, no se asignan puntos. Si el croma medido es mayor que el del valor del color de referencia, se lleva a cabo una verificación final para determinar si el color medido se encuentra dentro de una desviación del ángulo de tono aceptable (Delta h </w:t>
      </w:r>
      <w:r>
        <w:rPr>
          <w:rFonts w:ascii="Verdana" w:hAnsi="Verdana"/>
          <w:sz w:val="18"/>
          <w:szCs w:val="18"/>
          <w:vertAlign w:val="subscript"/>
        </w:rPr>
        <w:t>ab</w:t>
      </w:r>
      <w:r>
        <w:rPr>
          <w:rFonts w:ascii="Verdana" w:hAnsi="Verdana"/>
          <w:sz w:val="18"/>
          <w:szCs w:val="18"/>
        </w:rPr>
        <w:t>) respecto del valor objetivo y si la luminosidad es suficientemente similar a la del valor del color objetivo (Delta L).</w:t>
      </w:r>
    </w:p>
    <w:p w14:paraId="29158DCD" w14:textId="77777777" w:rsidR="00AD6F77" w:rsidRPr="00BA3F75" w:rsidRDefault="00AD6F77" w:rsidP="008F5B78">
      <w:pPr>
        <w:spacing w:before="120" w:after="120" w:line="276" w:lineRule="auto"/>
        <w:rPr>
          <w:rFonts w:ascii="Verdana" w:hAnsi="Verdana" w:cs="Arial"/>
          <w:sz w:val="18"/>
          <w:szCs w:val="18"/>
        </w:rPr>
      </w:pPr>
      <w:r>
        <w:br w:type="page"/>
      </w:r>
    </w:p>
    <w:tbl>
      <w:tblPr>
        <w:tblW w:w="8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5202"/>
        <w:gridCol w:w="1620"/>
      </w:tblGrid>
      <w:tr w:rsidR="00F56976" w:rsidRPr="00BA3F75" w14:paraId="43DB1883" w14:textId="77777777" w:rsidTr="007B5F61">
        <w:trPr>
          <w:trHeight w:val="150"/>
        </w:trPr>
        <w:tc>
          <w:tcPr>
            <w:tcW w:w="6457" w:type="dxa"/>
            <w:gridSpan w:val="2"/>
          </w:tcPr>
          <w:p w14:paraId="4A8A4830" w14:textId="77777777" w:rsidR="00F56976" w:rsidRPr="00BA3F75" w:rsidRDefault="00F56976" w:rsidP="00E157AD">
            <w:pPr>
              <w:pStyle w:val="BodyText"/>
              <w:spacing w:before="60" w:after="60"/>
              <w:rPr>
                <w:rFonts w:cs="Arial"/>
                <w:i/>
                <w:szCs w:val="18"/>
              </w:rPr>
            </w:pPr>
            <w:r>
              <w:rPr>
                <w:i/>
                <w:szCs w:val="18"/>
              </w:rPr>
              <w:lastRenderedPageBreak/>
              <w:t>Si la desviación de color Delta E LAB 76 se supera, pero se alcanza el croma de referencia (en el caso de negro [K] no se alcanza):</w:t>
            </w:r>
          </w:p>
        </w:tc>
        <w:tc>
          <w:tcPr>
            <w:tcW w:w="1620" w:type="dxa"/>
          </w:tcPr>
          <w:p w14:paraId="3600481C" w14:textId="77777777" w:rsidR="00F56976" w:rsidRPr="00BA3F75" w:rsidRDefault="00F56976" w:rsidP="00E157AD">
            <w:pPr>
              <w:pStyle w:val="BodyText"/>
              <w:spacing w:before="60" w:after="60"/>
              <w:rPr>
                <w:rFonts w:cs="Arial"/>
                <w:i/>
                <w:szCs w:val="18"/>
              </w:rPr>
            </w:pPr>
            <w:r>
              <w:rPr>
                <w:i/>
                <w:szCs w:val="18"/>
              </w:rPr>
              <w:t>Puntuación por evaluación</w:t>
            </w:r>
          </w:p>
        </w:tc>
      </w:tr>
      <w:tr w:rsidR="00F56976" w:rsidRPr="00BA3F75" w14:paraId="018239BB" w14:textId="77777777" w:rsidTr="007B5F61">
        <w:trPr>
          <w:trHeight w:val="150"/>
        </w:trPr>
        <w:tc>
          <w:tcPr>
            <w:tcW w:w="1255" w:type="dxa"/>
            <w:vMerge w:val="restart"/>
          </w:tcPr>
          <w:p w14:paraId="47483839" w14:textId="77777777" w:rsidR="00F56976" w:rsidRPr="00BA3F75" w:rsidRDefault="00F56976" w:rsidP="00E157AD">
            <w:pPr>
              <w:pStyle w:val="BodyText"/>
              <w:spacing w:before="60" w:after="60"/>
              <w:rPr>
                <w:rFonts w:cs="Arial"/>
                <w:i/>
                <w:szCs w:val="18"/>
              </w:rPr>
            </w:pPr>
            <w:r>
              <w:rPr>
                <w:i/>
                <w:szCs w:val="18"/>
              </w:rPr>
              <w:t>Cian</w:t>
            </w:r>
          </w:p>
        </w:tc>
        <w:tc>
          <w:tcPr>
            <w:tcW w:w="5202" w:type="dxa"/>
          </w:tcPr>
          <w:p w14:paraId="38A1CC5B" w14:textId="77777777" w:rsidR="00F56976" w:rsidRPr="00BA3F75" w:rsidRDefault="00F56976" w:rsidP="00E157AD">
            <w:pPr>
              <w:pStyle w:val="BodyText"/>
              <w:spacing w:before="60" w:after="60"/>
              <w:rPr>
                <w:rFonts w:cs="Arial"/>
                <w:i/>
                <w:szCs w:val="18"/>
              </w:rPr>
            </w:pPr>
            <w:r>
              <w:rPr>
                <w:i/>
                <w:szCs w:val="18"/>
              </w:rPr>
              <w:t>Delta L inferior a 5</w:t>
            </w:r>
          </w:p>
        </w:tc>
        <w:tc>
          <w:tcPr>
            <w:tcW w:w="1620" w:type="dxa"/>
            <w:vMerge w:val="restart"/>
          </w:tcPr>
          <w:p w14:paraId="32299D3F"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15613E98" w14:textId="77777777" w:rsidTr="007B5F61">
        <w:trPr>
          <w:trHeight w:val="150"/>
        </w:trPr>
        <w:tc>
          <w:tcPr>
            <w:tcW w:w="1255" w:type="dxa"/>
            <w:vMerge/>
          </w:tcPr>
          <w:p w14:paraId="7BED651D" w14:textId="77777777" w:rsidR="00F56976" w:rsidRPr="00BA3F75" w:rsidRDefault="00F56976" w:rsidP="00E157AD">
            <w:pPr>
              <w:pStyle w:val="BodyText"/>
              <w:spacing w:before="60" w:after="60"/>
              <w:rPr>
                <w:rFonts w:cs="Arial"/>
                <w:i/>
                <w:szCs w:val="18"/>
                <w:lang w:val="en-GB"/>
              </w:rPr>
            </w:pPr>
          </w:p>
        </w:tc>
        <w:tc>
          <w:tcPr>
            <w:tcW w:w="5202" w:type="dxa"/>
          </w:tcPr>
          <w:p w14:paraId="5D4D13DA" w14:textId="77777777" w:rsidR="00F56976" w:rsidRPr="00BA3F75" w:rsidRDefault="009028EB" w:rsidP="00E157AD">
            <w:pPr>
              <w:pStyle w:val="BodyText"/>
              <w:spacing w:before="60" w:after="60"/>
              <w:rPr>
                <w:rFonts w:cs="Arial"/>
                <w:i/>
                <w:szCs w:val="18"/>
              </w:rPr>
            </w:pPr>
            <w:r>
              <w:rPr>
                <w:i/>
                <w:szCs w:val="18"/>
              </w:rPr>
              <w:t>Delta h inferior a 2,5</w:t>
            </w:r>
          </w:p>
        </w:tc>
        <w:tc>
          <w:tcPr>
            <w:tcW w:w="1620" w:type="dxa"/>
            <w:vMerge/>
          </w:tcPr>
          <w:p w14:paraId="70FF8369" w14:textId="77777777" w:rsidR="00F56976" w:rsidRPr="00BA3F75" w:rsidRDefault="00F56976" w:rsidP="00E157AD">
            <w:pPr>
              <w:pStyle w:val="BodyText"/>
              <w:spacing w:before="60" w:after="60"/>
              <w:rPr>
                <w:rFonts w:cs="Arial"/>
                <w:i/>
                <w:szCs w:val="18"/>
                <w:lang w:val="en-GB"/>
              </w:rPr>
            </w:pPr>
          </w:p>
        </w:tc>
      </w:tr>
      <w:tr w:rsidR="00F56976" w:rsidRPr="00BA3F75" w14:paraId="0781C08E" w14:textId="77777777" w:rsidTr="007B5F61">
        <w:trPr>
          <w:trHeight w:val="150"/>
        </w:trPr>
        <w:tc>
          <w:tcPr>
            <w:tcW w:w="1255" w:type="dxa"/>
            <w:vMerge/>
          </w:tcPr>
          <w:p w14:paraId="4EAB12FA" w14:textId="77777777" w:rsidR="00F56976" w:rsidRPr="00BA3F75" w:rsidRDefault="00F56976" w:rsidP="00E157AD">
            <w:pPr>
              <w:pStyle w:val="BodyText"/>
              <w:spacing w:before="60" w:after="60"/>
              <w:rPr>
                <w:rFonts w:cs="Arial"/>
                <w:i/>
                <w:szCs w:val="18"/>
                <w:lang w:val="en-GB"/>
              </w:rPr>
            </w:pPr>
          </w:p>
        </w:tc>
        <w:tc>
          <w:tcPr>
            <w:tcW w:w="5202" w:type="dxa"/>
          </w:tcPr>
          <w:p w14:paraId="1403DEC9" w14:textId="77777777" w:rsidR="00F56976" w:rsidRPr="00BA3F75" w:rsidRDefault="00F56976" w:rsidP="00E157AD">
            <w:pPr>
              <w:pStyle w:val="BodyText"/>
              <w:spacing w:before="60" w:after="60"/>
              <w:rPr>
                <w:rFonts w:cs="Arial"/>
                <w:i/>
                <w:szCs w:val="18"/>
              </w:rPr>
            </w:pPr>
            <w:r>
              <w:rPr>
                <w:i/>
                <w:szCs w:val="18"/>
              </w:rPr>
              <w:t>No se cumple uno de los requisitos</w:t>
            </w:r>
          </w:p>
        </w:tc>
        <w:tc>
          <w:tcPr>
            <w:tcW w:w="1620" w:type="dxa"/>
          </w:tcPr>
          <w:p w14:paraId="73866FF3"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791EFB51" w14:textId="77777777" w:rsidTr="007B5F61">
        <w:trPr>
          <w:trHeight w:val="150"/>
        </w:trPr>
        <w:tc>
          <w:tcPr>
            <w:tcW w:w="1255" w:type="dxa"/>
            <w:vMerge w:val="restart"/>
          </w:tcPr>
          <w:p w14:paraId="17C4C40E" w14:textId="77777777" w:rsidR="00F56976" w:rsidRPr="00BA3F75" w:rsidRDefault="00F56976" w:rsidP="00E157AD">
            <w:pPr>
              <w:pStyle w:val="BodyText"/>
              <w:spacing w:before="60" w:after="60"/>
              <w:rPr>
                <w:rFonts w:cs="Arial"/>
                <w:i/>
                <w:szCs w:val="18"/>
              </w:rPr>
            </w:pPr>
            <w:r>
              <w:rPr>
                <w:i/>
                <w:szCs w:val="18"/>
              </w:rPr>
              <w:t>Magenta</w:t>
            </w:r>
          </w:p>
        </w:tc>
        <w:tc>
          <w:tcPr>
            <w:tcW w:w="5202" w:type="dxa"/>
          </w:tcPr>
          <w:p w14:paraId="72A216F6" w14:textId="77777777" w:rsidR="00F56976" w:rsidRPr="00BA3F75" w:rsidRDefault="00F56976" w:rsidP="00E157AD">
            <w:pPr>
              <w:pStyle w:val="BodyText"/>
              <w:spacing w:before="60" w:after="60"/>
              <w:rPr>
                <w:rFonts w:cs="Arial"/>
                <w:i/>
                <w:szCs w:val="18"/>
              </w:rPr>
            </w:pPr>
            <w:r>
              <w:rPr>
                <w:i/>
                <w:szCs w:val="18"/>
              </w:rPr>
              <w:t>Delta L inferior a 5</w:t>
            </w:r>
          </w:p>
        </w:tc>
        <w:tc>
          <w:tcPr>
            <w:tcW w:w="1620" w:type="dxa"/>
            <w:vMerge w:val="restart"/>
          </w:tcPr>
          <w:p w14:paraId="4F57DF51"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50C75C02" w14:textId="77777777" w:rsidTr="007B5F61">
        <w:trPr>
          <w:trHeight w:val="150"/>
        </w:trPr>
        <w:tc>
          <w:tcPr>
            <w:tcW w:w="1255" w:type="dxa"/>
            <w:vMerge/>
          </w:tcPr>
          <w:p w14:paraId="349C4AE9" w14:textId="77777777" w:rsidR="00F56976" w:rsidRPr="00BA3F75" w:rsidRDefault="00F56976" w:rsidP="00E157AD">
            <w:pPr>
              <w:pStyle w:val="BodyText"/>
              <w:spacing w:before="60" w:after="60"/>
              <w:rPr>
                <w:rFonts w:cs="Arial"/>
                <w:i/>
                <w:szCs w:val="18"/>
                <w:lang w:val="en-GB"/>
              </w:rPr>
            </w:pPr>
          </w:p>
        </w:tc>
        <w:tc>
          <w:tcPr>
            <w:tcW w:w="5202" w:type="dxa"/>
          </w:tcPr>
          <w:p w14:paraId="6AF2A97A" w14:textId="77777777" w:rsidR="00F56976" w:rsidRPr="00BA3F75" w:rsidRDefault="009028EB" w:rsidP="00E157AD">
            <w:pPr>
              <w:pStyle w:val="BodyText"/>
              <w:spacing w:before="60" w:after="60"/>
              <w:rPr>
                <w:rFonts w:cs="Arial"/>
                <w:i/>
                <w:szCs w:val="18"/>
              </w:rPr>
            </w:pPr>
            <w:r>
              <w:rPr>
                <w:i/>
                <w:szCs w:val="18"/>
              </w:rPr>
              <w:t>Delta h inferior a 2,5</w:t>
            </w:r>
          </w:p>
        </w:tc>
        <w:tc>
          <w:tcPr>
            <w:tcW w:w="1620" w:type="dxa"/>
            <w:vMerge/>
          </w:tcPr>
          <w:p w14:paraId="7A5CAF8B" w14:textId="77777777" w:rsidR="00F56976" w:rsidRPr="00BA3F75" w:rsidRDefault="00F56976" w:rsidP="00E157AD">
            <w:pPr>
              <w:pStyle w:val="BodyText"/>
              <w:spacing w:before="60" w:after="60"/>
              <w:rPr>
                <w:rFonts w:cs="Arial"/>
                <w:i/>
                <w:szCs w:val="18"/>
                <w:lang w:val="en-GB"/>
              </w:rPr>
            </w:pPr>
          </w:p>
        </w:tc>
      </w:tr>
      <w:tr w:rsidR="00F56976" w:rsidRPr="00BA3F75" w14:paraId="5F020F79" w14:textId="77777777" w:rsidTr="007B5F61">
        <w:trPr>
          <w:trHeight w:val="150"/>
        </w:trPr>
        <w:tc>
          <w:tcPr>
            <w:tcW w:w="1255" w:type="dxa"/>
            <w:vMerge/>
          </w:tcPr>
          <w:p w14:paraId="0B21A3F4" w14:textId="77777777" w:rsidR="00F56976" w:rsidRPr="00BA3F75" w:rsidRDefault="00F56976" w:rsidP="00E157AD">
            <w:pPr>
              <w:pStyle w:val="BodyText"/>
              <w:spacing w:before="60" w:after="60"/>
              <w:rPr>
                <w:rFonts w:cs="Arial"/>
                <w:i/>
                <w:szCs w:val="18"/>
                <w:lang w:val="en-GB"/>
              </w:rPr>
            </w:pPr>
          </w:p>
        </w:tc>
        <w:tc>
          <w:tcPr>
            <w:tcW w:w="5202" w:type="dxa"/>
          </w:tcPr>
          <w:p w14:paraId="249B7859" w14:textId="77777777" w:rsidR="00F56976" w:rsidRPr="00BA3F75" w:rsidRDefault="00F56976" w:rsidP="00E157AD">
            <w:pPr>
              <w:pStyle w:val="BodyText"/>
              <w:spacing w:before="60" w:after="60"/>
              <w:rPr>
                <w:rFonts w:cs="Arial"/>
                <w:i/>
                <w:szCs w:val="18"/>
              </w:rPr>
            </w:pPr>
            <w:r>
              <w:rPr>
                <w:i/>
                <w:szCs w:val="18"/>
              </w:rPr>
              <w:t>No se cumple uno de los requisitos</w:t>
            </w:r>
          </w:p>
        </w:tc>
        <w:tc>
          <w:tcPr>
            <w:tcW w:w="1620" w:type="dxa"/>
          </w:tcPr>
          <w:p w14:paraId="7B64A45A"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27A66834" w14:textId="77777777" w:rsidTr="007B5F61">
        <w:trPr>
          <w:trHeight w:val="150"/>
        </w:trPr>
        <w:tc>
          <w:tcPr>
            <w:tcW w:w="1255" w:type="dxa"/>
            <w:vMerge w:val="restart"/>
          </w:tcPr>
          <w:p w14:paraId="6D187BAE" w14:textId="77777777" w:rsidR="00F56976" w:rsidRPr="00BA3F75" w:rsidRDefault="00F56976" w:rsidP="00E157AD">
            <w:pPr>
              <w:pStyle w:val="BodyText"/>
              <w:spacing w:before="60" w:after="60"/>
              <w:rPr>
                <w:rFonts w:cs="Arial"/>
                <w:i/>
                <w:szCs w:val="18"/>
              </w:rPr>
            </w:pPr>
            <w:r>
              <w:rPr>
                <w:i/>
                <w:szCs w:val="18"/>
              </w:rPr>
              <w:t>Amarillo</w:t>
            </w:r>
          </w:p>
        </w:tc>
        <w:tc>
          <w:tcPr>
            <w:tcW w:w="5202" w:type="dxa"/>
          </w:tcPr>
          <w:p w14:paraId="5F4DC389" w14:textId="77777777" w:rsidR="00F56976" w:rsidRPr="00BA3F75" w:rsidRDefault="00F56976" w:rsidP="00E157AD">
            <w:pPr>
              <w:pStyle w:val="BodyText"/>
              <w:spacing w:before="60" w:after="60"/>
              <w:rPr>
                <w:rFonts w:cs="Arial"/>
                <w:i/>
                <w:szCs w:val="18"/>
              </w:rPr>
            </w:pPr>
            <w:r>
              <w:rPr>
                <w:i/>
                <w:szCs w:val="18"/>
              </w:rPr>
              <w:t>Delta L inferior a 5</w:t>
            </w:r>
          </w:p>
        </w:tc>
        <w:tc>
          <w:tcPr>
            <w:tcW w:w="1620" w:type="dxa"/>
            <w:vMerge w:val="restart"/>
          </w:tcPr>
          <w:p w14:paraId="45534C64"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6876ECBA" w14:textId="77777777" w:rsidTr="007B5F61">
        <w:trPr>
          <w:trHeight w:val="150"/>
        </w:trPr>
        <w:tc>
          <w:tcPr>
            <w:tcW w:w="1255" w:type="dxa"/>
            <w:vMerge/>
          </w:tcPr>
          <w:p w14:paraId="35F85E7F" w14:textId="77777777" w:rsidR="00F56976" w:rsidRPr="00BA3F75" w:rsidRDefault="00F56976" w:rsidP="00E157AD">
            <w:pPr>
              <w:pStyle w:val="BodyText"/>
              <w:spacing w:before="60" w:after="60"/>
              <w:rPr>
                <w:rFonts w:cs="Arial"/>
                <w:i/>
                <w:szCs w:val="18"/>
                <w:lang w:val="en-GB"/>
              </w:rPr>
            </w:pPr>
          </w:p>
        </w:tc>
        <w:tc>
          <w:tcPr>
            <w:tcW w:w="5202" w:type="dxa"/>
          </w:tcPr>
          <w:p w14:paraId="144DEC2E" w14:textId="77777777" w:rsidR="00F56976" w:rsidRPr="00BA3F75" w:rsidRDefault="009028EB" w:rsidP="00E157AD">
            <w:pPr>
              <w:pStyle w:val="BodyText"/>
              <w:spacing w:before="60" w:after="60"/>
              <w:rPr>
                <w:rFonts w:cs="Arial"/>
                <w:i/>
                <w:szCs w:val="18"/>
              </w:rPr>
            </w:pPr>
            <w:r>
              <w:rPr>
                <w:i/>
                <w:szCs w:val="18"/>
              </w:rPr>
              <w:t>Delta h inferior a 2,5</w:t>
            </w:r>
          </w:p>
        </w:tc>
        <w:tc>
          <w:tcPr>
            <w:tcW w:w="1620" w:type="dxa"/>
            <w:vMerge/>
          </w:tcPr>
          <w:p w14:paraId="0C6A637A" w14:textId="77777777" w:rsidR="00F56976" w:rsidRPr="00BA3F75" w:rsidRDefault="00F56976" w:rsidP="00E157AD">
            <w:pPr>
              <w:pStyle w:val="BodyText"/>
              <w:spacing w:before="60" w:after="60"/>
              <w:rPr>
                <w:rFonts w:cs="Arial"/>
                <w:i/>
                <w:szCs w:val="18"/>
                <w:lang w:val="en-GB"/>
              </w:rPr>
            </w:pPr>
          </w:p>
        </w:tc>
      </w:tr>
      <w:tr w:rsidR="00F56976" w:rsidRPr="00BA3F75" w14:paraId="0BBC765C" w14:textId="77777777" w:rsidTr="007B5F61">
        <w:trPr>
          <w:trHeight w:val="150"/>
        </w:trPr>
        <w:tc>
          <w:tcPr>
            <w:tcW w:w="1255" w:type="dxa"/>
            <w:vMerge/>
          </w:tcPr>
          <w:p w14:paraId="35647842" w14:textId="77777777" w:rsidR="00F56976" w:rsidRPr="00BA3F75" w:rsidRDefault="00F56976" w:rsidP="00E157AD">
            <w:pPr>
              <w:pStyle w:val="BodyText"/>
              <w:spacing w:before="60" w:after="60"/>
              <w:rPr>
                <w:rFonts w:cs="Arial"/>
                <w:i/>
                <w:szCs w:val="18"/>
                <w:lang w:val="en-GB"/>
              </w:rPr>
            </w:pPr>
          </w:p>
        </w:tc>
        <w:tc>
          <w:tcPr>
            <w:tcW w:w="5202" w:type="dxa"/>
          </w:tcPr>
          <w:p w14:paraId="6A6649E6" w14:textId="77777777" w:rsidR="00F56976" w:rsidRPr="00BA3F75" w:rsidRDefault="00F56976" w:rsidP="00E157AD">
            <w:pPr>
              <w:pStyle w:val="BodyText"/>
              <w:spacing w:before="60" w:after="60"/>
              <w:rPr>
                <w:rFonts w:cs="Arial"/>
                <w:i/>
                <w:szCs w:val="18"/>
              </w:rPr>
            </w:pPr>
            <w:r>
              <w:rPr>
                <w:i/>
                <w:szCs w:val="18"/>
              </w:rPr>
              <w:t>No se cumple uno de los requisitos</w:t>
            </w:r>
          </w:p>
        </w:tc>
        <w:tc>
          <w:tcPr>
            <w:tcW w:w="1620" w:type="dxa"/>
          </w:tcPr>
          <w:p w14:paraId="712DF928"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6BD58180" w14:textId="77777777" w:rsidTr="007B5F61">
        <w:trPr>
          <w:trHeight w:val="150"/>
        </w:trPr>
        <w:tc>
          <w:tcPr>
            <w:tcW w:w="1255" w:type="dxa"/>
            <w:vMerge w:val="restart"/>
          </w:tcPr>
          <w:p w14:paraId="58156097" w14:textId="77777777" w:rsidR="00F56976" w:rsidRPr="00BA3F75" w:rsidRDefault="00F56976" w:rsidP="00E157AD">
            <w:pPr>
              <w:pStyle w:val="BodyText"/>
              <w:spacing w:before="60" w:after="60"/>
              <w:rPr>
                <w:rFonts w:cs="Arial"/>
                <w:i/>
                <w:szCs w:val="18"/>
              </w:rPr>
            </w:pPr>
            <w:r>
              <w:rPr>
                <w:i/>
                <w:szCs w:val="18"/>
              </w:rPr>
              <w:t>Negro (K)</w:t>
            </w:r>
          </w:p>
        </w:tc>
        <w:tc>
          <w:tcPr>
            <w:tcW w:w="5202" w:type="dxa"/>
          </w:tcPr>
          <w:p w14:paraId="47277166" w14:textId="77777777" w:rsidR="00F56976" w:rsidRPr="00BA3F75" w:rsidRDefault="00F56976" w:rsidP="00E157AD">
            <w:pPr>
              <w:pStyle w:val="BodyText"/>
              <w:spacing w:before="60" w:after="60"/>
              <w:rPr>
                <w:rFonts w:cs="Arial"/>
                <w:i/>
                <w:szCs w:val="18"/>
              </w:rPr>
            </w:pPr>
            <w:r>
              <w:rPr>
                <w:i/>
                <w:szCs w:val="18"/>
              </w:rPr>
              <w:t>Delta L inferior a 5</w:t>
            </w:r>
          </w:p>
        </w:tc>
        <w:tc>
          <w:tcPr>
            <w:tcW w:w="1620" w:type="dxa"/>
            <w:vMerge w:val="restart"/>
          </w:tcPr>
          <w:p w14:paraId="4F362926"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2AAE3C31" w14:textId="77777777" w:rsidTr="007B5F61">
        <w:trPr>
          <w:trHeight w:val="150"/>
        </w:trPr>
        <w:tc>
          <w:tcPr>
            <w:tcW w:w="1255" w:type="dxa"/>
            <w:vMerge/>
          </w:tcPr>
          <w:p w14:paraId="78D5FE83" w14:textId="77777777" w:rsidR="00F56976" w:rsidRPr="00BA3F75" w:rsidRDefault="00F56976" w:rsidP="00E157AD">
            <w:pPr>
              <w:pStyle w:val="BodyText"/>
              <w:spacing w:before="60" w:after="60"/>
              <w:rPr>
                <w:rFonts w:cs="Arial"/>
                <w:i/>
                <w:szCs w:val="18"/>
                <w:lang w:val="en-GB"/>
              </w:rPr>
            </w:pPr>
          </w:p>
        </w:tc>
        <w:tc>
          <w:tcPr>
            <w:tcW w:w="5202" w:type="dxa"/>
          </w:tcPr>
          <w:p w14:paraId="4491E0E6" w14:textId="77777777" w:rsidR="00F56976" w:rsidRPr="00BA3F75" w:rsidRDefault="009028EB" w:rsidP="00E157AD">
            <w:pPr>
              <w:pStyle w:val="BodyText"/>
              <w:spacing w:before="60" w:after="60"/>
              <w:rPr>
                <w:rFonts w:cs="Arial"/>
                <w:i/>
                <w:szCs w:val="18"/>
              </w:rPr>
            </w:pPr>
            <w:r>
              <w:rPr>
                <w:i/>
                <w:szCs w:val="18"/>
              </w:rPr>
              <w:t>Delta h inferior a 2,5</w:t>
            </w:r>
          </w:p>
        </w:tc>
        <w:tc>
          <w:tcPr>
            <w:tcW w:w="1620" w:type="dxa"/>
            <w:vMerge/>
          </w:tcPr>
          <w:p w14:paraId="2B6DB464" w14:textId="77777777" w:rsidR="00F56976" w:rsidRPr="00BA3F75" w:rsidRDefault="00F56976" w:rsidP="00E157AD">
            <w:pPr>
              <w:pStyle w:val="BodyText"/>
              <w:spacing w:before="60" w:after="60"/>
              <w:rPr>
                <w:rFonts w:cs="Arial"/>
                <w:i/>
                <w:szCs w:val="18"/>
                <w:lang w:val="en-GB"/>
              </w:rPr>
            </w:pPr>
          </w:p>
        </w:tc>
      </w:tr>
      <w:tr w:rsidR="00F56976" w:rsidRPr="00BA3F75" w14:paraId="27CFCFC5" w14:textId="77777777" w:rsidTr="007B5F61">
        <w:trPr>
          <w:trHeight w:val="150"/>
        </w:trPr>
        <w:tc>
          <w:tcPr>
            <w:tcW w:w="1255" w:type="dxa"/>
            <w:vMerge/>
          </w:tcPr>
          <w:p w14:paraId="7947F1CC" w14:textId="77777777" w:rsidR="00F56976" w:rsidRPr="00BA3F75" w:rsidRDefault="00F56976" w:rsidP="00E157AD">
            <w:pPr>
              <w:pStyle w:val="BodyText"/>
              <w:spacing w:before="60" w:after="60"/>
              <w:rPr>
                <w:rFonts w:cs="Arial"/>
                <w:i/>
                <w:szCs w:val="18"/>
                <w:lang w:val="en-GB"/>
              </w:rPr>
            </w:pPr>
          </w:p>
        </w:tc>
        <w:tc>
          <w:tcPr>
            <w:tcW w:w="5202" w:type="dxa"/>
          </w:tcPr>
          <w:p w14:paraId="581422AF" w14:textId="77777777" w:rsidR="00F56976" w:rsidRPr="00BA3F75" w:rsidRDefault="00F56976" w:rsidP="00E157AD">
            <w:pPr>
              <w:pStyle w:val="BodyText"/>
              <w:spacing w:before="60" w:after="60"/>
              <w:rPr>
                <w:rFonts w:cs="Arial"/>
                <w:i/>
                <w:szCs w:val="18"/>
              </w:rPr>
            </w:pPr>
            <w:r>
              <w:rPr>
                <w:i/>
                <w:szCs w:val="18"/>
              </w:rPr>
              <w:t>No se cumple uno de los requisitos</w:t>
            </w:r>
          </w:p>
        </w:tc>
        <w:tc>
          <w:tcPr>
            <w:tcW w:w="1620" w:type="dxa"/>
          </w:tcPr>
          <w:p w14:paraId="17836BEB"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4670DE02" w14:textId="77777777" w:rsidTr="007B5F61">
        <w:trPr>
          <w:trHeight w:val="150"/>
        </w:trPr>
        <w:tc>
          <w:tcPr>
            <w:tcW w:w="1255" w:type="dxa"/>
            <w:vMerge w:val="restart"/>
          </w:tcPr>
          <w:p w14:paraId="6A627149" w14:textId="77777777" w:rsidR="00F56976" w:rsidRPr="00BA3F75" w:rsidRDefault="00F56976" w:rsidP="00E157AD">
            <w:pPr>
              <w:pStyle w:val="BodyText"/>
              <w:spacing w:before="60" w:after="60"/>
              <w:rPr>
                <w:rFonts w:cs="Arial"/>
                <w:i/>
                <w:szCs w:val="18"/>
              </w:rPr>
            </w:pPr>
            <w:r>
              <w:rPr>
                <w:i/>
                <w:szCs w:val="18"/>
              </w:rPr>
              <w:t>Rojo</w:t>
            </w:r>
            <w:r>
              <w:rPr>
                <w:i/>
                <w:szCs w:val="18"/>
              </w:rPr>
              <w:br/>
              <w:t>(M + Y)</w:t>
            </w:r>
          </w:p>
        </w:tc>
        <w:tc>
          <w:tcPr>
            <w:tcW w:w="5202" w:type="dxa"/>
          </w:tcPr>
          <w:p w14:paraId="5DA0EA9D" w14:textId="77777777" w:rsidR="00F56976" w:rsidRPr="00BA3F75" w:rsidRDefault="00F56976" w:rsidP="00E157AD">
            <w:pPr>
              <w:pStyle w:val="BodyText"/>
              <w:spacing w:before="60" w:after="60"/>
              <w:rPr>
                <w:rFonts w:cs="Arial"/>
                <w:i/>
                <w:szCs w:val="18"/>
              </w:rPr>
            </w:pPr>
            <w:r>
              <w:rPr>
                <w:i/>
                <w:szCs w:val="18"/>
              </w:rPr>
              <w:t>Delta L inferior a 8</w:t>
            </w:r>
          </w:p>
        </w:tc>
        <w:tc>
          <w:tcPr>
            <w:tcW w:w="1620" w:type="dxa"/>
            <w:vMerge w:val="restart"/>
          </w:tcPr>
          <w:p w14:paraId="015574DC"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2A3BE112" w14:textId="77777777" w:rsidTr="007B5F61">
        <w:trPr>
          <w:trHeight w:val="150"/>
        </w:trPr>
        <w:tc>
          <w:tcPr>
            <w:tcW w:w="1255" w:type="dxa"/>
            <w:vMerge/>
          </w:tcPr>
          <w:p w14:paraId="7301D482" w14:textId="77777777" w:rsidR="00F56976" w:rsidRPr="00BA3F75" w:rsidRDefault="00F56976" w:rsidP="00E157AD">
            <w:pPr>
              <w:pStyle w:val="BodyText"/>
              <w:spacing w:before="60" w:after="60"/>
              <w:rPr>
                <w:rFonts w:cs="Arial"/>
                <w:i/>
                <w:szCs w:val="18"/>
                <w:lang w:val="en-GB"/>
              </w:rPr>
            </w:pPr>
          </w:p>
        </w:tc>
        <w:tc>
          <w:tcPr>
            <w:tcW w:w="5202" w:type="dxa"/>
          </w:tcPr>
          <w:p w14:paraId="2842661B" w14:textId="77777777" w:rsidR="00F56976" w:rsidRPr="00BA3F75" w:rsidRDefault="00F56976" w:rsidP="00E157AD">
            <w:pPr>
              <w:pStyle w:val="BodyText"/>
              <w:spacing w:before="60" w:after="60"/>
              <w:rPr>
                <w:rFonts w:cs="Arial"/>
                <w:i/>
                <w:szCs w:val="18"/>
              </w:rPr>
            </w:pPr>
            <w:r>
              <w:rPr>
                <w:i/>
                <w:szCs w:val="18"/>
              </w:rPr>
              <w:t>Delta h inferior a 5</w:t>
            </w:r>
          </w:p>
        </w:tc>
        <w:tc>
          <w:tcPr>
            <w:tcW w:w="1620" w:type="dxa"/>
            <w:vMerge/>
          </w:tcPr>
          <w:p w14:paraId="1653DC6C" w14:textId="77777777" w:rsidR="00F56976" w:rsidRPr="00BA3F75" w:rsidRDefault="00F56976" w:rsidP="00E157AD">
            <w:pPr>
              <w:pStyle w:val="BodyText"/>
              <w:spacing w:before="60" w:after="60"/>
              <w:rPr>
                <w:rFonts w:cs="Arial"/>
                <w:i/>
                <w:szCs w:val="18"/>
                <w:lang w:val="en-GB"/>
              </w:rPr>
            </w:pPr>
          </w:p>
        </w:tc>
      </w:tr>
      <w:tr w:rsidR="00F56976" w:rsidRPr="00BA3F75" w14:paraId="450168C3" w14:textId="77777777" w:rsidTr="007B5F61">
        <w:trPr>
          <w:trHeight w:val="150"/>
        </w:trPr>
        <w:tc>
          <w:tcPr>
            <w:tcW w:w="1255" w:type="dxa"/>
            <w:vMerge/>
          </w:tcPr>
          <w:p w14:paraId="56362E1A" w14:textId="77777777" w:rsidR="00F56976" w:rsidRPr="00BA3F75" w:rsidRDefault="00F56976" w:rsidP="00E157AD">
            <w:pPr>
              <w:pStyle w:val="BodyText"/>
              <w:spacing w:before="60" w:after="60"/>
              <w:rPr>
                <w:rFonts w:cs="Arial"/>
                <w:i/>
                <w:szCs w:val="18"/>
                <w:lang w:val="en-GB"/>
              </w:rPr>
            </w:pPr>
          </w:p>
        </w:tc>
        <w:tc>
          <w:tcPr>
            <w:tcW w:w="5202" w:type="dxa"/>
          </w:tcPr>
          <w:p w14:paraId="77938EFB" w14:textId="77777777" w:rsidR="00F56976" w:rsidRPr="00BA3F75" w:rsidRDefault="00F56976" w:rsidP="00E157AD">
            <w:pPr>
              <w:pStyle w:val="BodyText"/>
              <w:spacing w:before="60" w:after="60"/>
              <w:rPr>
                <w:rFonts w:cs="Arial"/>
                <w:i/>
                <w:szCs w:val="18"/>
              </w:rPr>
            </w:pPr>
            <w:r>
              <w:rPr>
                <w:i/>
                <w:szCs w:val="18"/>
              </w:rPr>
              <w:t>No se cumple uno de los requisitos</w:t>
            </w:r>
          </w:p>
        </w:tc>
        <w:tc>
          <w:tcPr>
            <w:tcW w:w="1620" w:type="dxa"/>
          </w:tcPr>
          <w:p w14:paraId="72E136D4"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362C68ED" w14:textId="77777777" w:rsidTr="007B5F61">
        <w:trPr>
          <w:trHeight w:val="150"/>
        </w:trPr>
        <w:tc>
          <w:tcPr>
            <w:tcW w:w="1255" w:type="dxa"/>
            <w:vMerge w:val="restart"/>
          </w:tcPr>
          <w:p w14:paraId="621CE385" w14:textId="77777777" w:rsidR="00F56976" w:rsidRPr="00BA3F75" w:rsidRDefault="00F56976" w:rsidP="00E157AD">
            <w:pPr>
              <w:pStyle w:val="BodyText"/>
              <w:spacing w:before="60" w:after="60"/>
              <w:rPr>
                <w:rFonts w:cs="Arial"/>
                <w:i/>
                <w:szCs w:val="18"/>
              </w:rPr>
            </w:pPr>
            <w:r>
              <w:rPr>
                <w:i/>
                <w:szCs w:val="18"/>
              </w:rPr>
              <w:t>Verde</w:t>
            </w:r>
            <w:r>
              <w:rPr>
                <w:i/>
                <w:szCs w:val="18"/>
              </w:rPr>
              <w:br/>
              <w:t>(M + Y)</w:t>
            </w:r>
          </w:p>
        </w:tc>
        <w:tc>
          <w:tcPr>
            <w:tcW w:w="5202" w:type="dxa"/>
          </w:tcPr>
          <w:p w14:paraId="095147A0" w14:textId="77777777" w:rsidR="00F56976" w:rsidRPr="00BA3F75" w:rsidRDefault="00F56976" w:rsidP="00E157AD">
            <w:pPr>
              <w:pStyle w:val="BodyText"/>
              <w:spacing w:before="60" w:after="60"/>
              <w:rPr>
                <w:rFonts w:cs="Arial"/>
                <w:i/>
                <w:szCs w:val="18"/>
              </w:rPr>
            </w:pPr>
            <w:r>
              <w:rPr>
                <w:i/>
                <w:szCs w:val="18"/>
              </w:rPr>
              <w:t>Delta L inferior a 8</w:t>
            </w:r>
          </w:p>
        </w:tc>
        <w:tc>
          <w:tcPr>
            <w:tcW w:w="1620" w:type="dxa"/>
            <w:vMerge w:val="restart"/>
          </w:tcPr>
          <w:p w14:paraId="0E358498"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1C03849C" w14:textId="77777777" w:rsidTr="007B5F61">
        <w:trPr>
          <w:trHeight w:val="150"/>
        </w:trPr>
        <w:tc>
          <w:tcPr>
            <w:tcW w:w="1255" w:type="dxa"/>
            <w:vMerge/>
          </w:tcPr>
          <w:p w14:paraId="60C21E4B" w14:textId="77777777" w:rsidR="00F56976" w:rsidRPr="00BA3F75" w:rsidRDefault="00F56976" w:rsidP="00E157AD">
            <w:pPr>
              <w:pStyle w:val="BodyText"/>
              <w:spacing w:before="60" w:after="60"/>
              <w:rPr>
                <w:rFonts w:cs="Arial"/>
                <w:i/>
                <w:szCs w:val="18"/>
                <w:lang w:val="en-GB"/>
              </w:rPr>
            </w:pPr>
          </w:p>
        </w:tc>
        <w:tc>
          <w:tcPr>
            <w:tcW w:w="5202" w:type="dxa"/>
          </w:tcPr>
          <w:p w14:paraId="1211070E" w14:textId="77777777" w:rsidR="00F56976" w:rsidRPr="00BA3F75" w:rsidRDefault="00F56976" w:rsidP="00E157AD">
            <w:pPr>
              <w:pStyle w:val="BodyText"/>
              <w:spacing w:before="60" w:after="60"/>
              <w:rPr>
                <w:rFonts w:cs="Arial"/>
                <w:i/>
                <w:szCs w:val="18"/>
              </w:rPr>
            </w:pPr>
            <w:r>
              <w:rPr>
                <w:i/>
                <w:szCs w:val="18"/>
              </w:rPr>
              <w:t>Delta h inferior a 5</w:t>
            </w:r>
          </w:p>
        </w:tc>
        <w:tc>
          <w:tcPr>
            <w:tcW w:w="1620" w:type="dxa"/>
            <w:vMerge/>
          </w:tcPr>
          <w:p w14:paraId="32485577" w14:textId="77777777" w:rsidR="00F56976" w:rsidRPr="00BA3F75" w:rsidRDefault="00F56976" w:rsidP="00E157AD">
            <w:pPr>
              <w:pStyle w:val="BodyText"/>
              <w:spacing w:before="60" w:after="60"/>
              <w:rPr>
                <w:rFonts w:cs="Arial"/>
                <w:i/>
                <w:szCs w:val="18"/>
                <w:lang w:val="en-GB"/>
              </w:rPr>
            </w:pPr>
          </w:p>
        </w:tc>
      </w:tr>
      <w:tr w:rsidR="00F56976" w:rsidRPr="00BA3F75" w14:paraId="335373F0" w14:textId="77777777" w:rsidTr="007B5F61">
        <w:trPr>
          <w:trHeight w:val="150"/>
        </w:trPr>
        <w:tc>
          <w:tcPr>
            <w:tcW w:w="1255" w:type="dxa"/>
            <w:vMerge/>
          </w:tcPr>
          <w:p w14:paraId="4E0307FF" w14:textId="77777777" w:rsidR="00F56976" w:rsidRPr="00BA3F75" w:rsidRDefault="00F56976" w:rsidP="00E157AD">
            <w:pPr>
              <w:pStyle w:val="BodyText"/>
              <w:spacing w:before="60" w:after="60"/>
              <w:rPr>
                <w:rFonts w:cs="Arial"/>
                <w:i/>
                <w:szCs w:val="18"/>
                <w:lang w:val="en-GB"/>
              </w:rPr>
            </w:pPr>
          </w:p>
        </w:tc>
        <w:tc>
          <w:tcPr>
            <w:tcW w:w="5202" w:type="dxa"/>
          </w:tcPr>
          <w:p w14:paraId="6556ABBC" w14:textId="77777777" w:rsidR="00F56976" w:rsidRPr="00BA3F75" w:rsidRDefault="00F56976" w:rsidP="00E157AD">
            <w:pPr>
              <w:pStyle w:val="BodyText"/>
              <w:spacing w:before="60" w:after="60"/>
              <w:rPr>
                <w:rFonts w:cs="Arial"/>
                <w:i/>
                <w:szCs w:val="18"/>
              </w:rPr>
            </w:pPr>
            <w:r>
              <w:rPr>
                <w:i/>
                <w:szCs w:val="18"/>
              </w:rPr>
              <w:t>No se cumple uno de los requisitos</w:t>
            </w:r>
          </w:p>
        </w:tc>
        <w:tc>
          <w:tcPr>
            <w:tcW w:w="1620" w:type="dxa"/>
          </w:tcPr>
          <w:p w14:paraId="49072CEE"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4B520899" w14:textId="77777777" w:rsidTr="007B5F61">
        <w:trPr>
          <w:trHeight w:val="150"/>
        </w:trPr>
        <w:tc>
          <w:tcPr>
            <w:tcW w:w="1255" w:type="dxa"/>
            <w:vMerge w:val="restart"/>
          </w:tcPr>
          <w:p w14:paraId="239390FC" w14:textId="77777777" w:rsidR="00F56976" w:rsidRPr="00BA3F75" w:rsidRDefault="00F56976" w:rsidP="00E157AD">
            <w:pPr>
              <w:pStyle w:val="BodyText"/>
              <w:spacing w:before="60" w:after="60"/>
              <w:rPr>
                <w:rFonts w:cs="Arial"/>
                <w:i/>
                <w:szCs w:val="18"/>
              </w:rPr>
            </w:pPr>
            <w:r>
              <w:rPr>
                <w:i/>
                <w:szCs w:val="18"/>
              </w:rPr>
              <w:t>Azul</w:t>
            </w:r>
          </w:p>
          <w:p w14:paraId="6F2DE25E" w14:textId="77777777" w:rsidR="00F56976" w:rsidRPr="00BA3F75" w:rsidRDefault="00F56976" w:rsidP="00E157AD">
            <w:pPr>
              <w:pStyle w:val="BodyText"/>
              <w:spacing w:before="60" w:after="60"/>
              <w:rPr>
                <w:rFonts w:cs="Arial"/>
                <w:i/>
                <w:szCs w:val="18"/>
              </w:rPr>
            </w:pPr>
            <w:r>
              <w:rPr>
                <w:i/>
                <w:szCs w:val="18"/>
              </w:rPr>
              <w:t>(M + C)</w:t>
            </w:r>
          </w:p>
        </w:tc>
        <w:tc>
          <w:tcPr>
            <w:tcW w:w="5202" w:type="dxa"/>
          </w:tcPr>
          <w:p w14:paraId="4E5233A6" w14:textId="77777777" w:rsidR="00F56976" w:rsidRPr="00BA3F75" w:rsidRDefault="00F56976" w:rsidP="00E157AD">
            <w:pPr>
              <w:pStyle w:val="BodyText"/>
              <w:spacing w:before="60" w:after="60"/>
              <w:rPr>
                <w:rFonts w:cs="Arial"/>
                <w:i/>
                <w:szCs w:val="18"/>
              </w:rPr>
            </w:pPr>
            <w:r>
              <w:rPr>
                <w:i/>
                <w:szCs w:val="18"/>
              </w:rPr>
              <w:t>Delta L inferior a 8</w:t>
            </w:r>
          </w:p>
        </w:tc>
        <w:tc>
          <w:tcPr>
            <w:tcW w:w="1620" w:type="dxa"/>
            <w:vMerge w:val="restart"/>
          </w:tcPr>
          <w:p w14:paraId="429438C0" w14:textId="77777777" w:rsidR="00F56976" w:rsidRPr="00BA3F75" w:rsidRDefault="00F56976" w:rsidP="00E157AD">
            <w:pPr>
              <w:pStyle w:val="BodyText"/>
              <w:spacing w:before="60" w:after="60"/>
              <w:rPr>
                <w:rFonts w:cs="Arial"/>
                <w:i/>
                <w:szCs w:val="18"/>
              </w:rPr>
            </w:pPr>
            <w:r>
              <w:rPr>
                <w:i/>
                <w:szCs w:val="18"/>
              </w:rPr>
              <w:t>7</w:t>
            </w:r>
          </w:p>
        </w:tc>
      </w:tr>
      <w:tr w:rsidR="00F56976" w:rsidRPr="00BA3F75" w14:paraId="5FDC2ACF" w14:textId="77777777" w:rsidTr="007B5F61">
        <w:trPr>
          <w:trHeight w:val="150"/>
        </w:trPr>
        <w:tc>
          <w:tcPr>
            <w:tcW w:w="1255" w:type="dxa"/>
            <w:vMerge/>
          </w:tcPr>
          <w:p w14:paraId="2520B02C" w14:textId="77777777" w:rsidR="00F56976" w:rsidRPr="00BA3F75" w:rsidRDefault="00F56976" w:rsidP="00E157AD">
            <w:pPr>
              <w:pStyle w:val="BodyText"/>
              <w:spacing w:before="60" w:after="60"/>
              <w:rPr>
                <w:rFonts w:cs="Arial"/>
                <w:i/>
                <w:szCs w:val="18"/>
                <w:lang w:val="en-GB"/>
              </w:rPr>
            </w:pPr>
          </w:p>
        </w:tc>
        <w:tc>
          <w:tcPr>
            <w:tcW w:w="5202" w:type="dxa"/>
          </w:tcPr>
          <w:p w14:paraId="7213529C" w14:textId="77777777" w:rsidR="00F56976" w:rsidRPr="00BA3F75" w:rsidRDefault="00F56976" w:rsidP="00E157AD">
            <w:pPr>
              <w:pStyle w:val="BodyText"/>
              <w:spacing w:before="60" w:after="60"/>
              <w:rPr>
                <w:rFonts w:cs="Arial"/>
                <w:i/>
                <w:szCs w:val="18"/>
              </w:rPr>
            </w:pPr>
            <w:r>
              <w:rPr>
                <w:i/>
                <w:szCs w:val="18"/>
              </w:rPr>
              <w:t>Delta h inferior a 5</w:t>
            </w:r>
          </w:p>
        </w:tc>
        <w:tc>
          <w:tcPr>
            <w:tcW w:w="1620" w:type="dxa"/>
            <w:vMerge/>
          </w:tcPr>
          <w:p w14:paraId="6A552793" w14:textId="77777777" w:rsidR="00F56976" w:rsidRPr="00BA3F75" w:rsidRDefault="00F56976" w:rsidP="00E157AD">
            <w:pPr>
              <w:pStyle w:val="BodyText"/>
              <w:spacing w:before="60" w:after="60"/>
              <w:rPr>
                <w:rFonts w:cs="Arial"/>
                <w:i/>
                <w:szCs w:val="18"/>
                <w:lang w:val="en-GB"/>
              </w:rPr>
            </w:pPr>
          </w:p>
        </w:tc>
      </w:tr>
      <w:tr w:rsidR="00F56976" w:rsidRPr="00BA3F75" w14:paraId="72FE7DDD" w14:textId="77777777" w:rsidTr="007B5F61">
        <w:trPr>
          <w:trHeight w:val="150"/>
        </w:trPr>
        <w:tc>
          <w:tcPr>
            <w:tcW w:w="1255" w:type="dxa"/>
            <w:vMerge/>
          </w:tcPr>
          <w:p w14:paraId="1C63436F" w14:textId="77777777" w:rsidR="00F56976" w:rsidRPr="00BA3F75" w:rsidRDefault="00F56976" w:rsidP="00E157AD">
            <w:pPr>
              <w:pStyle w:val="BodyText"/>
              <w:spacing w:before="60" w:after="60"/>
              <w:rPr>
                <w:rFonts w:cs="Arial"/>
                <w:i/>
                <w:szCs w:val="18"/>
                <w:lang w:val="en-GB"/>
              </w:rPr>
            </w:pPr>
          </w:p>
        </w:tc>
        <w:tc>
          <w:tcPr>
            <w:tcW w:w="5202" w:type="dxa"/>
          </w:tcPr>
          <w:p w14:paraId="271EB2F2" w14:textId="77777777" w:rsidR="00F56976" w:rsidRPr="00BA3F75" w:rsidRDefault="00F56976" w:rsidP="00E157AD">
            <w:pPr>
              <w:pStyle w:val="BodyText"/>
              <w:spacing w:before="60" w:after="60"/>
              <w:rPr>
                <w:rFonts w:cs="Arial"/>
                <w:i/>
                <w:szCs w:val="18"/>
              </w:rPr>
            </w:pPr>
            <w:r>
              <w:rPr>
                <w:i/>
                <w:szCs w:val="18"/>
              </w:rPr>
              <w:t>No se cumple uno de los requisitos</w:t>
            </w:r>
          </w:p>
        </w:tc>
        <w:tc>
          <w:tcPr>
            <w:tcW w:w="1620" w:type="dxa"/>
          </w:tcPr>
          <w:p w14:paraId="5FC3BB8A"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4CC5A8DC" w14:textId="77777777" w:rsidTr="007B5F61">
        <w:trPr>
          <w:trHeight w:val="150"/>
        </w:trPr>
        <w:tc>
          <w:tcPr>
            <w:tcW w:w="6457" w:type="dxa"/>
            <w:gridSpan w:val="2"/>
          </w:tcPr>
          <w:p w14:paraId="282F743C" w14:textId="77777777" w:rsidR="00F56976" w:rsidRPr="00BA3F75" w:rsidRDefault="00F56976" w:rsidP="00E157AD">
            <w:pPr>
              <w:pStyle w:val="BodyText"/>
              <w:spacing w:before="60" w:after="60"/>
              <w:rPr>
                <w:rFonts w:cs="Arial"/>
                <w:i/>
                <w:szCs w:val="18"/>
              </w:rPr>
            </w:pPr>
            <w:r>
              <w:rPr>
                <w:i/>
                <w:szCs w:val="18"/>
              </w:rPr>
              <w:t>Total</w:t>
            </w:r>
          </w:p>
        </w:tc>
        <w:tc>
          <w:tcPr>
            <w:tcW w:w="1620" w:type="dxa"/>
          </w:tcPr>
          <w:p w14:paraId="3F8AD978" w14:textId="77777777" w:rsidR="00F56976" w:rsidRPr="00BA3F75" w:rsidRDefault="00F56976" w:rsidP="00E157AD">
            <w:pPr>
              <w:pStyle w:val="BodyText"/>
              <w:spacing w:before="60" w:after="60"/>
              <w:rPr>
                <w:rFonts w:cs="Arial"/>
                <w:i/>
                <w:szCs w:val="18"/>
              </w:rPr>
            </w:pPr>
            <w:r>
              <w:rPr>
                <w:i/>
                <w:szCs w:val="18"/>
              </w:rPr>
              <w:t>49</w:t>
            </w:r>
          </w:p>
        </w:tc>
      </w:tr>
    </w:tbl>
    <w:p w14:paraId="56701513" w14:textId="77777777" w:rsidR="007B5F61" w:rsidRDefault="007B5F61" w:rsidP="008F5B78">
      <w:pPr>
        <w:pStyle w:val="BodyText"/>
        <w:spacing w:before="120" w:after="120" w:line="276" w:lineRule="auto"/>
        <w:rPr>
          <w:i/>
          <w:szCs w:val="18"/>
        </w:rPr>
      </w:pPr>
    </w:p>
    <w:bookmarkEnd w:id="39"/>
    <w:p w14:paraId="53E5A152" w14:textId="0D6AD4BD" w:rsidR="00F56976" w:rsidRPr="00BA3F75" w:rsidRDefault="00F56976" w:rsidP="008F5B78">
      <w:pPr>
        <w:pStyle w:val="BodyText"/>
        <w:spacing w:before="120" w:after="120" w:line="276" w:lineRule="auto"/>
        <w:rPr>
          <w:rFonts w:cs="Arial"/>
          <w:i/>
          <w:color w:val="000000"/>
          <w:szCs w:val="18"/>
        </w:rPr>
      </w:pPr>
      <w:r>
        <w:rPr>
          <w:i/>
          <w:szCs w:val="18"/>
        </w:rPr>
        <w:t xml:space="preserve">Método de cálculo para las </w:t>
      </w:r>
      <w:r w:rsidRPr="00A15923">
        <w:rPr>
          <w:b/>
          <w:bCs/>
          <w:i/>
          <w:szCs w:val="18"/>
        </w:rPr>
        <w:t>categorías 4 y 5</w:t>
      </w:r>
      <w:r>
        <w:rPr>
          <w:i/>
          <w:color w:val="000000"/>
          <w:szCs w:val="18"/>
        </w:rPr>
        <w:t xml:space="preserve"> </w:t>
      </w:r>
    </w:p>
    <w:p w14:paraId="2B6AB383" w14:textId="7DEBCCAB" w:rsidR="00F56976" w:rsidRPr="00BA3F75" w:rsidRDefault="009028EB" w:rsidP="008F5B78">
      <w:pPr>
        <w:pStyle w:val="BodyText"/>
        <w:spacing w:before="120" w:after="120" w:line="276" w:lineRule="auto"/>
        <w:rPr>
          <w:rFonts w:cs="Arial"/>
          <w:color w:val="000000"/>
          <w:szCs w:val="18"/>
        </w:rPr>
      </w:pPr>
      <w:bookmarkStart w:id="40" w:name="_Hlk34214495"/>
      <w:r>
        <w:rPr>
          <w:color w:val="000000"/>
          <w:szCs w:val="18"/>
        </w:rPr>
        <w:t xml:space="preserve">En las categorías 4 y 5, el promedio de los valores de color L*a*b* de las cinco impresiones de prueba conforma la referencia de cada color (C, M, Y, K, R, G, B). </w:t>
      </w:r>
      <w:r>
        <w:t>Por lo tanto, la desviación de color (Delta E</w:t>
      </w:r>
      <w:r>
        <w:rPr>
          <w:vertAlign w:val="subscript"/>
        </w:rPr>
        <w:t xml:space="preserve"> LAB 76</w:t>
      </w:r>
      <w:r>
        <w:t>) representa en este caso la desviación respecto del valor medio de las cinco mediciones.</w:t>
      </w:r>
      <w:r>
        <w:rPr>
          <w:color w:val="000000"/>
          <w:szCs w:val="18"/>
        </w:rPr>
        <w:t xml:space="preserve"> </w:t>
      </w:r>
    </w:p>
    <w:p w14:paraId="37757192" w14:textId="77777777" w:rsidR="00F56976" w:rsidRPr="00BA3F75" w:rsidRDefault="00F56976" w:rsidP="008F5B78">
      <w:pPr>
        <w:pStyle w:val="BodyText"/>
        <w:spacing w:before="120" w:after="120" w:line="276" w:lineRule="auto"/>
        <w:rPr>
          <w:rFonts w:cs="Arial"/>
          <w:szCs w:val="18"/>
        </w:rPr>
      </w:pPr>
      <w:r>
        <w:t>La asignación de puntos se realiza según el esquema siguiente:</w:t>
      </w:r>
    </w:p>
    <w:tbl>
      <w:tblPr>
        <w:tblW w:w="8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2"/>
        <w:gridCol w:w="5095"/>
        <w:gridCol w:w="1620"/>
      </w:tblGrid>
      <w:tr w:rsidR="00F56976" w:rsidRPr="00BA3F75" w14:paraId="7BF63A1F" w14:textId="77777777" w:rsidTr="007B5F61">
        <w:trPr>
          <w:trHeight w:val="514"/>
        </w:trPr>
        <w:tc>
          <w:tcPr>
            <w:tcW w:w="6457" w:type="dxa"/>
            <w:gridSpan w:val="2"/>
          </w:tcPr>
          <w:p w14:paraId="2F92C4BC" w14:textId="77777777" w:rsidR="00F56976" w:rsidRPr="00BA3F75" w:rsidRDefault="00F56976" w:rsidP="00E157AD">
            <w:pPr>
              <w:pStyle w:val="BodyText"/>
              <w:spacing w:before="60" w:after="60"/>
              <w:rPr>
                <w:rFonts w:cs="Arial"/>
                <w:i/>
                <w:szCs w:val="18"/>
              </w:rPr>
            </w:pPr>
            <w:r>
              <w:rPr>
                <w:i/>
                <w:szCs w:val="18"/>
              </w:rPr>
              <w:t>Desviación de color Delta E LAB 76</w:t>
            </w:r>
          </w:p>
        </w:tc>
        <w:tc>
          <w:tcPr>
            <w:tcW w:w="1620" w:type="dxa"/>
          </w:tcPr>
          <w:p w14:paraId="2C9219D8" w14:textId="77777777" w:rsidR="00F56976" w:rsidRPr="00BA3F75" w:rsidRDefault="00F56976" w:rsidP="00E157AD">
            <w:pPr>
              <w:pStyle w:val="BodyText"/>
              <w:spacing w:before="60" w:after="60"/>
              <w:rPr>
                <w:rFonts w:cs="Arial"/>
                <w:i/>
                <w:szCs w:val="18"/>
              </w:rPr>
            </w:pPr>
            <w:r>
              <w:rPr>
                <w:i/>
                <w:szCs w:val="18"/>
              </w:rPr>
              <w:t>Puntuación por evaluación</w:t>
            </w:r>
          </w:p>
        </w:tc>
      </w:tr>
      <w:tr w:rsidR="00F56976" w:rsidRPr="00BA3F75" w14:paraId="6299AAA9" w14:textId="77777777" w:rsidTr="007B5F61">
        <w:trPr>
          <w:trHeight w:val="19"/>
        </w:trPr>
        <w:tc>
          <w:tcPr>
            <w:tcW w:w="1362" w:type="dxa"/>
            <w:vMerge w:val="restart"/>
          </w:tcPr>
          <w:p w14:paraId="3020C27B" w14:textId="77777777" w:rsidR="00F56976" w:rsidRPr="00BA3F75" w:rsidRDefault="00F56976" w:rsidP="00E157AD">
            <w:pPr>
              <w:pStyle w:val="BodyText"/>
              <w:spacing w:before="60" w:after="60"/>
              <w:rPr>
                <w:rFonts w:cs="Arial"/>
                <w:i/>
                <w:szCs w:val="18"/>
              </w:rPr>
            </w:pPr>
            <w:r>
              <w:rPr>
                <w:i/>
                <w:szCs w:val="18"/>
              </w:rPr>
              <w:t>Cian</w:t>
            </w:r>
          </w:p>
        </w:tc>
        <w:tc>
          <w:tcPr>
            <w:tcW w:w="5095" w:type="dxa"/>
          </w:tcPr>
          <w:p w14:paraId="73D1AF0A" w14:textId="77777777" w:rsidR="00F56976" w:rsidRPr="00BA3F75" w:rsidRDefault="00F56976" w:rsidP="00E157AD">
            <w:pPr>
              <w:pStyle w:val="BodyText"/>
              <w:spacing w:before="60" w:after="60"/>
              <w:rPr>
                <w:rFonts w:cs="Arial"/>
                <w:i/>
                <w:szCs w:val="18"/>
              </w:rPr>
            </w:pPr>
            <w:r>
              <w:rPr>
                <w:i/>
                <w:szCs w:val="18"/>
              </w:rPr>
              <w:t>Inferior o igual a 2</w:t>
            </w:r>
          </w:p>
        </w:tc>
        <w:tc>
          <w:tcPr>
            <w:tcW w:w="1620" w:type="dxa"/>
          </w:tcPr>
          <w:p w14:paraId="4E3501FA" w14:textId="30BA3B1A" w:rsidR="00F56976" w:rsidRPr="00BA3F75" w:rsidRDefault="009B56BB" w:rsidP="00E157AD">
            <w:pPr>
              <w:pStyle w:val="BodyText"/>
              <w:spacing w:before="60" w:after="60"/>
              <w:rPr>
                <w:rFonts w:cs="Arial"/>
                <w:i/>
                <w:szCs w:val="18"/>
              </w:rPr>
            </w:pPr>
            <w:r>
              <w:rPr>
                <w:i/>
                <w:szCs w:val="18"/>
              </w:rPr>
              <w:t>8</w:t>
            </w:r>
          </w:p>
        </w:tc>
      </w:tr>
      <w:tr w:rsidR="00F56976" w:rsidRPr="00BA3F75" w14:paraId="4D286DE9" w14:textId="77777777" w:rsidTr="007B5F61">
        <w:trPr>
          <w:trHeight w:val="201"/>
        </w:trPr>
        <w:tc>
          <w:tcPr>
            <w:tcW w:w="1362" w:type="dxa"/>
            <w:vMerge/>
          </w:tcPr>
          <w:p w14:paraId="3C35033D" w14:textId="77777777" w:rsidR="00F56976" w:rsidRPr="00BA3F75" w:rsidRDefault="00F56976" w:rsidP="00E157AD">
            <w:pPr>
              <w:pStyle w:val="BodyText"/>
              <w:spacing w:before="60" w:after="60"/>
              <w:rPr>
                <w:rFonts w:cs="Arial"/>
                <w:i/>
                <w:szCs w:val="18"/>
                <w:lang w:val="en-GB"/>
              </w:rPr>
            </w:pPr>
          </w:p>
        </w:tc>
        <w:tc>
          <w:tcPr>
            <w:tcW w:w="5095" w:type="dxa"/>
          </w:tcPr>
          <w:p w14:paraId="58CA1FF0" w14:textId="77777777" w:rsidR="00F56976" w:rsidRPr="00BA3F75" w:rsidRDefault="00F56976" w:rsidP="00E157AD">
            <w:pPr>
              <w:pStyle w:val="BodyText"/>
              <w:spacing w:before="60" w:after="60"/>
              <w:rPr>
                <w:rFonts w:cs="Arial"/>
                <w:i/>
                <w:szCs w:val="18"/>
              </w:rPr>
            </w:pPr>
            <w:r>
              <w:rPr>
                <w:i/>
                <w:szCs w:val="18"/>
              </w:rPr>
              <w:t>Mayor que 2</w:t>
            </w:r>
          </w:p>
        </w:tc>
        <w:tc>
          <w:tcPr>
            <w:tcW w:w="1620" w:type="dxa"/>
          </w:tcPr>
          <w:p w14:paraId="5D381FCA"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2374ABCC" w14:textId="77777777" w:rsidTr="007B5F61">
        <w:trPr>
          <w:trHeight w:val="19"/>
        </w:trPr>
        <w:tc>
          <w:tcPr>
            <w:tcW w:w="1362" w:type="dxa"/>
            <w:vMerge w:val="restart"/>
          </w:tcPr>
          <w:p w14:paraId="230D6235" w14:textId="77777777" w:rsidR="00F56976" w:rsidRPr="00BA3F75" w:rsidRDefault="00F56976" w:rsidP="00E157AD">
            <w:pPr>
              <w:pStyle w:val="BodyText"/>
              <w:spacing w:before="60" w:after="60"/>
              <w:rPr>
                <w:rFonts w:cs="Arial"/>
                <w:i/>
                <w:szCs w:val="18"/>
              </w:rPr>
            </w:pPr>
            <w:r>
              <w:rPr>
                <w:i/>
                <w:szCs w:val="18"/>
              </w:rPr>
              <w:t>Magenta</w:t>
            </w:r>
          </w:p>
        </w:tc>
        <w:tc>
          <w:tcPr>
            <w:tcW w:w="5095" w:type="dxa"/>
          </w:tcPr>
          <w:p w14:paraId="537D4792" w14:textId="77777777" w:rsidR="00F56976" w:rsidRPr="00BA3F75" w:rsidRDefault="00F56976" w:rsidP="00E157AD">
            <w:pPr>
              <w:pStyle w:val="BodyText"/>
              <w:spacing w:before="60" w:after="60"/>
              <w:rPr>
                <w:rFonts w:cs="Arial"/>
                <w:i/>
                <w:szCs w:val="18"/>
              </w:rPr>
            </w:pPr>
            <w:r>
              <w:rPr>
                <w:i/>
                <w:szCs w:val="18"/>
              </w:rPr>
              <w:t>Inferior o igual a 2</w:t>
            </w:r>
          </w:p>
        </w:tc>
        <w:tc>
          <w:tcPr>
            <w:tcW w:w="1620" w:type="dxa"/>
          </w:tcPr>
          <w:p w14:paraId="082F8E59" w14:textId="2DBF4130" w:rsidR="00F56976" w:rsidRPr="00BA3F75" w:rsidRDefault="009B56BB" w:rsidP="00E157AD">
            <w:pPr>
              <w:pStyle w:val="BodyText"/>
              <w:spacing w:before="60" w:after="60"/>
              <w:rPr>
                <w:rFonts w:cs="Arial"/>
                <w:i/>
                <w:szCs w:val="18"/>
              </w:rPr>
            </w:pPr>
            <w:r>
              <w:rPr>
                <w:i/>
                <w:szCs w:val="18"/>
              </w:rPr>
              <w:t>8</w:t>
            </w:r>
          </w:p>
        </w:tc>
      </w:tr>
      <w:tr w:rsidR="00F56976" w:rsidRPr="00BA3F75" w14:paraId="6CBDAABB" w14:textId="77777777" w:rsidTr="007B5F61">
        <w:trPr>
          <w:trHeight w:val="201"/>
        </w:trPr>
        <w:tc>
          <w:tcPr>
            <w:tcW w:w="1362" w:type="dxa"/>
            <w:vMerge/>
          </w:tcPr>
          <w:p w14:paraId="4DEF852E" w14:textId="77777777" w:rsidR="00F56976" w:rsidRPr="00BA3F75" w:rsidRDefault="00F56976" w:rsidP="00E157AD">
            <w:pPr>
              <w:pStyle w:val="BodyText"/>
              <w:spacing w:before="60" w:after="60"/>
              <w:rPr>
                <w:rFonts w:cs="Arial"/>
                <w:i/>
                <w:szCs w:val="18"/>
                <w:lang w:val="en-GB"/>
              </w:rPr>
            </w:pPr>
          </w:p>
        </w:tc>
        <w:tc>
          <w:tcPr>
            <w:tcW w:w="5095" w:type="dxa"/>
          </w:tcPr>
          <w:p w14:paraId="78D507E7" w14:textId="77777777" w:rsidR="00F56976" w:rsidRPr="00BA3F75" w:rsidRDefault="00F56976" w:rsidP="00E157AD">
            <w:pPr>
              <w:pStyle w:val="BodyText"/>
              <w:spacing w:before="60" w:after="60"/>
              <w:rPr>
                <w:rFonts w:cs="Arial"/>
                <w:i/>
                <w:szCs w:val="18"/>
              </w:rPr>
            </w:pPr>
            <w:r>
              <w:rPr>
                <w:i/>
                <w:szCs w:val="18"/>
              </w:rPr>
              <w:t>Mayor que 2</w:t>
            </w:r>
          </w:p>
        </w:tc>
        <w:tc>
          <w:tcPr>
            <w:tcW w:w="1620" w:type="dxa"/>
          </w:tcPr>
          <w:p w14:paraId="1F9D3317"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57CD610A" w14:textId="77777777" w:rsidTr="007B5F61">
        <w:trPr>
          <w:trHeight w:val="19"/>
        </w:trPr>
        <w:tc>
          <w:tcPr>
            <w:tcW w:w="1362" w:type="dxa"/>
            <w:vMerge w:val="restart"/>
          </w:tcPr>
          <w:p w14:paraId="434BBCAC" w14:textId="77777777" w:rsidR="00F56976" w:rsidRPr="00BA3F75" w:rsidRDefault="00F56976" w:rsidP="00E157AD">
            <w:pPr>
              <w:pStyle w:val="BodyText"/>
              <w:spacing w:before="60" w:after="60"/>
              <w:rPr>
                <w:rFonts w:cs="Arial"/>
                <w:i/>
                <w:szCs w:val="18"/>
              </w:rPr>
            </w:pPr>
            <w:r>
              <w:rPr>
                <w:i/>
                <w:szCs w:val="18"/>
              </w:rPr>
              <w:t>Amarillo</w:t>
            </w:r>
          </w:p>
        </w:tc>
        <w:tc>
          <w:tcPr>
            <w:tcW w:w="5095" w:type="dxa"/>
          </w:tcPr>
          <w:p w14:paraId="4B91EC53" w14:textId="77777777" w:rsidR="00F56976" w:rsidRPr="00BA3F75" w:rsidRDefault="00F56976" w:rsidP="00E157AD">
            <w:pPr>
              <w:pStyle w:val="BodyText"/>
              <w:spacing w:before="60" w:after="60"/>
              <w:rPr>
                <w:rFonts w:cs="Arial"/>
                <w:i/>
                <w:szCs w:val="18"/>
              </w:rPr>
            </w:pPr>
            <w:r>
              <w:rPr>
                <w:i/>
                <w:szCs w:val="18"/>
              </w:rPr>
              <w:t>Inferior o igual a 2</w:t>
            </w:r>
          </w:p>
        </w:tc>
        <w:tc>
          <w:tcPr>
            <w:tcW w:w="1620" w:type="dxa"/>
          </w:tcPr>
          <w:p w14:paraId="3823FDD3" w14:textId="0867BAA0" w:rsidR="00F56976" w:rsidRPr="00BA3F75" w:rsidRDefault="009B56BB" w:rsidP="00E157AD">
            <w:pPr>
              <w:pStyle w:val="BodyText"/>
              <w:spacing w:before="60" w:after="60"/>
              <w:rPr>
                <w:rFonts w:cs="Arial"/>
                <w:i/>
                <w:szCs w:val="18"/>
              </w:rPr>
            </w:pPr>
            <w:r>
              <w:rPr>
                <w:i/>
                <w:szCs w:val="18"/>
              </w:rPr>
              <w:t>8</w:t>
            </w:r>
          </w:p>
        </w:tc>
      </w:tr>
      <w:tr w:rsidR="00F56976" w:rsidRPr="00BA3F75" w14:paraId="08386C3A" w14:textId="77777777" w:rsidTr="007B5F61">
        <w:trPr>
          <w:trHeight w:val="201"/>
        </w:trPr>
        <w:tc>
          <w:tcPr>
            <w:tcW w:w="1362" w:type="dxa"/>
            <w:vMerge/>
          </w:tcPr>
          <w:p w14:paraId="7D10B138" w14:textId="77777777" w:rsidR="00F56976" w:rsidRPr="00BA3F75" w:rsidRDefault="00F56976" w:rsidP="00E157AD">
            <w:pPr>
              <w:pStyle w:val="BodyText"/>
              <w:spacing w:before="60" w:after="60"/>
              <w:rPr>
                <w:rFonts w:cs="Arial"/>
                <w:i/>
                <w:szCs w:val="18"/>
                <w:lang w:val="en-GB"/>
              </w:rPr>
            </w:pPr>
          </w:p>
        </w:tc>
        <w:tc>
          <w:tcPr>
            <w:tcW w:w="5095" w:type="dxa"/>
          </w:tcPr>
          <w:p w14:paraId="046BA377" w14:textId="77777777" w:rsidR="00F56976" w:rsidRPr="00BA3F75" w:rsidRDefault="00F56976" w:rsidP="00E157AD">
            <w:pPr>
              <w:pStyle w:val="BodyText"/>
              <w:spacing w:before="60" w:after="60"/>
              <w:rPr>
                <w:rFonts w:cs="Arial"/>
                <w:i/>
                <w:szCs w:val="18"/>
              </w:rPr>
            </w:pPr>
            <w:r>
              <w:rPr>
                <w:i/>
                <w:szCs w:val="18"/>
              </w:rPr>
              <w:t>Mayor que 2</w:t>
            </w:r>
          </w:p>
        </w:tc>
        <w:tc>
          <w:tcPr>
            <w:tcW w:w="1620" w:type="dxa"/>
          </w:tcPr>
          <w:p w14:paraId="306AB1EC"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4D7E44C9" w14:textId="77777777" w:rsidTr="007B5F61">
        <w:trPr>
          <w:trHeight w:val="19"/>
        </w:trPr>
        <w:tc>
          <w:tcPr>
            <w:tcW w:w="1362" w:type="dxa"/>
            <w:vMerge w:val="restart"/>
          </w:tcPr>
          <w:p w14:paraId="779C971A" w14:textId="77777777" w:rsidR="00F56976" w:rsidRPr="00BA3F75" w:rsidRDefault="00F56976" w:rsidP="00E157AD">
            <w:pPr>
              <w:pStyle w:val="BodyText"/>
              <w:spacing w:before="60" w:after="60"/>
              <w:rPr>
                <w:rFonts w:cs="Arial"/>
                <w:i/>
                <w:szCs w:val="18"/>
              </w:rPr>
            </w:pPr>
            <w:r>
              <w:rPr>
                <w:i/>
                <w:szCs w:val="18"/>
              </w:rPr>
              <w:t>Negro (K)</w:t>
            </w:r>
          </w:p>
        </w:tc>
        <w:tc>
          <w:tcPr>
            <w:tcW w:w="5095" w:type="dxa"/>
          </w:tcPr>
          <w:p w14:paraId="4D5DBCD3" w14:textId="77777777" w:rsidR="00F56976" w:rsidRPr="00BA3F75" w:rsidRDefault="00F56976" w:rsidP="00E157AD">
            <w:pPr>
              <w:pStyle w:val="BodyText"/>
              <w:spacing w:before="60" w:after="60"/>
              <w:rPr>
                <w:rFonts w:cs="Arial"/>
                <w:i/>
                <w:szCs w:val="18"/>
              </w:rPr>
            </w:pPr>
            <w:r>
              <w:rPr>
                <w:i/>
                <w:szCs w:val="18"/>
              </w:rPr>
              <w:t>Inferior o igual a 2</w:t>
            </w:r>
          </w:p>
        </w:tc>
        <w:tc>
          <w:tcPr>
            <w:tcW w:w="1620" w:type="dxa"/>
          </w:tcPr>
          <w:p w14:paraId="2021D893" w14:textId="5ABFE172" w:rsidR="00F56976" w:rsidRPr="00BA3F75" w:rsidRDefault="009B56BB" w:rsidP="00E157AD">
            <w:pPr>
              <w:pStyle w:val="BodyText"/>
              <w:spacing w:before="60" w:after="60"/>
              <w:rPr>
                <w:rFonts w:cs="Arial"/>
                <w:i/>
                <w:szCs w:val="18"/>
              </w:rPr>
            </w:pPr>
            <w:r>
              <w:rPr>
                <w:i/>
                <w:szCs w:val="18"/>
              </w:rPr>
              <w:t>8</w:t>
            </w:r>
          </w:p>
        </w:tc>
      </w:tr>
      <w:tr w:rsidR="00F56976" w:rsidRPr="00BA3F75" w14:paraId="3F9D7EF7" w14:textId="77777777" w:rsidTr="007B5F61">
        <w:trPr>
          <w:trHeight w:val="201"/>
        </w:trPr>
        <w:tc>
          <w:tcPr>
            <w:tcW w:w="1362" w:type="dxa"/>
            <w:vMerge/>
          </w:tcPr>
          <w:p w14:paraId="0021B481" w14:textId="77777777" w:rsidR="00F56976" w:rsidRPr="00BA3F75" w:rsidRDefault="00F56976" w:rsidP="00E157AD">
            <w:pPr>
              <w:pStyle w:val="BodyText"/>
              <w:spacing w:before="60" w:after="60"/>
              <w:rPr>
                <w:rFonts w:cs="Arial"/>
                <w:i/>
                <w:szCs w:val="18"/>
                <w:lang w:val="en-GB"/>
              </w:rPr>
            </w:pPr>
          </w:p>
        </w:tc>
        <w:tc>
          <w:tcPr>
            <w:tcW w:w="5095" w:type="dxa"/>
          </w:tcPr>
          <w:p w14:paraId="28167867" w14:textId="77777777" w:rsidR="00F56976" w:rsidRPr="00BA3F75" w:rsidRDefault="00F56976" w:rsidP="00E157AD">
            <w:pPr>
              <w:pStyle w:val="BodyText"/>
              <w:spacing w:before="60" w:after="60"/>
              <w:rPr>
                <w:rFonts w:cs="Arial"/>
                <w:i/>
                <w:szCs w:val="18"/>
              </w:rPr>
            </w:pPr>
            <w:r>
              <w:rPr>
                <w:i/>
                <w:szCs w:val="18"/>
              </w:rPr>
              <w:t>Mayor que 2</w:t>
            </w:r>
          </w:p>
        </w:tc>
        <w:tc>
          <w:tcPr>
            <w:tcW w:w="1620" w:type="dxa"/>
          </w:tcPr>
          <w:p w14:paraId="0115E276"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3400F5BB" w14:textId="77777777" w:rsidTr="007B5F61">
        <w:trPr>
          <w:trHeight w:val="19"/>
        </w:trPr>
        <w:tc>
          <w:tcPr>
            <w:tcW w:w="1362" w:type="dxa"/>
            <w:vMerge w:val="restart"/>
          </w:tcPr>
          <w:p w14:paraId="181CA91E" w14:textId="77777777" w:rsidR="00F56976" w:rsidRPr="00BA3F75" w:rsidRDefault="00F56976" w:rsidP="00E157AD">
            <w:pPr>
              <w:pStyle w:val="BodyText"/>
              <w:spacing w:before="60" w:after="60"/>
              <w:rPr>
                <w:rFonts w:cs="Arial"/>
                <w:i/>
                <w:szCs w:val="18"/>
              </w:rPr>
            </w:pPr>
            <w:r>
              <w:rPr>
                <w:i/>
                <w:szCs w:val="18"/>
              </w:rPr>
              <w:lastRenderedPageBreak/>
              <w:t>Rojo</w:t>
            </w:r>
            <w:r>
              <w:rPr>
                <w:i/>
                <w:szCs w:val="18"/>
              </w:rPr>
              <w:br/>
              <w:t>(M + Y)</w:t>
            </w:r>
          </w:p>
        </w:tc>
        <w:tc>
          <w:tcPr>
            <w:tcW w:w="5095" w:type="dxa"/>
          </w:tcPr>
          <w:p w14:paraId="1E90AB9B" w14:textId="77777777" w:rsidR="00F56976" w:rsidRPr="00BA3F75" w:rsidRDefault="00F56976" w:rsidP="00E157AD">
            <w:pPr>
              <w:pStyle w:val="BodyText"/>
              <w:spacing w:before="60" w:after="60"/>
              <w:rPr>
                <w:rFonts w:cs="Arial"/>
                <w:i/>
                <w:szCs w:val="18"/>
              </w:rPr>
            </w:pPr>
            <w:r>
              <w:rPr>
                <w:i/>
                <w:szCs w:val="18"/>
              </w:rPr>
              <w:t>Inferior o igual a 4</w:t>
            </w:r>
          </w:p>
        </w:tc>
        <w:tc>
          <w:tcPr>
            <w:tcW w:w="1620" w:type="dxa"/>
          </w:tcPr>
          <w:p w14:paraId="2F142CA1" w14:textId="32BBA2AE" w:rsidR="00F56976" w:rsidRPr="00BA3F75" w:rsidRDefault="009B56BB" w:rsidP="00E157AD">
            <w:pPr>
              <w:pStyle w:val="BodyText"/>
              <w:spacing w:before="60" w:after="60"/>
              <w:rPr>
                <w:rFonts w:cs="Arial"/>
                <w:i/>
                <w:szCs w:val="18"/>
              </w:rPr>
            </w:pPr>
            <w:r>
              <w:rPr>
                <w:i/>
                <w:szCs w:val="18"/>
              </w:rPr>
              <w:t>8</w:t>
            </w:r>
          </w:p>
        </w:tc>
      </w:tr>
      <w:tr w:rsidR="00F56976" w:rsidRPr="00BA3F75" w14:paraId="17B27A54" w14:textId="77777777" w:rsidTr="007B5F61">
        <w:trPr>
          <w:trHeight w:val="201"/>
        </w:trPr>
        <w:tc>
          <w:tcPr>
            <w:tcW w:w="1362" w:type="dxa"/>
            <w:vMerge/>
          </w:tcPr>
          <w:p w14:paraId="23DFC739" w14:textId="77777777" w:rsidR="00F56976" w:rsidRPr="00BA3F75" w:rsidRDefault="00F56976" w:rsidP="00E157AD">
            <w:pPr>
              <w:pStyle w:val="BodyText"/>
              <w:spacing w:before="60" w:after="60"/>
              <w:rPr>
                <w:rFonts w:cs="Arial"/>
                <w:i/>
                <w:szCs w:val="18"/>
                <w:lang w:val="en-GB"/>
              </w:rPr>
            </w:pPr>
          </w:p>
        </w:tc>
        <w:tc>
          <w:tcPr>
            <w:tcW w:w="5095" w:type="dxa"/>
          </w:tcPr>
          <w:p w14:paraId="5AEAA9B3" w14:textId="77777777" w:rsidR="00F56976" w:rsidRPr="00BA3F75" w:rsidRDefault="00F56976" w:rsidP="00E157AD">
            <w:pPr>
              <w:pStyle w:val="BodyText"/>
              <w:spacing w:before="60" w:after="60"/>
              <w:rPr>
                <w:rFonts w:cs="Arial"/>
                <w:i/>
                <w:szCs w:val="18"/>
              </w:rPr>
            </w:pPr>
            <w:r>
              <w:rPr>
                <w:i/>
                <w:szCs w:val="18"/>
              </w:rPr>
              <w:t>Mayor que 4</w:t>
            </w:r>
          </w:p>
        </w:tc>
        <w:tc>
          <w:tcPr>
            <w:tcW w:w="1620" w:type="dxa"/>
          </w:tcPr>
          <w:p w14:paraId="777D299E"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0215B114" w14:textId="77777777" w:rsidTr="007B5F61">
        <w:trPr>
          <w:trHeight w:val="19"/>
        </w:trPr>
        <w:tc>
          <w:tcPr>
            <w:tcW w:w="1362" w:type="dxa"/>
            <w:vMerge w:val="restart"/>
          </w:tcPr>
          <w:p w14:paraId="350B9998" w14:textId="77777777" w:rsidR="00F56976" w:rsidRPr="00BA3F75" w:rsidRDefault="00F56976" w:rsidP="00E157AD">
            <w:pPr>
              <w:pStyle w:val="BodyText"/>
              <w:spacing w:before="60" w:after="60"/>
              <w:rPr>
                <w:rFonts w:cs="Arial"/>
                <w:i/>
                <w:szCs w:val="18"/>
              </w:rPr>
            </w:pPr>
            <w:r>
              <w:rPr>
                <w:i/>
                <w:szCs w:val="18"/>
              </w:rPr>
              <w:t>Verde</w:t>
            </w:r>
            <w:r>
              <w:rPr>
                <w:i/>
                <w:szCs w:val="18"/>
              </w:rPr>
              <w:br/>
              <w:t>(M + Y)</w:t>
            </w:r>
          </w:p>
        </w:tc>
        <w:tc>
          <w:tcPr>
            <w:tcW w:w="5095" w:type="dxa"/>
          </w:tcPr>
          <w:p w14:paraId="19103516" w14:textId="77777777" w:rsidR="00F56976" w:rsidRPr="00BA3F75" w:rsidRDefault="00F56976" w:rsidP="00E157AD">
            <w:pPr>
              <w:pStyle w:val="BodyText"/>
              <w:spacing w:before="60" w:after="60"/>
              <w:rPr>
                <w:rFonts w:cs="Arial"/>
                <w:i/>
                <w:szCs w:val="18"/>
              </w:rPr>
            </w:pPr>
            <w:r>
              <w:rPr>
                <w:i/>
                <w:szCs w:val="18"/>
              </w:rPr>
              <w:t>Inferior o igual a 4</w:t>
            </w:r>
          </w:p>
        </w:tc>
        <w:tc>
          <w:tcPr>
            <w:tcW w:w="1620" w:type="dxa"/>
          </w:tcPr>
          <w:p w14:paraId="1DD150CE" w14:textId="7508C089" w:rsidR="00F56976" w:rsidRPr="00BA3F75" w:rsidRDefault="009B56BB" w:rsidP="00E157AD">
            <w:pPr>
              <w:pStyle w:val="BodyText"/>
              <w:spacing w:before="60" w:after="60"/>
              <w:rPr>
                <w:rFonts w:cs="Arial"/>
                <w:i/>
                <w:szCs w:val="18"/>
              </w:rPr>
            </w:pPr>
            <w:r>
              <w:rPr>
                <w:i/>
                <w:szCs w:val="18"/>
              </w:rPr>
              <w:t>8</w:t>
            </w:r>
          </w:p>
        </w:tc>
      </w:tr>
      <w:tr w:rsidR="00F56976" w:rsidRPr="00BA3F75" w14:paraId="17843601" w14:textId="77777777" w:rsidTr="007B5F61">
        <w:trPr>
          <w:trHeight w:val="201"/>
        </w:trPr>
        <w:tc>
          <w:tcPr>
            <w:tcW w:w="1362" w:type="dxa"/>
            <w:vMerge/>
          </w:tcPr>
          <w:p w14:paraId="1536EF43" w14:textId="77777777" w:rsidR="00F56976" w:rsidRPr="00BA3F75" w:rsidRDefault="00F56976" w:rsidP="00E157AD">
            <w:pPr>
              <w:pStyle w:val="BodyText"/>
              <w:spacing w:before="60" w:after="60"/>
              <w:rPr>
                <w:rFonts w:cs="Arial"/>
                <w:i/>
                <w:szCs w:val="18"/>
                <w:lang w:val="en-GB"/>
              </w:rPr>
            </w:pPr>
          </w:p>
        </w:tc>
        <w:tc>
          <w:tcPr>
            <w:tcW w:w="5095" w:type="dxa"/>
          </w:tcPr>
          <w:p w14:paraId="77858A25" w14:textId="77777777" w:rsidR="00F56976" w:rsidRPr="00BA3F75" w:rsidRDefault="00F56976" w:rsidP="00E157AD">
            <w:pPr>
              <w:pStyle w:val="BodyText"/>
              <w:spacing w:before="60" w:after="60"/>
              <w:rPr>
                <w:rFonts w:cs="Arial"/>
                <w:i/>
                <w:szCs w:val="18"/>
              </w:rPr>
            </w:pPr>
            <w:r>
              <w:rPr>
                <w:i/>
                <w:szCs w:val="18"/>
              </w:rPr>
              <w:t>Mayor que 4</w:t>
            </w:r>
          </w:p>
        </w:tc>
        <w:tc>
          <w:tcPr>
            <w:tcW w:w="1620" w:type="dxa"/>
          </w:tcPr>
          <w:p w14:paraId="5911B61C"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2E886B30" w14:textId="77777777" w:rsidTr="007B5F61">
        <w:trPr>
          <w:trHeight w:val="19"/>
        </w:trPr>
        <w:tc>
          <w:tcPr>
            <w:tcW w:w="1362" w:type="dxa"/>
            <w:vMerge w:val="restart"/>
          </w:tcPr>
          <w:p w14:paraId="46187212" w14:textId="77777777" w:rsidR="00F56976" w:rsidRPr="00BA3F75" w:rsidRDefault="00F56976" w:rsidP="00E157AD">
            <w:pPr>
              <w:pStyle w:val="BodyText"/>
              <w:spacing w:before="60" w:after="60"/>
              <w:rPr>
                <w:rFonts w:cs="Arial"/>
                <w:i/>
                <w:szCs w:val="18"/>
              </w:rPr>
            </w:pPr>
            <w:r>
              <w:rPr>
                <w:i/>
                <w:szCs w:val="18"/>
              </w:rPr>
              <w:t>Azul</w:t>
            </w:r>
            <w:r>
              <w:rPr>
                <w:i/>
                <w:szCs w:val="18"/>
              </w:rPr>
              <w:br/>
              <w:t>(M + C)</w:t>
            </w:r>
          </w:p>
        </w:tc>
        <w:tc>
          <w:tcPr>
            <w:tcW w:w="5095" w:type="dxa"/>
          </w:tcPr>
          <w:p w14:paraId="32DCEEBD" w14:textId="77777777" w:rsidR="00F56976" w:rsidRPr="00BA3F75" w:rsidRDefault="00F56976" w:rsidP="00E157AD">
            <w:pPr>
              <w:pStyle w:val="BodyText"/>
              <w:spacing w:before="60" w:after="60"/>
              <w:rPr>
                <w:rFonts w:cs="Arial"/>
                <w:i/>
                <w:szCs w:val="18"/>
              </w:rPr>
            </w:pPr>
            <w:r>
              <w:rPr>
                <w:i/>
                <w:szCs w:val="18"/>
              </w:rPr>
              <w:t>Inferior o igual a 4</w:t>
            </w:r>
          </w:p>
        </w:tc>
        <w:tc>
          <w:tcPr>
            <w:tcW w:w="1620" w:type="dxa"/>
          </w:tcPr>
          <w:p w14:paraId="60BF861A" w14:textId="08EF39E2" w:rsidR="00F56976" w:rsidRPr="00BA3F75" w:rsidRDefault="009B56BB" w:rsidP="00E157AD">
            <w:pPr>
              <w:pStyle w:val="BodyText"/>
              <w:spacing w:before="60" w:after="60"/>
              <w:rPr>
                <w:rFonts w:cs="Arial"/>
                <w:i/>
                <w:szCs w:val="18"/>
              </w:rPr>
            </w:pPr>
            <w:r>
              <w:rPr>
                <w:i/>
                <w:szCs w:val="18"/>
              </w:rPr>
              <w:t>8</w:t>
            </w:r>
          </w:p>
        </w:tc>
      </w:tr>
      <w:tr w:rsidR="00F56976" w:rsidRPr="00BA3F75" w14:paraId="6DB657F6" w14:textId="77777777" w:rsidTr="007B5F61">
        <w:trPr>
          <w:trHeight w:val="201"/>
        </w:trPr>
        <w:tc>
          <w:tcPr>
            <w:tcW w:w="1362" w:type="dxa"/>
            <w:vMerge/>
          </w:tcPr>
          <w:p w14:paraId="4284DED0" w14:textId="77777777" w:rsidR="00F56976" w:rsidRPr="00BA3F75" w:rsidRDefault="00F56976" w:rsidP="00E157AD">
            <w:pPr>
              <w:pStyle w:val="BodyText"/>
              <w:spacing w:before="60" w:after="60"/>
              <w:rPr>
                <w:rFonts w:cs="Arial"/>
                <w:i/>
                <w:szCs w:val="18"/>
                <w:lang w:val="en-GB"/>
              </w:rPr>
            </w:pPr>
          </w:p>
        </w:tc>
        <w:tc>
          <w:tcPr>
            <w:tcW w:w="5095" w:type="dxa"/>
          </w:tcPr>
          <w:p w14:paraId="7E64AB40" w14:textId="77777777" w:rsidR="00F56976" w:rsidRPr="00BA3F75" w:rsidRDefault="00F56976" w:rsidP="00E157AD">
            <w:pPr>
              <w:pStyle w:val="BodyText"/>
              <w:spacing w:before="60" w:after="60"/>
              <w:rPr>
                <w:rFonts w:cs="Arial"/>
                <w:i/>
                <w:szCs w:val="18"/>
              </w:rPr>
            </w:pPr>
            <w:r>
              <w:rPr>
                <w:i/>
                <w:szCs w:val="18"/>
              </w:rPr>
              <w:t>Mayor que 4</w:t>
            </w:r>
          </w:p>
        </w:tc>
        <w:tc>
          <w:tcPr>
            <w:tcW w:w="1620" w:type="dxa"/>
          </w:tcPr>
          <w:p w14:paraId="770AA058"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6AD7AF16" w14:textId="77777777" w:rsidTr="007B5F61">
        <w:trPr>
          <w:trHeight w:val="201"/>
        </w:trPr>
        <w:tc>
          <w:tcPr>
            <w:tcW w:w="1362" w:type="dxa"/>
            <w:vMerge w:val="restart"/>
          </w:tcPr>
          <w:p w14:paraId="07596C49" w14:textId="77777777" w:rsidR="00F56976" w:rsidRPr="00BA3F75" w:rsidRDefault="00F56976" w:rsidP="00E157AD">
            <w:pPr>
              <w:pStyle w:val="BodyText"/>
              <w:spacing w:before="60" w:after="60"/>
              <w:rPr>
                <w:rFonts w:cs="Arial"/>
                <w:i/>
                <w:szCs w:val="18"/>
              </w:rPr>
            </w:pPr>
            <w:r>
              <w:rPr>
                <w:i/>
                <w:szCs w:val="18"/>
              </w:rPr>
              <w:t>Negro 4c, CMYK</w:t>
            </w:r>
          </w:p>
        </w:tc>
        <w:tc>
          <w:tcPr>
            <w:tcW w:w="5095" w:type="dxa"/>
          </w:tcPr>
          <w:p w14:paraId="0C9BE000" w14:textId="77777777" w:rsidR="00F56976" w:rsidRPr="00BA3F75" w:rsidRDefault="00F56976" w:rsidP="00E157AD">
            <w:pPr>
              <w:pStyle w:val="BodyText"/>
              <w:spacing w:before="60" w:after="60"/>
              <w:rPr>
                <w:rFonts w:cs="Arial"/>
                <w:i/>
                <w:szCs w:val="18"/>
              </w:rPr>
            </w:pPr>
            <w:r>
              <w:rPr>
                <w:i/>
                <w:szCs w:val="18"/>
              </w:rPr>
              <w:t>Inferior o igual a 4</w:t>
            </w:r>
          </w:p>
        </w:tc>
        <w:tc>
          <w:tcPr>
            <w:tcW w:w="1620" w:type="dxa"/>
          </w:tcPr>
          <w:p w14:paraId="52ED0B4F" w14:textId="0AC1C15B" w:rsidR="00F56976" w:rsidRPr="00BA3F75" w:rsidRDefault="009B56BB" w:rsidP="00E157AD">
            <w:pPr>
              <w:pStyle w:val="BodyText"/>
              <w:spacing w:before="60" w:after="60"/>
              <w:rPr>
                <w:rFonts w:cs="Arial"/>
                <w:i/>
                <w:szCs w:val="18"/>
              </w:rPr>
            </w:pPr>
            <w:r>
              <w:rPr>
                <w:i/>
                <w:szCs w:val="18"/>
              </w:rPr>
              <w:t>4</w:t>
            </w:r>
          </w:p>
        </w:tc>
      </w:tr>
      <w:tr w:rsidR="00F56976" w:rsidRPr="00BA3F75" w14:paraId="2088F805" w14:textId="77777777" w:rsidTr="007B5F61">
        <w:trPr>
          <w:trHeight w:val="201"/>
        </w:trPr>
        <w:tc>
          <w:tcPr>
            <w:tcW w:w="1362" w:type="dxa"/>
            <w:vMerge/>
          </w:tcPr>
          <w:p w14:paraId="6F64D394" w14:textId="77777777" w:rsidR="00F56976" w:rsidRPr="00BA3F75" w:rsidRDefault="00F56976" w:rsidP="00E157AD">
            <w:pPr>
              <w:pStyle w:val="BodyText"/>
              <w:spacing w:before="60" w:after="60"/>
              <w:rPr>
                <w:rFonts w:cs="Arial"/>
                <w:i/>
                <w:szCs w:val="18"/>
                <w:lang w:val="en-GB"/>
              </w:rPr>
            </w:pPr>
          </w:p>
        </w:tc>
        <w:tc>
          <w:tcPr>
            <w:tcW w:w="5095" w:type="dxa"/>
          </w:tcPr>
          <w:p w14:paraId="0A15C6E3" w14:textId="77777777" w:rsidR="00F56976" w:rsidRPr="00BA3F75" w:rsidRDefault="00F56976" w:rsidP="00E157AD">
            <w:pPr>
              <w:pStyle w:val="BodyText"/>
              <w:spacing w:before="60" w:after="60"/>
              <w:rPr>
                <w:rFonts w:cs="Arial"/>
                <w:i/>
                <w:szCs w:val="18"/>
              </w:rPr>
            </w:pPr>
            <w:r>
              <w:rPr>
                <w:i/>
                <w:szCs w:val="18"/>
              </w:rPr>
              <w:t>Mayor que 4</w:t>
            </w:r>
          </w:p>
        </w:tc>
        <w:tc>
          <w:tcPr>
            <w:tcW w:w="1620" w:type="dxa"/>
          </w:tcPr>
          <w:p w14:paraId="007B9828" w14:textId="77777777" w:rsidR="00F56976" w:rsidRPr="00BA3F75" w:rsidRDefault="00F56976" w:rsidP="00E157AD">
            <w:pPr>
              <w:pStyle w:val="BodyText"/>
              <w:spacing w:before="60" w:after="60"/>
              <w:rPr>
                <w:rFonts w:cs="Arial"/>
                <w:i/>
                <w:szCs w:val="18"/>
              </w:rPr>
            </w:pPr>
            <w:r>
              <w:rPr>
                <w:i/>
                <w:szCs w:val="18"/>
              </w:rPr>
              <w:t>0</w:t>
            </w:r>
          </w:p>
        </w:tc>
      </w:tr>
      <w:tr w:rsidR="00F56976" w:rsidRPr="00BA3F75" w14:paraId="51C92FAB" w14:textId="77777777" w:rsidTr="007B5F61">
        <w:trPr>
          <w:trHeight w:val="201"/>
        </w:trPr>
        <w:tc>
          <w:tcPr>
            <w:tcW w:w="6457" w:type="dxa"/>
            <w:gridSpan w:val="2"/>
          </w:tcPr>
          <w:p w14:paraId="419FA837" w14:textId="77777777" w:rsidR="00F56976" w:rsidRPr="00BA3F75" w:rsidRDefault="00F56976" w:rsidP="00E157AD">
            <w:pPr>
              <w:pStyle w:val="BodyText"/>
              <w:spacing w:before="60" w:after="60"/>
              <w:rPr>
                <w:rFonts w:cs="Arial"/>
                <w:i/>
                <w:szCs w:val="18"/>
              </w:rPr>
            </w:pPr>
            <w:r>
              <w:rPr>
                <w:i/>
                <w:szCs w:val="18"/>
              </w:rPr>
              <w:t>Total</w:t>
            </w:r>
          </w:p>
        </w:tc>
        <w:tc>
          <w:tcPr>
            <w:tcW w:w="1620" w:type="dxa"/>
          </w:tcPr>
          <w:p w14:paraId="25052780" w14:textId="0E21BC6F" w:rsidR="00F56976" w:rsidRPr="00BA3F75" w:rsidRDefault="009B56BB" w:rsidP="00E157AD">
            <w:pPr>
              <w:pStyle w:val="BodyText"/>
              <w:spacing w:before="60" w:after="60"/>
              <w:rPr>
                <w:rFonts w:cs="Arial"/>
                <w:i/>
                <w:szCs w:val="18"/>
              </w:rPr>
            </w:pPr>
            <w:r>
              <w:rPr>
                <w:i/>
                <w:szCs w:val="18"/>
              </w:rPr>
              <w:t>6</w:t>
            </w:r>
            <w:r w:rsidR="00306ACE">
              <w:rPr>
                <w:i/>
                <w:szCs w:val="18"/>
              </w:rPr>
              <w:t>0</w:t>
            </w:r>
          </w:p>
        </w:tc>
      </w:tr>
      <w:bookmarkEnd w:id="40"/>
    </w:tbl>
    <w:p w14:paraId="2E36889E" w14:textId="77777777" w:rsidR="00F56976" w:rsidRPr="00BA3F75" w:rsidRDefault="00F56976" w:rsidP="00FA6867">
      <w:pPr>
        <w:autoSpaceDE w:val="0"/>
        <w:autoSpaceDN w:val="0"/>
        <w:adjustRightInd w:val="0"/>
        <w:spacing w:after="120" w:line="360" w:lineRule="auto"/>
        <w:rPr>
          <w:rFonts w:ascii="Verdana" w:hAnsi="Verdana" w:cs="Arial"/>
          <w:sz w:val="18"/>
          <w:szCs w:val="18"/>
          <w:lang w:val="en-GB"/>
        </w:rPr>
      </w:pPr>
    </w:p>
    <w:p w14:paraId="7D23D289" w14:textId="77777777" w:rsidR="001B7863" w:rsidRPr="00566976" w:rsidRDefault="002372BF" w:rsidP="00566976">
      <w:pPr>
        <w:pStyle w:val="Heading2"/>
      </w:pPr>
      <w:bookmarkStart w:id="41" w:name="_Toc15658310"/>
      <w:r>
        <w:t>2.7 Registro de color</w:t>
      </w:r>
      <w:bookmarkEnd w:id="41"/>
    </w:p>
    <w:p w14:paraId="52D600B8" w14:textId="773DDB7F" w:rsidR="00AC13E5" w:rsidRPr="00BA3F75" w:rsidRDefault="00DD02AE" w:rsidP="008F5B78">
      <w:pPr>
        <w:pStyle w:val="BodyText"/>
        <w:spacing w:before="120" w:after="120" w:line="276" w:lineRule="auto"/>
        <w:rPr>
          <w:rFonts w:cs="Arial"/>
          <w:szCs w:val="18"/>
        </w:rPr>
      </w:pPr>
      <w:r>
        <w:rPr>
          <w:i/>
          <w:noProof/>
          <w:sz w:val="16"/>
        </w:rPr>
        <w:drawing>
          <wp:anchor distT="0" distB="0" distL="114300" distR="114300" simplePos="0" relativeHeight="251693568" behindDoc="0" locked="0" layoutInCell="1" allowOverlap="1" wp14:anchorId="43C8F6E0" wp14:editId="31893456">
            <wp:simplePos x="0" y="0"/>
            <wp:positionH relativeFrom="column">
              <wp:posOffset>498226</wp:posOffset>
            </wp:positionH>
            <wp:positionV relativeFrom="paragraph">
              <wp:posOffset>403777</wp:posOffset>
            </wp:positionV>
            <wp:extent cx="2195830" cy="2166620"/>
            <wp:effectExtent l="0" t="0" r="0" b="5080"/>
            <wp:wrapSquare wrapText="bothSides"/>
            <wp:docPr id="9" name="Picture 9" descr="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5830" cy="2166620"/>
                    </a:xfrm>
                    <a:prstGeom prst="rect">
                      <a:avLst/>
                    </a:prstGeom>
                    <a:noFill/>
                    <a:ln>
                      <a:noFill/>
                    </a:ln>
                  </pic:spPr>
                </pic:pic>
              </a:graphicData>
            </a:graphic>
          </wp:anchor>
        </w:drawing>
      </w:r>
      <w:r w:rsidR="00AC13E5">
        <w:t xml:space="preserve">El </w:t>
      </w:r>
      <w:proofErr w:type="spellStart"/>
      <w:r w:rsidR="00AC13E5">
        <w:t>Cuboid</w:t>
      </w:r>
      <w:proofErr w:type="spellEnd"/>
      <w:r w:rsidR="00AC13E5">
        <w:t xml:space="preserve"> incluye seis puntos de color pequeños (campo B4) para la medición automática del registro de color. </w:t>
      </w:r>
    </w:p>
    <w:p w14:paraId="76E67200" w14:textId="632E0334" w:rsidR="00A435C9" w:rsidRPr="00BA3F75" w:rsidRDefault="007B5F61" w:rsidP="007B5F61">
      <w:pPr>
        <w:pStyle w:val="BodyText"/>
        <w:tabs>
          <w:tab w:val="left" w:pos="3290"/>
        </w:tabs>
        <w:spacing w:after="120" w:line="276" w:lineRule="auto"/>
        <w:rPr>
          <w:rFonts w:cs="Arial"/>
          <w:sz w:val="16"/>
        </w:rPr>
      </w:pPr>
      <w:r>
        <w:rPr>
          <w:i/>
          <w:noProof/>
          <w:sz w:val="16"/>
        </w:rPr>
        <mc:AlternateContent>
          <mc:Choice Requires="wps">
            <w:drawing>
              <wp:anchor distT="0" distB="0" distL="114300" distR="114300" simplePos="0" relativeHeight="251641344" behindDoc="0" locked="0" layoutInCell="1" allowOverlap="1" wp14:anchorId="630F8E17" wp14:editId="6C61E818">
                <wp:simplePos x="0" y="0"/>
                <wp:positionH relativeFrom="column">
                  <wp:posOffset>3642360</wp:posOffset>
                </wp:positionH>
                <wp:positionV relativeFrom="paragraph">
                  <wp:posOffset>493395</wp:posOffset>
                </wp:positionV>
                <wp:extent cx="1724025" cy="1567815"/>
                <wp:effectExtent l="0" t="0" r="9525" b="0"/>
                <wp:wrapNone/>
                <wp:docPr id="1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567815"/>
                        </a:xfrm>
                        <a:prstGeom prst="rect">
                          <a:avLst/>
                        </a:prstGeom>
                        <a:solidFill>
                          <a:srgbClr val="C0C0C0">
                            <a:alpha val="50000"/>
                          </a:srgbClr>
                        </a:solidFill>
                        <a:ln w="9525">
                          <a:solidFill>
                            <a:srgbClr val="000000"/>
                          </a:solidFill>
                          <a:miter lim="800000"/>
                          <a:headEnd/>
                          <a:tailEnd/>
                        </a:ln>
                      </wps:spPr>
                      <wps:txbx>
                        <w:txbxContent>
                          <w:p w14:paraId="41D3D526" w14:textId="77777777" w:rsidR="00972941" w:rsidRPr="00AC13E5" w:rsidRDefault="00972941" w:rsidP="00AC13E5">
                            <w:pPr>
                              <w:rPr>
                                <w:rFonts w:ascii="Verdana" w:hAnsi="Verdana"/>
                                <w:i/>
                                <w:sz w:val="18"/>
                                <w:szCs w:val="18"/>
                              </w:rPr>
                            </w:pPr>
                            <w:r>
                              <w:rPr>
                                <w:rFonts w:ascii="Verdana" w:hAnsi="Verdana"/>
                                <w:i/>
                                <w:sz w:val="18"/>
                                <w:szCs w:val="18"/>
                              </w:rPr>
                              <w:t>Para medir el error de registro de color, se calcula la distancia mayor entre dos de los colores.</w:t>
                            </w:r>
                          </w:p>
                          <w:p w14:paraId="76A4EE37" w14:textId="77777777" w:rsidR="00972941" w:rsidRPr="00AC13E5" w:rsidRDefault="00972941" w:rsidP="00AC13E5">
                            <w:pPr>
                              <w:rPr>
                                <w:rFonts w:ascii="Verdana" w:hAnsi="Verdana"/>
                                <w:i/>
                                <w:sz w:val="18"/>
                                <w:szCs w:val="18"/>
                              </w:rPr>
                            </w:pPr>
                          </w:p>
                          <w:p w14:paraId="3053A4E6" w14:textId="77777777" w:rsidR="00972941" w:rsidRPr="00AC13E5" w:rsidRDefault="00972941" w:rsidP="00AC13E5">
                            <w:pPr>
                              <w:rPr>
                                <w:rFonts w:ascii="Verdana" w:hAnsi="Verdana"/>
                                <w:i/>
                                <w:sz w:val="18"/>
                                <w:szCs w:val="18"/>
                              </w:rPr>
                            </w:pPr>
                            <w:r>
                              <w:rPr>
                                <w:rFonts w:ascii="Verdana" w:hAnsi="Verdana"/>
                                <w:i/>
                                <w:color w:val="000000"/>
                                <w:sz w:val="18"/>
                                <w:szCs w:val="18"/>
                              </w:rPr>
                              <w:t>En el ejemplo de la ilustración (izquierda), la distancia mayor se da entre el magenta y el negro.</w:t>
                            </w:r>
                          </w:p>
                          <w:p w14:paraId="13E9DB35" w14:textId="77777777" w:rsidR="00972941" w:rsidRPr="00AC13E5" w:rsidRDefault="00972941" w:rsidP="00AC13E5">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F8E17" id="Text Box 356" o:spid="_x0000_s1042" type="#_x0000_t202" style="position:absolute;margin-left:286.8pt;margin-top:38.85pt;width:135.75pt;height:123.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" fillcolor="silver">
                <v:fill opacity="32896f"/>
                <v:textbox>
                  <w:txbxContent>
                    <w:p w14:paraId="41D3D526" w14:textId="77777777" w:rsidR="00972941" w:rsidRPr="00AC13E5" w:rsidRDefault="00972941" w:rsidP="00AC13E5">
                      <w:pPr>
                        <w:rPr>
                          <w:rFonts w:ascii="Verdana" w:hAnsi="Verdana"/>
                          <w:i/>
                          <w:sz w:val="18"/>
                          <w:szCs w:val="18"/>
                        </w:rPr>
                      </w:pPr>
                      <w:r>
                        <w:rPr>
                          <w:rFonts w:ascii="Verdana" w:hAnsi="Verdana"/>
                          <w:i/>
                          <w:sz w:val="18"/>
                          <w:szCs w:val="18"/>
                        </w:rPr>
                        <w:t>Para medir el error de registro de color, se calcula la distancia mayor entre dos de los colores.</w:t>
                      </w:r>
                    </w:p>
                    <w:p w14:paraId="76A4EE37" w14:textId="77777777" w:rsidR="00972941" w:rsidRPr="00AC13E5" w:rsidRDefault="00972941" w:rsidP="00AC13E5">
                      <w:pPr>
                        <w:rPr>
                          <w:rFonts w:ascii="Verdana" w:hAnsi="Verdana"/>
                          <w:i/>
                          <w:sz w:val="18"/>
                          <w:szCs w:val="18"/>
                        </w:rPr>
                      </w:pPr>
                    </w:p>
                    <w:p w14:paraId="3053A4E6" w14:textId="77777777" w:rsidR="00972941" w:rsidRPr="00AC13E5" w:rsidRDefault="00972941" w:rsidP="00AC13E5">
                      <w:pPr>
                        <w:rPr>
                          <w:rFonts w:ascii="Verdana" w:hAnsi="Verdana"/>
                          <w:i/>
                          <w:sz w:val="18"/>
                          <w:szCs w:val="18"/>
                        </w:rPr>
                      </w:pPr>
                      <w:r>
                        <w:rPr>
                          <w:rFonts w:ascii="Verdana" w:hAnsi="Verdana"/>
                          <w:i/>
                          <w:color w:val="000000"/>
                          <w:sz w:val="18"/>
                          <w:szCs w:val="18"/>
                        </w:rPr>
                        <w:t>En el ejemplo de la ilustración (izquierda), la distancia mayor se da entre el magenta y el negro.</w:t>
                      </w:r>
                    </w:p>
                    <w:p w14:paraId="13E9DB35" w14:textId="77777777" w:rsidR="00972941" w:rsidRPr="00AC13E5" w:rsidRDefault="00972941" w:rsidP="00AC13E5">
                      <w:pPr>
                        <w:rPr>
                          <w:szCs w:val="18"/>
                        </w:rPr>
                      </w:pPr>
                    </w:p>
                  </w:txbxContent>
                </v:textbox>
              </v:shape>
            </w:pict>
          </mc:Fallback>
        </mc:AlternateContent>
      </w:r>
      <w:r w:rsidR="00A435C9">
        <w:rPr>
          <w:sz w:val="16"/>
        </w:rPr>
        <w:tab/>
      </w:r>
    </w:p>
    <w:p w14:paraId="01B05E11" w14:textId="5A958FBB" w:rsidR="00A435C9" w:rsidRPr="00BA3F75" w:rsidRDefault="00A435C9" w:rsidP="008F5B78">
      <w:pPr>
        <w:pStyle w:val="BodyText"/>
        <w:spacing w:before="120" w:after="120" w:line="276" w:lineRule="auto"/>
        <w:rPr>
          <w:rFonts w:cs="Arial"/>
          <w:i/>
          <w:sz w:val="16"/>
        </w:rPr>
      </w:pPr>
    </w:p>
    <w:p w14:paraId="295AB620" w14:textId="77777777" w:rsidR="00DD02AE" w:rsidRDefault="00DD02AE" w:rsidP="008F5B78">
      <w:pPr>
        <w:pStyle w:val="BodyText"/>
        <w:spacing w:before="120" w:after="120" w:line="276" w:lineRule="auto"/>
      </w:pPr>
    </w:p>
    <w:p w14:paraId="49B65CBD" w14:textId="77777777" w:rsidR="00DD02AE" w:rsidRDefault="00DD02AE" w:rsidP="008F5B78">
      <w:pPr>
        <w:pStyle w:val="BodyText"/>
        <w:spacing w:before="120" w:after="120" w:line="276" w:lineRule="auto"/>
      </w:pPr>
    </w:p>
    <w:p w14:paraId="3BD6D6C0" w14:textId="77777777" w:rsidR="00DD02AE" w:rsidRDefault="00DD02AE" w:rsidP="008F5B78">
      <w:pPr>
        <w:pStyle w:val="BodyText"/>
        <w:spacing w:before="120" w:after="120" w:line="276" w:lineRule="auto"/>
      </w:pPr>
    </w:p>
    <w:p w14:paraId="676E8833" w14:textId="77777777" w:rsidR="00DD02AE" w:rsidRDefault="00DD02AE" w:rsidP="008F5B78">
      <w:pPr>
        <w:pStyle w:val="BodyText"/>
        <w:spacing w:before="120" w:after="120" w:line="276" w:lineRule="auto"/>
      </w:pPr>
    </w:p>
    <w:p w14:paraId="476853AE" w14:textId="77777777" w:rsidR="00DD02AE" w:rsidRDefault="00DD02AE" w:rsidP="008F5B78">
      <w:pPr>
        <w:pStyle w:val="BodyText"/>
        <w:spacing w:before="120" w:after="120" w:line="276" w:lineRule="auto"/>
      </w:pPr>
    </w:p>
    <w:p w14:paraId="406EE0F7" w14:textId="77777777" w:rsidR="00DD02AE" w:rsidRDefault="00DD02AE" w:rsidP="008F5B78">
      <w:pPr>
        <w:pStyle w:val="BodyText"/>
        <w:spacing w:before="120" w:after="120" w:line="276" w:lineRule="auto"/>
      </w:pPr>
    </w:p>
    <w:p w14:paraId="77C64153" w14:textId="77777777" w:rsidR="00DD02AE" w:rsidRDefault="00DD02AE" w:rsidP="008F5B78">
      <w:pPr>
        <w:pStyle w:val="BodyText"/>
        <w:spacing w:before="120" w:after="120" w:line="276" w:lineRule="auto"/>
      </w:pPr>
    </w:p>
    <w:p w14:paraId="3BA98861" w14:textId="77777777" w:rsidR="00DD02AE" w:rsidRDefault="00DD02AE" w:rsidP="008F5B78">
      <w:pPr>
        <w:pStyle w:val="BodyText"/>
        <w:spacing w:before="120" w:after="120" w:line="276" w:lineRule="auto"/>
      </w:pPr>
    </w:p>
    <w:p w14:paraId="66157396" w14:textId="0750A3D3" w:rsidR="003A7B80" w:rsidRPr="00BA3F75" w:rsidRDefault="003A7B80" w:rsidP="008F5B78">
      <w:pPr>
        <w:pStyle w:val="BodyText"/>
        <w:spacing w:before="120" w:after="120" w:line="276" w:lineRule="auto"/>
        <w:rPr>
          <w:rFonts w:cs="Arial"/>
          <w:color w:val="000000"/>
          <w:szCs w:val="18"/>
        </w:rPr>
      </w:pPr>
      <w:r>
        <w:t>Para las categorías de concurso 1, 2</w:t>
      </w:r>
      <w:r w:rsidR="008D6234">
        <w:t>, 3, 4 y 5</w:t>
      </w:r>
      <w:r>
        <w:t>:</w:t>
      </w:r>
    </w:p>
    <w:tbl>
      <w:tblPr>
        <w:tblW w:w="9267"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0A0" w:firstRow="1" w:lastRow="0" w:firstColumn="1" w:lastColumn="0" w:noHBand="0" w:noVBand="0"/>
      </w:tblPr>
      <w:tblGrid>
        <w:gridCol w:w="7371"/>
        <w:gridCol w:w="1896"/>
      </w:tblGrid>
      <w:tr w:rsidR="00A435C9" w:rsidRPr="00BA3F75" w14:paraId="535FF41B" w14:textId="77777777" w:rsidTr="007B5F61">
        <w:tc>
          <w:tcPr>
            <w:tcW w:w="7371" w:type="dxa"/>
            <w:shd w:val="clear" w:color="auto" w:fill="auto"/>
          </w:tcPr>
          <w:p w14:paraId="026FAEAA" w14:textId="0F875C59" w:rsidR="00A435C9" w:rsidRPr="00BA3F75" w:rsidRDefault="004741D8" w:rsidP="007B5F61">
            <w:pPr>
              <w:pStyle w:val="BodyText"/>
              <w:spacing w:before="60" w:after="60"/>
              <w:jc w:val="both"/>
              <w:rPr>
                <w:rFonts w:cs="Arial"/>
                <w:i/>
                <w:szCs w:val="18"/>
              </w:rPr>
            </w:pPr>
            <w:r>
              <w:rPr>
                <w:i/>
                <w:szCs w:val="18"/>
              </w:rPr>
              <w:t>Mayor desviación del registro de color entre dos colores</w:t>
            </w:r>
          </w:p>
        </w:tc>
        <w:tc>
          <w:tcPr>
            <w:tcW w:w="1896" w:type="dxa"/>
            <w:shd w:val="clear" w:color="auto" w:fill="auto"/>
            <w:tcMar>
              <w:right w:w="851" w:type="dxa"/>
            </w:tcMar>
          </w:tcPr>
          <w:p w14:paraId="118C6DE0" w14:textId="46F3F724" w:rsidR="00A435C9" w:rsidRPr="00BA3F75" w:rsidRDefault="007B5F61" w:rsidP="007B5F61">
            <w:pPr>
              <w:pStyle w:val="BodyText"/>
              <w:spacing w:before="60" w:after="60"/>
              <w:jc w:val="both"/>
              <w:rPr>
                <w:rFonts w:cs="Arial"/>
                <w:i/>
                <w:szCs w:val="18"/>
              </w:rPr>
            </w:pPr>
            <w:r w:rsidRPr="007B5F61">
              <w:rPr>
                <w:rFonts w:cs="Arial"/>
                <w:i/>
                <w:szCs w:val="18"/>
              </w:rPr>
              <w:t>Puntuación por evaluación</w:t>
            </w:r>
          </w:p>
        </w:tc>
      </w:tr>
      <w:tr w:rsidR="00A435C9" w:rsidRPr="00BA3F75" w14:paraId="0106E984" w14:textId="77777777" w:rsidTr="007B5F61">
        <w:tc>
          <w:tcPr>
            <w:tcW w:w="7371" w:type="dxa"/>
            <w:shd w:val="clear" w:color="auto" w:fill="auto"/>
          </w:tcPr>
          <w:p w14:paraId="23249676" w14:textId="77777777" w:rsidR="00A435C9" w:rsidRPr="00BA3F75" w:rsidRDefault="00571DFB" w:rsidP="007B5F61">
            <w:pPr>
              <w:pStyle w:val="BodyText"/>
              <w:spacing w:before="60" w:after="60"/>
              <w:jc w:val="both"/>
              <w:rPr>
                <w:rFonts w:cs="Arial"/>
                <w:i/>
                <w:szCs w:val="18"/>
              </w:rPr>
            </w:pPr>
            <w:r>
              <w:rPr>
                <w:i/>
                <w:szCs w:val="18"/>
              </w:rPr>
              <w:t>Inferior o igual a 200 µm (0,20 mm)</w:t>
            </w:r>
          </w:p>
        </w:tc>
        <w:tc>
          <w:tcPr>
            <w:tcW w:w="1896" w:type="dxa"/>
            <w:shd w:val="clear" w:color="auto" w:fill="auto"/>
            <w:tcMar>
              <w:right w:w="851" w:type="dxa"/>
            </w:tcMar>
          </w:tcPr>
          <w:p w14:paraId="4DAD00DC" w14:textId="7AC2512D" w:rsidR="00A435C9" w:rsidRPr="00BA3F75" w:rsidRDefault="00A435C9" w:rsidP="007B5F61">
            <w:pPr>
              <w:pStyle w:val="BodyText"/>
              <w:spacing w:before="60" w:after="60"/>
              <w:jc w:val="both"/>
              <w:rPr>
                <w:rFonts w:cs="Arial"/>
                <w:i/>
                <w:szCs w:val="18"/>
              </w:rPr>
            </w:pPr>
            <w:r>
              <w:rPr>
                <w:i/>
                <w:szCs w:val="18"/>
              </w:rPr>
              <w:t>30</w:t>
            </w:r>
          </w:p>
        </w:tc>
      </w:tr>
      <w:tr w:rsidR="00A435C9" w:rsidRPr="00BA3F75" w14:paraId="4C68082F" w14:textId="77777777" w:rsidTr="007B5F61">
        <w:tc>
          <w:tcPr>
            <w:tcW w:w="7371" w:type="dxa"/>
            <w:shd w:val="clear" w:color="auto" w:fill="auto"/>
          </w:tcPr>
          <w:p w14:paraId="01392E85" w14:textId="77777777" w:rsidR="00A435C9" w:rsidRPr="00BA3F75" w:rsidRDefault="002E6E5A" w:rsidP="007B5F61">
            <w:pPr>
              <w:pStyle w:val="BodyText"/>
              <w:spacing w:before="60" w:after="60"/>
              <w:jc w:val="both"/>
              <w:rPr>
                <w:rFonts w:cs="Arial"/>
                <w:i/>
                <w:szCs w:val="18"/>
              </w:rPr>
            </w:pPr>
            <w:r>
              <w:rPr>
                <w:i/>
                <w:szCs w:val="18"/>
              </w:rPr>
              <w:t>Mayor que 200 µm (0,20 mm)</w:t>
            </w:r>
          </w:p>
        </w:tc>
        <w:tc>
          <w:tcPr>
            <w:tcW w:w="1896" w:type="dxa"/>
            <w:shd w:val="clear" w:color="auto" w:fill="auto"/>
            <w:tcMar>
              <w:right w:w="851" w:type="dxa"/>
            </w:tcMar>
          </w:tcPr>
          <w:p w14:paraId="09BA5553" w14:textId="0BB12E7A" w:rsidR="00A435C9" w:rsidRPr="00BA3F75" w:rsidRDefault="00A435C9" w:rsidP="007B5F61">
            <w:pPr>
              <w:pStyle w:val="BodyText"/>
              <w:spacing w:before="60" w:after="60"/>
              <w:jc w:val="both"/>
              <w:rPr>
                <w:rFonts w:cs="Arial"/>
                <w:i/>
                <w:szCs w:val="18"/>
              </w:rPr>
            </w:pPr>
            <w:r>
              <w:rPr>
                <w:i/>
                <w:szCs w:val="18"/>
              </w:rPr>
              <w:t>0</w:t>
            </w:r>
          </w:p>
        </w:tc>
      </w:tr>
    </w:tbl>
    <w:p w14:paraId="4E0ED906" w14:textId="77777777" w:rsidR="00976C59" w:rsidRPr="00BA3F75" w:rsidRDefault="00976C59" w:rsidP="00DD02AE">
      <w:pPr>
        <w:pStyle w:val="BodyText"/>
        <w:spacing w:line="276" w:lineRule="auto"/>
        <w:rPr>
          <w:rFonts w:cs="Arial"/>
          <w:b/>
          <w:szCs w:val="18"/>
          <w:lang w:val="en-GB"/>
        </w:rPr>
      </w:pPr>
    </w:p>
    <w:p w14:paraId="3B6E7ADC" w14:textId="532BCA1E" w:rsidR="00FA6867" w:rsidRDefault="00FA6867">
      <w:pPr>
        <w:rPr>
          <w:rFonts w:ascii="Verdana" w:hAnsi="Verdana"/>
          <w:b/>
          <w:color w:val="0D0D0D" w:themeColor="text1" w:themeTint="F2"/>
          <w:sz w:val="20"/>
        </w:rPr>
      </w:pPr>
      <w:bookmarkStart w:id="42" w:name="_Toc15658311"/>
    </w:p>
    <w:p w14:paraId="5B0A5F20" w14:textId="6C2BDE09" w:rsidR="0014410C" w:rsidRPr="00566976" w:rsidRDefault="0014410C" w:rsidP="00566976">
      <w:pPr>
        <w:pStyle w:val="Heading2"/>
      </w:pPr>
      <w:r>
        <w:t>2.8 Calidad general de impresión (GPQ)</w:t>
      </w:r>
      <w:bookmarkEnd w:id="42"/>
    </w:p>
    <w:p w14:paraId="4FC7806B" w14:textId="59AB181E" w:rsidR="0038329E" w:rsidRPr="00BA3F75" w:rsidRDefault="0038329E" w:rsidP="0038329E">
      <w:pPr>
        <w:pStyle w:val="BodyText"/>
        <w:spacing w:before="120" w:after="120" w:line="276" w:lineRule="auto"/>
        <w:rPr>
          <w:rFonts w:cs="Arial"/>
          <w:szCs w:val="18"/>
        </w:rPr>
      </w:pPr>
      <w:r>
        <w:t xml:space="preserve">Cada cabecera participante se evaluará según lo indicado a continuación.  </w:t>
      </w:r>
    </w:p>
    <w:p w14:paraId="7B4DC99D" w14:textId="3A2FAD66" w:rsidR="0038329E" w:rsidRPr="00BA3F75" w:rsidRDefault="0038329E" w:rsidP="0038329E">
      <w:pPr>
        <w:pStyle w:val="BodyText"/>
        <w:numPr>
          <w:ilvl w:val="0"/>
          <w:numId w:val="7"/>
        </w:numPr>
        <w:spacing w:before="120" w:after="120" w:line="276" w:lineRule="auto"/>
        <w:ind w:left="450" w:hanging="270"/>
        <w:rPr>
          <w:rFonts w:cs="Arial"/>
          <w:szCs w:val="18"/>
        </w:rPr>
      </w:pPr>
      <w:r>
        <w:t>Se escogen dos días de publicación al azar de los 5 para la evaluación de GPQ.</w:t>
      </w:r>
    </w:p>
    <w:p w14:paraId="6B8200B4" w14:textId="467AF0C9" w:rsidR="0038329E" w:rsidRPr="00BA3F75" w:rsidRDefault="0038329E" w:rsidP="0038329E">
      <w:pPr>
        <w:pStyle w:val="BodyText"/>
        <w:numPr>
          <w:ilvl w:val="0"/>
          <w:numId w:val="7"/>
        </w:numPr>
        <w:spacing w:before="120" w:after="120" w:line="276" w:lineRule="auto"/>
        <w:ind w:left="450" w:hanging="270"/>
        <w:rPr>
          <w:rFonts w:cs="Arial"/>
          <w:szCs w:val="18"/>
        </w:rPr>
      </w:pPr>
      <w:r>
        <w:t>Cada día se evalúa en las primeras 16 páginas en color o 16 spreads (para revistas y tabloides). Si la publicación de un día no llega a las 16 páginas en color, se escogerá otro día al azar para llegar a las 16 páginas en color.</w:t>
      </w:r>
    </w:p>
    <w:p w14:paraId="3506158C" w14:textId="64CD16AF" w:rsidR="0038329E" w:rsidRPr="00BA3F75" w:rsidRDefault="0038329E" w:rsidP="0038329E">
      <w:pPr>
        <w:pStyle w:val="BodyText"/>
        <w:numPr>
          <w:ilvl w:val="0"/>
          <w:numId w:val="7"/>
        </w:numPr>
        <w:spacing w:before="120" w:after="120" w:line="276" w:lineRule="auto"/>
        <w:ind w:left="450" w:hanging="270"/>
        <w:rPr>
          <w:rFonts w:cs="Arial"/>
          <w:szCs w:val="18"/>
        </w:rPr>
      </w:pPr>
      <w:r>
        <w:t>Cada participante empieza con 576 puntos (2 días x 288 puntos). Se deducen puntos por cada defecto en la calidad de impresión (hasta 18 según lo definido en la tabla 2.8) observado en una página. Cada defecto se cuenta una única vez por página. Por ejemplo, aunque los “bordes de la plancha de impresión” sean visibles varias veces en una misma página, solo se deducirá un punto en esa página.</w:t>
      </w:r>
    </w:p>
    <w:p w14:paraId="4449BBEF" w14:textId="7630464E" w:rsidR="0038329E" w:rsidRPr="00BA3F75" w:rsidRDefault="0038329E" w:rsidP="00FA6867">
      <w:pPr>
        <w:pStyle w:val="BodyText"/>
        <w:rPr>
          <w:rFonts w:cs="Arial"/>
          <w:i/>
          <w:iCs/>
          <w:szCs w:val="18"/>
          <w:lang w:val="en-GB"/>
        </w:rPr>
      </w:pPr>
    </w:p>
    <w:p w14:paraId="728F6779" w14:textId="34192914" w:rsidR="006F166A" w:rsidRPr="00BA3F75" w:rsidRDefault="006F166A" w:rsidP="00826E4D">
      <w:pPr>
        <w:pStyle w:val="BodyText"/>
        <w:spacing w:line="276" w:lineRule="auto"/>
        <w:rPr>
          <w:rFonts w:cs="Arial"/>
          <w:szCs w:val="18"/>
        </w:rPr>
      </w:pPr>
      <w:r>
        <w:rPr>
          <w:i/>
          <w:iCs/>
        </w:rPr>
        <w:t xml:space="preserve">Periódicos </w:t>
      </w:r>
      <w:proofErr w:type="spellStart"/>
      <w:r>
        <w:rPr>
          <w:i/>
          <w:iCs/>
        </w:rPr>
        <w:t>broadsheet</w:t>
      </w:r>
      <w:proofErr w:type="spellEnd"/>
      <w:r>
        <w:rPr>
          <w:i/>
          <w:iCs/>
        </w:rPr>
        <w:t xml:space="preserve"> (tipo sábana):</w:t>
      </w:r>
    </w:p>
    <w:p w14:paraId="7A3AE921" w14:textId="1216A499" w:rsidR="006F166A" w:rsidRPr="00BA3F75" w:rsidRDefault="006F166A" w:rsidP="00CD6C1C">
      <w:pPr>
        <w:pStyle w:val="BodyText"/>
        <w:spacing w:after="120" w:line="276" w:lineRule="auto"/>
        <w:rPr>
          <w:rFonts w:cs="Arial"/>
          <w:szCs w:val="18"/>
        </w:rPr>
      </w:pPr>
      <w:r>
        <w:t>Las primeras 16 páginas en cuatricromía del producto principal. Se deducirá un punto por cada defecto de impresión (hasta 18 defectos posibles) en cada página individual, lo que puede suponer una pérdida máxima de todos los puntos (2 ediciones x 16 páginas x 18 puntos = 576).</w:t>
      </w:r>
    </w:p>
    <w:p w14:paraId="3F396DD5" w14:textId="77777777" w:rsidR="006F166A" w:rsidRPr="00BA3F75" w:rsidRDefault="001D6E8F" w:rsidP="00826E4D">
      <w:pPr>
        <w:pStyle w:val="BodyText"/>
        <w:spacing w:line="276" w:lineRule="auto"/>
        <w:rPr>
          <w:rFonts w:cs="Arial"/>
          <w:szCs w:val="18"/>
        </w:rPr>
      </w:pPr>
      <w:r>
        <w:rPr>
          <w:i/>
          <w:iCs/>
          <w:szCs w:val="18"/>
        </w:rPr>
        <w:t>Revistas y tabloides</w:t>
      </w:r>
      <w:r>
        <w:t xml:space="preserve">: </w:t>
      </w:r>
    </w:p>
    <w:p w14:paraId="1AFC5065" w14:textId="00C89145" w:rsidR="001D6E8F" w:rsidRPr="00BA3F75" w:rsidRDefault="00CD6C1C" w:rsidP="00CD6C1C">
      <w:pPr>
        <w:pStyle w:val="BodyText"/>
        <w:spacing w:after="120" w:line="276" w:lineRule="auto"/>
        <w:rPr>
          <w:rFonts w:cs="Arial"/>
          <w:szCs w:val="18"/>
        </w:rPr>
      </w:pPr>
      <w:r>
        <w:t xml:space="preserve">Puesto que el tamaño de las revistas y los tabloides es pequeño, los spreads (dos páginas enfrentadas) se considerarán el equivalente a una página. Se evaluarán los primeros 16 spreads en cuatricromía (32 páginas) del producto principal para GPQ. Deduciremos 0,5 puntos por cada defecto de impresión en cada página individual (1 punto por spread) en revistas y tabloides. Por lo tanto, se evalúan un total de 64 páginas (2 ediciones x 32 páginas). En cada spread puede deducirse un máximo de 18 puntos, lo que puede suponer una pérdida máxima de todos los puntos (32 spreads x 18 puntos = 576 puntos). </w:t>
      </w:r>
    </w:p>
    <w:p w14:paraId="335274B5" w14:textId="77777777" w:rsidR="00826E4D" w:rsidRDefault="00826E4D" w:rsidP="00826E4D">
      <w:pPr>
        <w:pStyle w:val="BodyText"/>
        <w:spacing w:line="276" w:lineRule="auto"/>
        <w:rPr>
          <w:rFonts w:cs="Arial"/>
          <w:szCs w:val="18"/>
          <w:lang w:val="en-GB"/>
        </w:rPr>
      </w:pPr>
    </w:p>
    <w:p w14:paraId="21DE6E9E" w14:textId="7F0664B5" w:rsidR="0038329E" w:rsidRPr="00BA3F75" w:rsidRDefault="0014410C" w:rsidP="00826E4D">
      <w:pPr>
        <w:pStyle w:val="BodyText"/>
        <w:spacing w:after="120" w:line="276" w:lineRule="auto"/>
        <w:rPr>
          <w:rFonts w:cs="Arial"/>
          <w:b/>
          <w:bCs/>
          <w:szCs w:val="18"/>
        </w:rPr>
      </w:pPr>
      <w:r>
        <w:t xml:space="preserve">Los miembros del jurado responsables de la evaluación de la calidad general de impresión llevarán a cabo su trabajo </w:t>
      </w:r>
      <w:r>
        <w:rPr>
          <w:b/>
          <w:bCs/>
          <w:szCs w:val="18"/>
        </w:rPr>
        <w:t>“desde el punto de vista del experto”</w:t>
      </w:r>
      <w:r>
        <w:t>. La decisión del jurado es definitiva.</w:t>
      </w:r>
      <w:r>
        <w:rPr>
          <w:b/>
          <w:bCs/>
          <w:szCs w:val="18"/>
        </w:rPr>
        <w:t xml:space="preserve"> </w:t>
      </w:r>
    </w:p>
    <w:p w14:paraId="097195D9" w14:textId="64A0A793" w:rsidR="0095280B" w:rsidRDefault="0095280B">
      <w:pPr>
        <w:rPr>
          <w:rFonts w:ascii="Verdana" w:hAnsi="Verdana"/>
          <w:b/>
          <w:bCs/>
          <w:sz w:val="18"/>
          <w:szCs w:val="18"/>
        </w:rPr>
      </w:pPr>
    </w:p>
    <w:p w14:paraId="1899802D" w14:textId="18838AD4" w:rsidR="00DE51AD" w:rsidRPr="00BA3F75" w:rsidRDefault="0038329E" w:rsidP="0038329E">
      <w:pPr>
        <w:pStyle w:val="BodyText"/>
        <w:spacing w:before="120" w:line="276" w:lineRule="auto"/>
        <w:rPr>
          <w:rFonts w:cs="Arial"/>
          <w:szCs w:val="18"/>
        </w:rPr>
      </w:pPr>
      <w:r>
        <w:rPr>
          <w:b/>
          <w:bCs/>
          <w:szCs w:val="18"/>
        </w:rPr>
        <w:t>Tabla 2.8</w:t>
      </w:r>
      <w:r>
        <w:t>. Lista de defectos de calidad de GPQ</w:t>
      </w:r>
    </w:p>
    <w:tbl>
      <w:tblPr>
        <w:tblW w:w="9700"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5"/>
        <w:gridCol w:w="540"/>
        <w:gridCol w:w="5502"/>
        <w:gridCol w:w="1913"/>
      </w:tblGrid>
      <w:tr w:rsidR="0014410C" w:rsidRPr="00BA3F75" w14:paraId="7EA51EB0" w14:textId="77777777" w:rsidTr="0095280B">
        <w:trPr>
          <w:trHeight w:val="361"/>
        </w:trPr>
        <w:tc>
          <w:tcPr>
            <w:tcW w:w="7787" w:type="dxa"/>
            <w:gridSpan w:val="3"/>
            <w:shd w:val="clear" w:color="auto" w:fill="F2F2F2" w:themeFill="background1" w:themeFillShade="F2"/>
          </w:tcPr>
          <w:p w14:paraId="53D70647" w14:textId="77777777" w:rsidR="0014410C" w:rsidRPr="00BA3F75" w:rsidRDefault="0014410C" w:rsidP="00CD6C1C">
            <w:pPr>
              <w:pStyle w:val="BodyText"/>
              <w:spacing w:after="60"/>
              <w:rPr>
                <w:rFonts w:cs="Arial"/>
                <w:iCs/>
                <w:szCs w:val="18"/>
              </w:rPr>
            </w:pPr>
            <w:r>
              <w:t>Criterios de evaluación</w:t>
            </w:r>
          </w:p>
        </w:tc>
        <w:tc>
          <w:tcPr>
            <w:tcW w:w="1913" w:type="dxa"/>
            <w:vMerge w:val="restart"/>
            <w:shd w:val="clear" w:color="auto" w:fill="F2F2F2" w:themeFill="background1" w:themeFillShade="F2"/>
          </w:tcPr>
          <w:p w14:paraId="7B18BA04" w14:textId="358E98F6" w:rsidR="0014410C" w:rsidRPr="00BA3F75" w:rsidRDefault="0014410C" w:rsidP="00CD6C1C">
            <w:pPr>
              <w:pStyle w:val="BodyText"/>
              <w:spacing w:after="60"/>
              <w:rPr>
                <w:rFonts w:cs="Arial"/>
                <w:iCs/>
                <w:szCs w:val="18"/>
              </w:rPr>
            </w:pPr>
            <w:r>
              <w:t>Puntos deducidos por spread de dos páginas</w:t>
            </w:r>
          </w:p>
        </w:tc>
      </w:tr>
      <w:tr w:rsidR="0014410C" w:rsidRPr="00BA3F75" w14:paraId="5FF787A9" w14:textId="77777777" w:rsidTr="0095280B">
        <w:trPr>
          <w:trHeight w:val="181"/>
        </w:trPr>
        <w:tc>
          <w:tcPr>
            <w:tcW w:w="1745" w:type="dxa"/>
            <w:shd w:val="clear" w:color="auto" w:fill="F2F2F2" w:themeFill="background1" w:themeFillShade="F2"/>
            <w:vAlign w:val="center"/>
          </w:tcPr>
          <w:p w14:paraId="1F97543B" w14:textId="77777777" w:rsidR="0014410C" w:rsidRPr="00BA3F75" w:rsidRDefault="0014410C" w:rsidP="00CD6C1C">
            <w:pPr>
              <w:pStyle w:val="BodyText"/>
              <w:spacing w:after="60"/>
              <w:rPr>
                <w:rFonts w:cs="Arial"/>
                <w:iCs/>
                <w:szCs w:val="18"/>
              </w:rPr>
            </w:pPr>
            <w:r>
              <w:t>Categoría</w:t>
            </w:r>
          </w:p>
        </w:tc>
        <w:tc>
          <w:tcPr>
            <w:tcW w:w="540" w:type="dxa"/>
            <w:shd w:val="clear" w:color="auto" w:fill="F2F2F2" w:themeFill="background1" w:themeFillShade="F2"/>
            <w:vAlign w:val="center"/>
          </w:tcPr>
          <w:p w14:paraId="0B870C84" w14:textId="77777777" w:rsidR="0014410C" w:rsidRPr="00BA3F75" w:rsidRDefault="0014410C" w:rsidP="00CD6C1C">
            <w:pPr>
              <w:pStyle w:val="BodyText"/>
              <w:spacing w:after="60"/>
              <w:jc w:val="right"/>
              <w:rPr>
                <w:rFonts w:cs="Arial"/>
                <w:iCs/>
                <w:szCs w:val="18"/>
              </w:rPr>
            </w:pPr>
            <w:r>
              <w:t>N.º</w:t>
            </w:r>
          </w:p>
        </w:tc>
        <w:tc>
          <w:tcPr>
            <w:tcW w:w="5502" w:type="dxa"/>
            <w:shd w:val="clear" w:color="auto" w:fill="F2F2F2" w:themeFill="background1" w:themeFillShade="F2"/>
            <w:vAlign w:val="center"/>
          </w:tcPr>
          <w:p w14:paraId="56F7D674" w14:textId="77777777" w:rsidR="0014410C" w:rsidRPr="00BA3F75" w:rsidRDefault="0014410C" w:rsidP="00CD6C1C">
            <w:pPr>
              <w:pStyle w:val="BodyText"/>
              <w:spacing w:after="60"/>
              <w:rPr>
                <w:rFonts w:cs="Arial"/>
                <w:iCs/>
                <w:szCs w:val="18"/>
              </w:rPr>
            </w:pPr>
            <w:r>
              <w:t>Deficiencias detectadas</w:t>
            </w:r>
          </w:p>
        </w:tc>
        <w:tc>
          <w:tcPr>
            <w:tcW w:w="1913" w:type="dxa"/>
            <w:vMerge/>
            <w:shd w:val="clear" w:color="auto" w:fill="F2F2F2" w:themeFill="background1" w:themeFillShade="F2"/>
          </w:tcPr>
          <w:p w14:paraId="7CEB0A50" w14:textId="77777777" w:rsidR="0014410C" w:rsidRPr="00BA3F75" w:rsidRDefault="0014410C" w:rsidP="00CD6C1C">
            <w:pPr>
              <w:pStyle w:val="BodyText"/>
              <w:spacing w:after="60"/>
              <w:jc w:val="center"/>
              <w:rPr>
                <w:rFonts w:cs="Arial"/>
                <w:iCs/>
                <w:szCs w:val="18"/>
                <w:lang w:val="en-GB"/>
              </w:rPr>
            </w:pPr>
          </w:p>
        </w:tc>
      </w:tr>
      <w:tr w:rsidR="0014410C" w:rsidRPr="00BA3F75" w14:paraId="7CF6E34C" w14:textId="77777777" w:rsidTr="0095280B">
        <w:trPr>
          <w:trHeight w:val="288"/>
        </w:trPr>
        <w:tc>
          <w:tcPr>
            <w:tcW w:w="1745" w:type="dxa"/>
            <w:vMerge w:val="restart"/>
            <w:shd w:val="clear" w:color="auto" w:fill="auto"/>
          </w:tcPr>
          <w:p w14:paraId="361C4E1D" w14:textId="77777777" w:rsidR="0014410C" w:rsidRPr="00BA3F75" w:rsidRDefault="0014410C" w:rsidP="00CD6C1C">
            <w:pPr>
              <w:pStyle w:val="BodyText"/>
              <w:spacing w:after="60"/>
              <w:rPr>
                <w:rFonts w:cs="Arial"/>
                <w:iCs/>
                <w:szCs w:val="18"/>
              </w:rPr>
            </w:pPr>
            <w:r>
              <w:t>Proceso de impresión</w:t>
            </w:r>
          </w:p>
        </w:tc>
        <w:tc>
          <w:tcPr>
            <w:tcW w:w="540" w:type="dxa"/>
            <w:tcMar>
              <w:left w:w="0" w:type="dxa"/>
            </w:tcMar>
          </w:tcPr>
          <w:p w14:paraId="76ED81B4" w14:textId="77777777" w:rsidR="0014410C" w:rsidRPr="00BA3F75" w:rsidRDefault="0014410C" w:rsidP="00CD6C1C">
            <w:pPr>
              <w:pStyle w:val="BodyText"/>
              <w:spacing w:after="60"/>
              <w:jc w:val="right"/>
              <w:rPr>
                <w:rFonts w:cs="Arial"/>
                <w:iCs/>
                <w:szCs w:val="18"/>
              </w:rPr>
            </w:pPr>
            <w:r>
              <w:t>1</w:t>
            </w:r>
          </w:p>
        </w:tc>
        <w:tc>
          <w:tcPr>
            <w:tcW w:w="5502" w:type="dxa"/>
            <w:shd w:val="clear" w:color="auto" w:fill="auto"/>
          </w:tcPr>
          <w:p w14:paraId="1095C80F" w14:textId="77777777" w:rsidR="0014410C" w:rsidRPr="00BA3F75" w:rsidRDefault="0014410C" w:rsidP="00CD6C1C">
            <w:pPr>
              <w:pStyle w:val="BodyText"/>
              <w:spacing w:after="60"/>
              <w:rPr>
                <w:rFonts w:cs="Arial"/>
                <w:iCs/>
                <w:szCs w:val="18"/>
              </w:rPr>
            </w:pPr>
            <w:proofErr w:type="spellStart"/>
            <w:r>
              <w:t>Subentintado</w:t>
            </w:r>
            <w:proofErr w:type="spellEnd"/>
            <w:r>
              <w:t xml:space="preserve"> o </w:t>
            </w:r>
            <w:proofErr w:type="spellStart"/>
            <w:r>
              <w:t>sobreentintado</w:t>
            </w:r>
            <w:proofErr w:type="spellEnd"/>
            <w:r>
              <w:t>, desviaciones de densidad</w:t>
            </w:r>
          </w:p>
        </w:tc>
        <w:tc>
          <w:tcPr>
            <w:tcW w:w="1913" w:type="dxa"/>
            <w:shd w:val="clear" w:color="auto" w:fill="auto"/>
          </w:tcPr>
          <w:p w14:paraId="5D28B00E" w14:textId="77777777" w:rsidR="0014410C" w:rsidRPr="00BA3F75" w:rsidRDefault="0014410C" w:rsidP="00CD6C1C">
            <w:pPr>
              <w:pStyle w:val="BodyText"/>
              <w:tabs>
                <w:tab w:val="center" w:pos="497"/>
                <w:tab w:val="right" w:pos="994"/>
              </w:tabs>
              <w:spacing w:after="60"/>
              <w:jc w:val="right"/>
              <w:rPr>
                <w:rFonts w:cs="Arial"/>
                <w:iCs/>
                <w:szCs w:val="18"/>
              </w:rPr>
            </w:pPr>
            <w:r>
              <w:t>1</w:t>
            </w:r>
          </w:p>
        </w:tc>
      </w:tr>
      <w:tr w:rsidR="0014410C" w:rsidRPr="00BA3F75" w14:paraId="33F3B527" w14:textId="77777777" w:rsidTr="0095280B">
        <w:trPr>
          <w:trHeight w:val="288"/>
        </w:trPr>
        <w:tc>
          <w:tcPr>
            <w:tcW w:w="1745" w:type="dxa"/>
            <w:vMerge/>
            <w:shd w:val="clear" w:color="auto" w:fill="auto"/>
            <w:vAlign w:val="center"/>
          </w:tcPr>
          <w:p w14:paraId="267ACF20" w14:textId="77777777" w:rsidR="0014410C" w:rsidRPr="00BA3F75" w:rsidRDefault="0014410C" w:rsidP="00CD6C1C">
            <w:pPr>
              <w:pStyle w:val="BodyText"/>
              <w:spacing w:after="60"/>
              <w:rPr>
                <w:rFonts w:cs="Arial"/>
                <w:iCs/>
                <w:szCs w:val="18"/>
                <w:lang w:val="en-GB"/>
              </w:rPr>
            </w:pPr>
          </w:p>
        </w:tc>
        <w:tc>
          <w:tcPr>
            <w:tcW w:w="540" w:type="dxa"/>
            <w:tcMar>
              <w:left w:w="0" w:type="dxa"/>
            </w:tcMar>
          </w:tcPr>
          <w:p w14:paraId="5068C37C" w14:textId="77777777" w:rsidR="0014410C" w:rsidRPr="00BA3F75" w:rsidRDefault="0014410C" w:rsidP="00CD6C1C">
            <w:pPr>
              <w:pStyle w:val="BodyText"/>
              <w:spacing w:after="60"/>
              <w:jc w:val="right"/>
              <w:rPr>
                <w:rFonts w:cs="Arial"/>
                <w:iCs/>
                <w:szCs w:val="18"/>
              </w:rPr>
            </w:pPr>
            <w:r>
              <w:t>2</w:t>
            </w:r>
          </w:p>
        </w:tc>
        <w:tc>
          <w:tcPr>
            <w:tcW w:w="5502" w:type="dxa"/>
            <w:shd w:val="clear" w:color="auto" w:fill="auto"/>
          </w:tcPr>
          <w:p w14:paraId="5E20431D" w14:textId="77777777" w:rsidR="0014410C" w:rsidRPr="00BA3F75" w:rsidRDefault="0014410C" w:rsidP="00CD6C1C">
            <w:pPr>
              <w:pStyle w:val="BodyText"/>
              <w:spacing w:after="60"/>
              <w:rPr>
                <w:rFonts w:cs="Arial"/>
                <w:iCs/>
                <w:szCs w:val="18"/>
              </w:rPr>
            </w:pPr>
            <w:r>
              <w:t>Calcado, trasparentado molesto visualmente</w:t>
            </w:r>
          </w:p>
        </w:tc>
        <w:tc>
          <w:tcPr>
            <w:tcW w:w="1913" w:type="dxa"/>
            <w:shd w:val="clear" w:color="auto" w:fill="auto"/>
          </w:tcPr>
          <w:p w14:paraId="16BB8BED" w14:textId="77777777" w:rsidR="0014410C" w:rsidRPr="00BA3F75" w:rsidRDefault="0014410C" w:rsidP="00CD6C1C">
            <w:pPr>
              <w:pStyle w:val="BodyText"/>
              <w:spacing w:after="60"/>
              <w:jc w:val="right"/>
              <w:rPr>
                <w:rFonts w:cs="Arial"/>
                <w:iCs/>
                <w:szCs w:val="18"/>
              </w:rPr>
            </w:pPr>
            <w:r>
              <w:t>1</w:t>
            </w:r>
          </w:p>
        </w:tc>
      </w:tr>
      <w:tr w:rsidR="0014410C" w:rsidRPr="00BA3F75" w14:paraId="7B65D7BD" w14:textId="77777777" w:rsidTr="0095280B">
        <w:trPr>
          <w:trHeight w:val="288"/>
        </w:trPr>
        <w:tc>
          <w:tcPr>
            <w:tcW w:w="1745" w:type="dxa"/>
            <w:shd w:val="clear" w:color="auto" w:fill="auto"/>
          </w:tcPr>
          <w:p w14:paraId="27795988" w14:textId="77777777" w:rsidR="0014410C" w:rsidRPr="00BA3F75" w:rsidRDefault="0014410C" w:rsidP="00CD6C1C">
            <w:pPr>
              <w:pStyle w:val="BodyText"/>
              <w:spacing w:after="60"/>
              <w:rPr>
                <w:rFonts w:cs="Arial"/>
                <w:iCs/>
                <w:szCs w:val="18"/>
              </w:rPr>
            </w:pPr>
            <w:r>
              <w:t>Registro de color</w:t>
            </w:r>
          </w:p>
        </w:tc>
        <w:tc>
          <w:tcPr>
            <w:tcW w:w="540" w:type="dxa"/>
            <w:tcMar>
              <w:left w:w="0" w:type="dxa"/>
            </w:tcMar>
          </w:tcPr>
          <w:p w14:paraId="756C915E" w14:textId="77777777" w:rsidR="0014410C" w:rsidRPr="00BA3F75" w:rsidRDefault="0014410C" w:rsidP="00CD6C1C">
            <w:pPr>
              <w:pStyle w:val="BodyText"/>
              <w:spacing w:after="60"/>
              <w:jc w:val="right"/>
              <w:rPr>
                <w:rFonts w:cs="Arial"/>
                <w:iCs/>
                <w:szCs w:val="18"/>
              </w:rPr>
            </w:pPr>
            <w:r>
              <w:t>3</w:t>
            </w:r>
          </w:p>
        </w:tc>
        <w:tc>
          <w:tcPr>
            <w:tcW w:w="5502" w:type="dxa"/>
            <w:shd w:val="clear" w:color="auto" w:fill="auto"/>
          </w:tcPr>
          <w:p w14:paraId="6111B09E" w14:textId="77777777" w:rsidR="0014410C" w:rsidRPr="00BA3F75" w:rsidRDefault="0014410C" w:rsidP="00CD6C1C">
            <w:pPr>
              <w:pStyle w:val="BodyText"/>
              <w:spacing w:after="60"/>
              <w:rPr>
                <w:rFonts w:cs="Arial"/>
                <w:iCs/>
                <w:szCs w:val="18"/>
              </w:rPr>
            </w:pPr>
            <w:r>
              <w:t xml:space="preserve">Error de registro molesto visualmente </w:t>
            </w:r>
          </w:p>
        </w:tc>
        <w:tc>
          <w:tcPr>
            <w:tcW w:w="1913" w:type="dxa"/>
            <w:shd w:val="clear" w:color="auto" w:fill="auto"/>
          </w:tcPr>
          <w:p w14:paraId="7EB185C5" w14:textId="77777777" w:rsidR="0014410C" w:rsidRPr="00BA3F75" w:rsidRDefault="0014410C" w:rsidP="00CD6C1C">
            <w:pPr>
              <w:pStyle w:val="BodyText"/>
              <w:tabs>
                <w:tab w:val="center" w:pos="497"/>
                <w:tab w:val="right" w:pos="994"/>
              </w:tabs>
              <w:spacing w:after="60"/>
              <w:jc w:val="right"/>
              <w:rPr>
                <w:rFonts w:cs="Arial"/>
                <w:iCs/>
                <w:szCs w:val="18"/>
              </w:rPr>
            </w:pPr>
            <w:r>
              <w:t>1</w:t>
            </w:r>
          </w:p>
        </w:tc>
      </w:tr>
      <w:tr w:rsidR="0014410C" w:rsidRPr="00BA3F75" w14:paraId="2ECD3A0C" w14:textId="77777777" w:rsidTr="0095280B">
        <w:trPr>
          <w:trHeight w:val="288"/>
        </w:trPr>
        <w:tc>
          <w:tcPr>
            <w:tcW w:w="1745" w:type="dxa"/>
            <w:vMerge w:val="restart"/>
            <w:shd w:val="clear" w:color="auto" w:fill="auto"/>
          </w:tcPr>
          <w:p w14:paraId="0D12738F" w14:textId="77777777" w:rsidR="0014410C" w:rsidRPr="00BA3F75" w:rsidRDefault="0014410C" w:rsidP="00CD6C1C">
            <w:pPr>
              <w:pStyle w:val="BodyText"/>
              <w:spacing w:after="60"/>
              <w:rPr>
                <w:rFonts w:cs="Arial"/>
                <w:iCs/>
                <w:szCs w:val="18"/>
              </w:rPr>
            </w:pPr>
            <w:r>
              <w:t>Calidad de impresión mecánica</w:t>
            </w:r>
          </w:p>
          <w:p w14:paraId="17E7FF35" w14:textId="77777777" w:rsidR="0014410C" w:rsidRPr="00BA3F75" w:rsidRDefault="0014410C" w:rsidP="00CD6C1C">
            <w:pPr>
              <w:spacing w:after="60"/>
              <w:rPr>
                <w:rFonts w:ascii="Verdana" w:hAnsi="Verdana" w:cs="Arial"/>
                <w:iCs/>
                <w:sz w:val="18"/>
                <w:szCs w:val="18"/>
                <w:lang w:val="en-GB"/>
              </w:rPr>
            </w:pPr>
          </w:p>
          <w:p w14:paraId="3A3647F5" w14:textId="77777777" w:rsidR="0014410C" w:rsidRPr="00BA3F75" w:rsidRDefault="0014410C" w:rsidP="00CD6C1C">
            <w:pPr>
              <w:spacing w:after="60"/>
              <w:rPr>
                <w:rFonts w:ascii="Verdana" w:hAnsi="Verdana" w:cs="Arial"/>
                <w:iCs/>
                <w:sz w:val="18"/>
                <w:szCs w:val="18"/>
                <w:lang w:val="en-GB"/>
              </w:rPr>
            </w:pPr>
          </w:p>
          <w:p w14:paraId="4F734238" w14:textId="77777777" w:rsidR="0014410C" w:rsidRPr="00BA3F75" w:rsidRDefault="0014410C" w:rsidP="00CD6C1C">
            <w:pPr>
              <w:spacing w:after="60"/>
              <w:rPr>
                <w:rFonts w:ascii="Verdana" w:hAnsi="Verdana" w:cs="Arial"/>
                <w:iCs/>
                <w:sz w:val="18"/>
                <w:szCs w:val="18"/>
                <w:lang w:val="en-GB"/>
              </w:rPr>
            </w:pPr>
          </w:p>
          <w:p w14:paraId="13C02B60" w14:textId="77777777" w:rsidR="0014410C" w:rsidRPr="00BA3F75" w:rsidRDefault="0014410C" w:rsidP="00CD6C1C">
            <w:pPr>
              <w:spacing w:after="60"/>
              <w:rPr>
                <w:rFonts w:ascii="Verdana" w:hAnsi="Verdana" w:cs="Arial"/>
                <w:iCs/>
                <w:sz w:val="18"/>
                <w:szCs w:val="18"/>
                <w:lang w:val="en-GB"/>
              </w:rPr>
            </w:pPr>
          </w:p>
        </w:tc>
        <w:tc>
          <w:tcPr>
            <w:tcW w:w="540" w:type="dxa"/>
            <w:tcMar>
              <w:left w:w="0" w:type="dxa"/>
            </w:tcMar>
          </w:tcPr>
          <w:p w14:paraId="4E4CAADC" w14:textId="77777777" w:rsidR="0014410C" w:rsidRPr="00BA3F75" w:rsidRDefault="0014410C" w:rsidP="00CD6C1C">
            <w:pPr>
              <w:pStyle w:val="BodyText"/>
              <w:spacing w:after="60"/>
              <w:jc w:val="right"/>
              <w:rPr>
                <w:rFonts w:cs="Arial"/>
                <w:iCs/>
                <w:szCs w:val="18"/>
              </w:rPr>
            </w:pPr>
            <w:r>
              <w:t>4</w:t>
            </w:r>
          </w:p>
        </w:tc>
        <w:tc>
          <w:tcPr>
            <w:tcW w:w="5502" w:type="dxa"/>
            <w:shd w:val="clear" w:color="auto" w:fill="auto"/>
          </w:tcPr>
          <w:p w14:paraId="6E43A178" w14:textId="77777777" w:rsidR="0014410C" w:rsidRPr="00BA3F75" w:rsidRDefault="0014410C" w:rsidP="00CD6C1C">
            <w:pPr>
              <w:pStyle w:val="BodyText"/>
              <w:spacing w:after="60"/>
              <w:rPr>
                <w:rFonts w:cs="Arial"/>
                <w:iCs/>
                <w:szCs w:val="18"/>
              </w:rPr>
            </w:pPr>
            <w:r>
              <w:t xml:space="preserve">Repinte o </w:t>
            </w:r>
            <w:proofErr w:type="spellStart"/>
            <w:r>
              <w:t>retintado</w:t>
            </w:r>
            <w:proofErr w:type="spellEnd"/>
            <w:r>
              <w:t xml:space="preserve"> molesto</w:t>
            </w:r>
          </w:p>
        </w:tc>
        <w:tc>
          <w:tcPr>
            <w:tcW w:w="1913" w:type="dxa"/>
            <w:shd w:val="clear" w:color="auto" w:fill="auto"/>
          </w:tcPr>
          <w:p w14:paraId="339679D9" w14:textId="77777777" w:rsidR="0014410C" w:rsidRPr="00BA3F75" w:rsidRDefault="0014410C" w:rsidP="00CD6C1C">
            <w:pPr>
              <w:pStyle w:val="BodyText"/>
              <w:spacing w:after="60"/>
              <w:jc w:val="right"/>
              <w:rPr>
                <w:rFonts w:cs="Arial"/>
                <w:iCs/>
                <w:szCs w:val="18"/>
              </w:rPr>
            </w:pPr>
            <w:r>
              <w:t>1</w:t>
            </w:r>
          </w:p>
        </w:tc>
      </w:tr>
      <w:tr w:rsidR="00934F13" w:rsidRPr="00BA3F75" w14:paraId="4D2F593C" w14:textId="77777777" w:rsidTr="0095280B">
        <w:trPr>
          <w:trHeight w:val="288"/>
        </w:trPr>
        <w:tc>
          <w:tcPr>
            <w:tcW w:w="1745" w:type="dxa"/>
            <w:vMerge/>
            <w:shd w:val="clear" w:color="auto" w:fill="auto"/>
          </w:tcPr>
          <w:p w14:paraId="1238AB64" w14:textId="77777777" w:rsidR="00934F13" w:rsidRPr="00BA3F75" w:rsidRDefault="00934F13" w:rsidP="00CD6C1C">
            <w:pPr>
              <w:pStyle w:val="BodyText"/>
              <w:spacing w:after="60"/>
              <w:rPr>
                <w:rFonts w:cs="Arial"/>
                <w:iCs/>
                <w:szCs w:val="18"/>
                <w:lang w:val="en-GB"/>
              </w:rPr>
            </w:pPr>
          </w:p>
        </w:tc>
        <w:tc>
          <w:tcPr>
            <w:tcW w:w="540" w:type="dxa"/>
            <w:tcMar>
              <w:left w:w="0" w:type="dxa"/>
            </w:tcMar>
          </w:tcPr>
          <w:p w14:paraId="2313C451" w14:textId="77777777" w:rsidR="00934F13" w:rsidRPr="00BA3F75" w:rsidRDefault="00934F13" w:rsidP="00CD6C1C">
            <w:pPr>
              <w:pStyle w:val="BodyText"/>
              <w:spacing w:after="60"/>
              <w:jc w:val="right"/>
              <w:rPr>
                <w:rFonts w:cs="Arial"/>
                <w:iCs/>
                <w:szCs w:val="18"/>
              </w:rPr>
            </w:pPr>
            <w:r>
              <w:t>5</w:t>
            </w:r>
          </w:p>
        </w:tc>
        <w:tc>
          <w:tcPr>
            <w:tcW w:w="5502" w:type="dxa"/>
            <w:shd w:val="clear" w:color="auto" w:fill="auto"/>
          </w:tcPr>
          <w:p w14:paraId="485F189D" w14:textId="77777777" w:rsidR="00934F13" w:rsidRPr="00BA3F75" w:rsidRDefault="00934F13" w:rsidP="00CD6C1C">
            <w:pPr>
              <w:pStyle w:val="BodyText"/>
              <w:spacing w:after="60"/>
              <w:rPr>
                <w:rFonts w:cs="Arial"/>
                <w:iCs/>
                <w:szCs w:val="18"/>
              </w:rPr>
            </w:pPr>
            <w:r>
              <w:t>Marcas producidas por los rodillos de arrastre o los rodillos de transporte</w:t>
            </w:r>
          </w:p>
        </w:tc>
        <w:tc>
          <w:tcPr>
            <w:tcW w:w="1913" w:type="dxa"/>
            <w:shd w:val="clear" w:color="auto" w:fill="auto"/>
          </w:tcPr>
          <w:p w14:paraId="034019ED" w14:textId="77777777" w:rsidR="00934F13" w:rsidRPr="00BA3F75" w:rsidRDefault="00934F13" w:rsidP="00CD6C1C">
            <w:pPr>
              <w:pStyle w:val="BodyText"/>
              <w:spacing w:after="60"/>
              <w:jc w:val="right"/>
              <w:rPr>
                <w:rFonts w:cs="Arial"/>
                <w:iCs/>
                <w:szCs w:val="18"/>
              </w:rPr>
            </w:pPr>
            <w:r>
              <w:t>1</w:t>
            </w:r>
          </w:p>
        </w:tc>
      </w:tr>
      <w:tr w:rsidR="0014410C" w:rsidRPr="00BA3F75" w14:paraId="2D52269C" w14:textId="77777777" w:rsidTr="0095280B">
        <w:trPr>
          <w:trHeight w:val="281"/>
        </w:trPr>
        <w:tc>
          <w:tcPr>
            <w:tcW w:w="1745" w:type="dxa"/>
            <w:vMerge/>
            <w:shd w:val="clear" w:color="auto" w:fill="auto"/>
            <w:vAlign w:val="center"/>
          </w:tcPr>
          <w:p w14:paraId="2C7F3F39" w14:textId="77777777" w:rsidR="0014410C" w:rsidRPr="00BA3F75" w:rsidRDefault="0014410C" w:rsidP="00CD6C1C">
            <w:pPr>
              <w:pStyle w:val="BodyText"/>
              <w:spacing w:after="60"/>
              <w:rPr>
                <w:rFonts w:cs="Arial"/>
                <w:iCs/>
                <w:szCs w:val="18"/>
                <w:lang w:val="en-GB"/>
              </w:rPr>
            </w:pPr>
          </w:p>
        </w:tc>
        <w:tc>
          <w:tcPr>
            <w:tcW w:w="540" w:type="dxa"/>
            <w:tcMar>
              <w:left w:w="0" w:type="dxa"/>
            </w:tcMar>
          </w:tcPr>
          <w:p w14:paraId="28A931D2" w14:textId="77777777" w:rsidR="0014410C" w:rsidRPr="00BA3F75" w:rsidRDefault="00934F13" w:rsidP="00CD6C1C">
            <w:pPr>
              <w:pStyle w:val="BodyText"/>
              <w:spacing w:after="60"/>
              <w:jc w:val="right"/>
              <w:rPr>
                <w:rFonts w:cs="Arial"/>
                <w:iCs/>
                <w:szCs w:val="18"/>
              </w:rPr>
            </w:pPr>
            <w:r>
              <w:t>6</w:t>
            </w:r>
          </w:p>
        </w:tc>
        <w:tc>
          <w:tcPr>
            <w:tcW w:w="5502" w:type="dxa"/>
            <w:shd w:val="clear" w:color="auto" w:fill="auto"/>
          </w:tcPr>
          <w:p w14:paraId="7DE8FD08" w14:textId="019B90C4" w:rsidR="0014410C" w:rsidRPr="00BA3F75" w:rsidRDefault="00934F13" w:rsidP="00CD6C1C">
            <w:pPr>
              <w:pStyle w:val="BodyText"/>
              <w:spacing w:after="60"/>
              <w:rPr>
                <w:rFonts w:cs="Arial"/>
                <w:iCs/>
                <w:szCs w:val="18"/>
              </w:rPr>
            </w:pPr>
            <w:r>
              <w:t>Manchas de suciedad, marcas</w:t>
            </w:r>
          </w:p>
        </w:tc>
        <w:tc>
          <w:tcPr>
            <w:tcW w:w="1913" w:type="dxa"/>
            <w:shd w:val="clear" w:color="auto" w:fill="auto"/>
          </w:tcPr>
          <w:p w14:paraId="6E402180" w14:textId="77777777" w:rsidR="0014410C" w:rsidRPr="00BA3F75" w:rsidRDefault="0014410C" w:rsidP="00CD6C1C">
            <w:pPr>
              <w:pStyle w:val="BodyText"/>
              <w:spacing w:after="60"/>
              <w:jc w:val="right"/>
              <w:rPr>
                <w:rFonts w:cs="Arial"/>
                <w:iCs/>
                <w:szCs w:val="18"/>
              </w:rPr>
            </w:pPr>
            <w:r>
              <w:t>1</w:t>
            </w:r>
          </w:p>
        </w:tc>
      </w:tr>
      <w:tr w:rsidR="0014410C" w:rsidRPr="00BA3F75" w14:paraId="5E55AC60" w14:textId="77777777" w:rsidTr="0095280B">
        <w:trPr>
          <w:trHeight w:val="288"/>
        </w:trPr>
        <w:tc>
          <w:tcPr>
            <w:tcW w:w="1745" w:type="dxa"/>
            <w:vMerge/>
            <w:shd w:val="clear" w:color="auto" w:fill="auto"/>
            <w:vAlign w:val="center"/>
          </w:tcPr>
          <w:p w14:paraId="439FF2EF" w14:textId="77777777" w:rsidR="0014410C" w:rsidRPr="00BA3F75" w:rsidRDefault="0014410C" w:rsidP="00CD6C1C">
            <w:pPr>
              <w:pStyle w:val="BodyText"/>
              <w:spacing w:after="60"/>
              <w:rPr>
                <w:rFonts w:cs="Arial"/>
                <w:iCs/>
                <w:szCs w:val="18"/>
                <w:lang w:val="en-GB"/>
              </w:rPr>
            </w:pPr>
          </w:p>
        </w:tc>
        <w:tc>
          <w:tcPr>
            <w:tcW w:w="540" w:type="dxa"/>
            <w:tcMar>
              <w:left w:w="0" w:type="dxa"/>
            </w:tcMar>
          </w:tcPr>
          <w:p w14:paraId="6A378081" w14:textId="77777777" w:rsidR="0014410C" w:rsidRPr="00BA3F75" w:rsidRDefault="00934F13" w:rsidP="00CD6C1C">
            <w:pPr>
              <w:pStyle w:val="BodyText"/>
              <w:spacing w:after="60"/>
              <w:jc w:val="right"/>
              <w:rPr>
                <w:rFonts w:cs="Arial"/>
                <w:iCs/>
                <w:szCs w:val="18"/>
              </w:rPr>
            </w:pPr>
            <w:r>
              <w:t>7</w:t>
            </w:r>
          </w:p>
        </w:tc>
        <w:tc>
          <w:tcPr>
            <w:tcW w:w="5502" w:type="dxa"/>
            <w:shd w:val="clear" w:color="auto" w:fill="auto"/>
          </w:tcPr>
          <w:p w14:paraId="6E49D237" w14:textId="77777777" w:rsidR="0014410C" w:rsidRPr="00BA3F75" w:rsidRDefault="0014410C" w:rsidP="00CD6C1C">
            <w:pPr>
              <w:pStyle w:val="BodyText"/>
              <w:spacing w:after="60"/>
              <w:rPr>
                <w:rFonts w:cs="Arial"/>
                <w:iCs/>
                <w:szCs w:val="18"/>
              </w:rPr>
            </w:pPr>
            <w:r>
              <w:t>Marcas producidas por los bordes de la plancha</w:t>
            </w:r>
          </w:p>
        </w:tc>
        <w:tc>
          <w:tcPr>
            <w:tcW w:w="1913" w:type="dxa"/>
            <w:shd w:val="clear" w:color="auto" w:fill="auto"/>
          </w:tcPr>
          <w:p w14:paraId="211283C4" w14:textId="77777777" w:rsidR="0014410C" w:rsidRPr="00BA3F75" w:rsidRDefault="0014410C" w:rsidP="00CD6C1C">
            <w:pPr>
              <w:pStyle w:val="BodyText"/>
              <w:spacing w:after="60"/>
              <w:jc w:val="right"/>
              <w:rPr>
                <w:rFonts w:cs="Arial"/>
                <w:iCs/>
                <w:szCs w:val="18"/>
              </w:rPr>
            </w:pPr>
            <w:r>
              <w:t>1</w:t>
            </w:r>
          </w:p>
        </w:tc>
      </w:tr>
      <w:tr w:rsidR="0014410C" w:rsidRPr="00BA3F75" w14:paraId="4BEB3BB9" w14:textId="77777777" w:rsidTr="0095280B">
        <w:trPr>
          <w:trHeight w:val="288"/>
        </w:trPr>
        <w:tc>
          <w:tcPr>
            <w:tcW w:w="1745" w:type="dxa"/>
            <w:vMerge/>
            <w:shd w:val="clear" w:color="auto" w:fill="auto"/>
            <w:vAlign w:val="center"/>
          </w:tcPr>
          <w:p w14:paraId="17C2C53B" w14:textId="77777777" w:rsidR="0014410C" w:rsidRPr="00BA3F75" w:rsidRDefault="0014410C" w:rsidP="00CD6C1C">
            <w:pPr>
              <w:pStyle w:val="BodyText"/>
              <w:spacing w:after="60"/>
              <w:rPr>
                <w:rFonts w:cs="Arial"/>
                <w:iCs/>
                <w:szCs w:val="18"/>
                <w:lang w:val="en-GB"/>
              </w:rPr>
            </w:pPr>
          </w:p>
        </w:tc>
        <w:tc>
          <w:tcPr>
            <w:tcW w:w="540" w:type="dxa"/>
            <w:tcMar>
              <w:left w:w="0" w:type="dxa"/>
            </w:tcMar>
          </w:tcPr>
          <w:p w14:paraId="2615208F" w14:textId="77777777" w:rsidR="0014410C" w:rsidRPr="00BA3F75" w:rsidRDefault="00934F13" w:rsidP="00CD6C1C">
            <w:pPr>
              <w:pStyle w:val="BodyText"/>
              <w:spacing w:after="60"/>
              <w:jc w:val="right"/>
              <w:rPr>
                <w:rFonts w:cs="Arial"/>
                <w:iCs/>
                <w:szCs w:val="18"/>
              </w:rPr>
            </w:pPr>
            <w:r>
              <w:t>8</w:t>
            </w:r>
          </w:p>
        </w:tc>
        <w:tc>
          <w:tcPr>
            <w:tcW w:w="5502" w:type="dxa"/>
            <w:shd w:val="clear" w:color="auto" w:fill="auto"/>
          </w:tcPr>
          <w:p w14:paraId="138EC34D" w14:textId="77777777" w:rsidR="0014410C" w:rsidRPr="00BA3F75" w:rsidRDefault="00934F13" w:rsidP="00CD6C1C">
            <w:pPr>
              <w:pStyle w:val="BodyText"/>
              <w:spacing w:after="60"/>
              <w:rPr>
                <w:rFonts w:cs="Arial"/>
                <w:iCs/>
                <w:szCs w:val="18"/>
              </w:rPr>
            </w:pPr>
            <w:r>
              <w:t>Arañazos en la plancha</w:t>
            </w:r>
          </w:p>
        </w:tc>
        <w:tc>
          <w:tcPr>
            <w:tcW w:w="1913" w:type="dxa"/>
            <w:shd w:val="clear" w:color="auto" w:fill="auto"/>
          </w:tcPr>
          <w:p w14:paraId="66E72109" w14:textId="77777777" w:rsidR="0014410C" w:rsidRPr="00BA3F75" w:rsidRDefault="0014410C" w:rsidP="00CD6C1C">
            <w:pPr>
              <w:pStyle w:val="BodyText"/>
              <w:spacing w:after="60"/>
              <w:jc w:val="right"/>
              <w:rPr>
                <w:rFonts w:cs="Arial"/>
                <w:iCs/>
                <w:szCs w:val="18"/>
              </w:rPr>
            </w:pPr>
            <w:r>
              <w:t>1</w:t>
            </w:r>
          </w:p>
        </w:tc>
      </w:tr>
      <w:tr w:rsidR="0014410C" w:rsidRPr="00BA3F75" w14:paraId="025E916E" w14:textId="77777777" w:rsidTr="0095280B">
        <w:trPr>
          <w:trHeight w:val="288"/>
        </w:trPr>
        <w:tc>
          <w:tcPr>
            <w:tcW w:w="1745" w:type="dxa"/>
            <w:vMerge/>
            <w:shd w:val="clear" w:color="auto" w:fill="auto"/>
            <w:vAlign w:val="center"/>
          </w:tcPr>
          <w:p w14:paraId="1A5EFFCD" w14:textId="77777777" w:rsidR="0014410C" w:rsidRPr="00BA3F75" w:rsidRDefault="0014410C" w:rsidP="00CD6C1C">
            <w:pPr>
              <w:pStyle w:val="BodyText"/>
              <w:spacing w:after="60"/>
              <w:rPr>
                <w:rFonts w:cs="Arial"/>
                <w:iCs/>
                <w:szCs w:val="18"/>
                <w:lang w:val="en-GB"/>
              </w:rPr>
            </w:pPr>
          </w:p>
        </w:tc>
        <w:tc>
          <w:tcPr>
            <w:tcW w:w="540" w:type="dxa"/>
            <w:tcMar>
              <w:left w:w="0" w:type="dxa"/>
            </w:tcMar>
          </w:tcPr>
          <w:p w14:paraId="49881BE9" w14:textId="77777777" w:rsidR="0014410C" w:rsidRPr="00BA3F75" w:rsidRDefault="00934F13" w:rsidP="00CD6C1C">
            <w:pPr>
              <w:pStyle w:val="BodyText"/>
              <w:spacing w:after="60"/>
              <w:jc w:val="right"/>
              <w:rPr>
                <w:rFonts w:cs="Arial"/>
                <w:iCs/>
                <w:szCs w:val="18"/>
              </w:rPr>
            </w:pPr>
            <w:r>
              <w:t>9</w:t>
            </w:r>
          </w:p>
        </w:tc>
        <w:tc>
          <w:tcPr>
            <w:tcW w:w="5502" w:type="dxa"/>
            <w:shd w:val="clear" w:color="auto" w:fill="auto"/>
          </w:tcPr>
          <w:p w14:paraId="05A39B94" w14:textId="77777777" w:rsidR="0014410C" w:rsidRPr="00BA3F75" w:rsidRDefault="0014410C" w:rsidP="00CD6C1C">
            <w:pPr>
              <w:pStyle w:val="BodyText"/>
              <w:spacing w:after="60"/>
              <w:rPr>
                <w:rFonts w:cs="Arial"/>
                <w:iCs/>
                <w:szCs w:val="18"/>
              </w:rPr>
            </w:pPr>
            <w:r>
              <w:t>Error en el registro lateral, registro de tiras</w:t>
            </w:r>
          </w:p>
        </w:tc>
        <w:tc>
          <w:tcPr>
            <w:tcW w:w="1913" w:type="dxa"/>
            <w:shd w:val="clear" w:color="auto" w:fill="auto"/>
          </w:tcPr>
          <w:p w14:paraId="70943FC0" w14:textId="77777777" w:rsidR="0014410C" w:rsidRPr="00BA3F75" w:rsidRDefault="0014410C" w:rsidP="00CD6C1C">
            <w:pPr>
              <w:pStyle w:val="BodyText"/>
              <w:spacing w:after="60"/>
              <w:jc w:val="right"/>
              <w:rPr>
                <w:rFonts w:cs="Arial"/>
                <w:iCs/>
                <w:szCs w:val="18"/>
              </w:rPr>
            </w:pPr>
            <w:r>
              <w:t>1</w:t>
            </w:r>
          </w:p>
        </w:tc>
      </w:tr>
      <w:tr w:rsidR="0014410C" w:rsidRPr="00BA3F75" w14:paraId="4BEF254C" w14:textId="77777777" w:rsidTr="0095280B">
        <w:trPr>
          <w:trHeight w:val="288"/>
        </w:trPr>
        <w:tc>
          <w:tcPr>
            <w:tcW w:w="1745" w:type="dxa"/>
            <w:vMerge/>
            <w:shd w:val="clear" w:color="auto" w:fill="auto"/>
            <w:vAlign w:val="center"/>
          </w:tcPr>
          <w:p w14:paraId="00FDD300" w14:textId="77777777" w:rsidR="0014410C" w:rsidRPr="00BA3F75" w:rsidRDefault="0014410C" w:rsidP="00CD6C1C">
            <w:pPr>
              <w:pStyle w:val="BodyText"/>
              <w:spacing w:after="60"/>
              <w:rPr>
                <w:rFonts w:cs="Arial"/>
                <w:iCs/>
                <w:szCs w:val="18"/>
                <w:lang w:val="en-GB"/>
              </w:rPr>
            </w:pPr>
          </w:p>
        </w:tc>
        <w:tc>
          <w:tcPr>
            <w:tcW w:w="540" w:type="dxa"/>
            <w:tcMar>
              <w:left w:w="0" w:type="dxa"/>
            </w:tcMar>
          </w:tcPr>
          <w:p w14:paraId="249456A9" w14:textId="77777777" w:rsidR="0014410C" w:rsidRPr="00BA3F75" w:rsidRDefault="00934F13" w:rsidP="00CD6C1C">
            <w:pPr>
              <w:pStyle w:val="BodyText"/>
              <w:spacing w:after="60"/>
              <w:jc w:val="right"/>
              <w:rPr>
                <w:rFonts w:cs="Arial"/>
                <w:iCs/>
                <w:szCs w:val="18"/>
              </w:rPr>
            </w:pPr>
            <w:r>
              <w:t>10</w:t>
            </w:r>
          </w:p>
        </w:tc>
        <w:tc>
          <w:tcPr>
            <w:tcW w:w="5502" w:type="dxa"/>
            <w:shd w:val="clear" w:color="auto" w:fill="auto"/>
          </w:tcPr>
          <w:p w14:paraId="69CD4995" w14:textId="77777777" w:rsidR="0014410C" w:rsidRPr="00BA3F75" w:rsidRDefault="0014410C" w:rsidP="00CD6C1C">
            <w:pPr>
              <w:pStyle w:val="BodyText"/>
              <w:spacing w:after="60"/>
              <w:rPr>
                <w:rFonts w:cs="Arial"/>
                <w:iCs/>
                <w:szCs w:val="18"/>
              </w:rPr>
            </w:pPr>
            <w:r>
              <w:t>Tonos molestos visualmente</w:t>
            </w:r>
          </w:p>
        </w:tc>
        <w:tc>
          <w:tcPr>
            <w:tcW w:w="1913" w:type="dxa"/>
            <w:shd w:val="clear" w:color="auto" w:fill="auto"/>
          </w:tcPr>
          <w:p w14:paraId="038CCF08" w14:textId="77777777" w:rsidR="0014410C" w:rsidRPr="00BA3F75" w:rsidRDefault="0014410C" w:rsidP="00CD6C1C">
            <w:pPr>
              <w:pStyle w:val="BodyText"/>
              <w:spacing w:after="60"/>
              <w:jc w:val="right"/>
              <w:rPr>
                <w:rFonts w:cs="Arial"/>
                <w:iCs/>
                <w:szCs w:val="18"/>
              </w:rPr>
            </w:pPr>
            <w:r>
              <w:t>1</w:t>
            </w:r>
          </w:p>
        </w:tc>
      </w:tr>
      <w:tr w:rsidR="00934F13" w:rsidRPr="00BA3F75" w14:paraId="5A79FADB" w14:textId="77777777" w:rsidTr="0095280B">
        <w:trPr>
          <w:trHeight w:val="312"/>
        </w:trPr>
        <w:tc>
          <w:tcPr>
            <w:tcW w:w="1745" w:type="dxa"/>
            <w:vMerge/>
            <w:shd w:val="clear" w:color="auto" w:fill="auto"/>
            <w:vAlign w:val="center"/>
          </w:tcPr>
          <w:p w14:paraId="3076A1B6" w14:textId="77777777" w:rsidR="00934F13" w:rsidRPr="00BA3F75" w:rsidRDefault="00934F13" w:rsidP="00CD6C1C">
            <w:pPr>
              <w:pStyle w:val="BodyText"/>
              <w:spacing w:after="60"/>
              <w:rPr>
                <w:rFonts w:cs="Arial"/>
                <w:iCs/>
                <w:szCs w:val="18"/>
                <w:lang w:val="en-GB"/>
              </w:rPr>
            </w:pPr>
          </w:p>
        </w:tc>
        <w:tc>
          <w:tcPr>
            <w:tcW w:w="540" w:type="dxa"/>
            <w:tcMar>
              <w:left w:w="0" w:type="dxa"/>
            </w:tcMar>
          </w:tcPr>
          <w:p w14:paraId="5226996F" w14:textId="77777777" w:rsidR="00934F13" w:rsidRPr="00BA3F75" w:rsidRDefault="00934F13" w:rsidP="00CD6C1C">
            <w:pPr>
              <w:pStyle w:val="BodyText"/>
              <w:spacing w:after="60"/>
              <w:jc w:val="right"/>
              <w:rPr>
                <w:rFonts w:cs="Arial"/>
                <w:iCs/>
                <w:szCs w:val="18"/>
              </w:rPr>
            </w:pPr>
            <w:r>
              <w:t>11</w:t>
            </w:r>
          </w:p>
        </w:tc>
        <w:tc>
          <w:tcPr>
            <w:tcW w:w="5502" w:type="dxa"/>
            <w:shd w:val="clear" w:color="auto" w:fill="auto"/>
          </w:tcPr>
          <w:p w14:paraId="2DD91AC1" w14:textId="77777777" w:rsidR="00934F13" w:rsidRPr="00BA3F75" w:rsidRDefault="00934F13" w:rsidP="00CD6C1C">
            <w:pPr>
              <w:pStyle w:val="BodyText"/>
              <w:spacing w:after="60"/>
              <w:rPr>
                <w:rFonts w:cs="Arial"/>
                <w:iCs/>
                <w:szCs w:val="18"/>
              </w:rPr>
            </w:pPr>
            <w:r>
              <w:t>Arrugas en el papel/agrietamiento</w:t>
            </w:r>
          </w:p>
        </w:tc>
        <w:tc>
          <w:tcPr>
            <w:tcW w:w="1913" w:type="dxa"/>
            <w:shd w:val="clear" w:color="auto" w:fill="auto"/>
          </w:tcPr>
          <w:p w14:paraId="7CE4395F" w14:textId="77777777" w:rsidR="00934F13" w:rsidRPr="00BA3F75" w:rsidRDefault="006D6D2A" w:rsidP="00CD6C1C">
            <w:pPr>
              <w:pStyle w:val="BodyText"/>
              <w:spacing w:after="60"/>
              <w:jc w:val="right"/>
              <w:rPr>
                <w:rFonts w:cs="Arial"/>
                <w:iCs/>
                <w:szCs w:val="18"/>
              </w:rPr>
            </w:pPr>
            <w:r>
              <w:t>1</w:t>
            </w:r>
          </w:p>
        </w:tc>
      </w:tr>
      <w:tr w:rsidR="00934F13" w:rsidRPr="00BA3F75" w14:paraId="7681D960" w14:textId="77777777" w:rsidTr="0095280B">
        <w:trPr>
          <w:trHeight w:val="312"/>
        </w:trPr>
        <w:tc>
          <w:tcPr>
            <w:tcW w:w="1745" w:type="dxa"/>
            <w:vMerge/>
            <w:shd w:val="clear" w:color="auto" w:fill="auto"/>
            <w:vAlign w:val="center"/>
          </w:tcPr>
          <w:p w14:paraId="14997B74" w14:textId="77777777" w:rsidR="00934F13" w:rsidRPr="00BA3F75" w:rsidRDefault="00934F13" w:rsidP="00CD6C1C">
            <w:pPr>
              <w:pStyle w:val="BodyText"/>
              <w:spacing w:after="60"/>
              <w:rPr>
                <w:rFonts w:cs="Arial"/>
                <w:iCs/>
                <w:szCs w:val="18"/>
                <w:lang w:val="en-GB"/>
              </w:rPr>
            </w:pPr>
          </w:p>
        </w:tc>
        <w:tc>
          <w:tcPr>
            <w:tcW w:w="540" w:type="dxa"/>
            <w:tcMar>
              <w:left w:w="0" w:type="dxa"/>
            </w:tcMar>
          </w:tcPr>
          <w:p w14:paraId="5F21C716" w14:textId="77777777" w:rsidR="00934F13" w:rsidRPr="00BA3F75" w:rsidRDefault="00934F13" w:rsidP="00CD6C1C">
            <w:pPr>
              <w:pStyle w:val="BodyText"/>
              <w:spacing w:after="60"/>
              <w:jc w:val="right"/>
              <w:rPr>
                <w:rFonts w:cs="Arial"/>
                <w:iCs/>
                <w:szCs w:val="18"/>
              </w:rPr>
            </w:pPr>
            <w:r>
              <w:t>12</w:t>
            </w:r>
          </w:p>
        </w:tc>
        <w:tc>
          <w:tcPr>
            <w:tcW w:w="5502" w:type="dxa"/>
            <w:shd w:val="clear" w:color="auto" w:fill="auto"/>
          </w:tcPr>
          <w:p w14:paraId="2DDF8ECE" w14:textId="77777777" w:rsidR="00934F13" w:rsidRPr="00BA3F75" w:rsidRDefault="00934F13" w:rsidP="00CD6C1C">
            <w:pPr>
              <w:pStyle w:val="BodyText"/>
              <w:spacing w:after="60"/>
              <w:rPr>
                <w:rFonts w:cs="Arial"/>
                <w:iCs/>
                <w:szCs w:val="18"/>
              </w:rPr>
            </w:pPr>
            <w:r>
              <w:t>Residuos/arrancamiento (acumulación de fibras)</w:t>
            </w:r>
          </w:p>
        </w:tc>
        <w:tc>
          <w:tcPr>
            <w:tcW w:w="1913" w:type="dxa"/>
            <w:shd w:val="clear" w:color="auto" w:fill="auto"/>
          </w:tcPr>
          <w:p w14:paraId="74763951" w14:textId="77777777" w:rsidR="00934F13" w:rsidRPr="00BA3F75" w:rsidRDefault="006D6D2A" w:rsidP="00CD6C1C">
            <w:pPr>
              <w:pStyle w:val="BodyText"/>
              <w:spacing w:after="60"/>
              <w:jc w:val="right"/>
              <w:rPr>
                <w:rFonts w:cs="Arial"/>
                <w:iCs/>
                <w:szCs w:val="18"/>
              </w:rPr>
            </w:pPr>
            <w:r>
              <w:t>1</w:t>
            </w:r>
          </w:p>
        </w:tc>
      </w:tr>
      <w:tr w:rsidR="006D6D2A" w:rsidRPr="00BA3F75" w14:paraId="5947EC95" w14:textId="77777777" w:rsidTr="0095280B">
        <w:trPr>
          <w:trHeight w:val="312"/>
        </w:trPr>
        <w:tc>
          <w:tcPr>
            <w:tcW w:w="1745" w:type="dxa"/>
            <w:vMerge/>
            <w:shd w:val="clear" w:color="auto" w:fill="auto"/>
            <w:vAlign w:val="center"/>
          </w:tcPr>
          <w:p w14:paraId="6E7D28F0" w14:textId="77777777" w:rsidR="006D6D2A" w:rsidRPr="00BA3F75" w:rsidRDefault="006D6D2A" w:rsidP="00CD6C1C">
            <w:pPr>
              <w:pStyle w:val="BodyText"/>
              <w:spacing w:after="60"/>
              <w:rPr>
                <w:rFonts w:cs="Arial"/>
                <w:iCs/>
                <w:szCs w:val="18"/>
                <w:lang w:val="en-GB"/>
              </w:rPr>
            </w:pPr>
          </w:p>
        </w:tc>
        <w:tc>
          <w:tcPr>
            <w:tcW w:w="540" w:type="dxa"/>
            <w:tcMar>
              <w:left w:w="0" w:type="dxa"/>
            </w:tcMar>
          </w:tcPr>
          <w:p w14:paraId="52988323" w14:textId="77777777" w:rsidR="006D6D2A" w:rsidRPr="00BA3F75" w:rsidRDefault="006D6D2A" w:rsidP="00CD6C1C">
            <w:pPr>
              <w:pStyle w:val="BodyText"/>
              <w:spacing w:after="60"/>
              <w:jc w:val="right"/>
              <w:rPr>
                <w:rFonts w:cs="Arial"/>
                <w:iCs/>
                <w:szCs w:val="18"/>
              </w:rPr>
            </w:pPr>
            <w:r>
              <w:t>13</w:t>
            </w:r>
          </w:p>
        </w:tc>
        <w:tc>
          <w:tcPr>
            <w:tcW w:w="5502" w:type="dxa"/>
            <w:shd w:val="clear" w:color="auto" w:fill="auto"/>
          </w:tcPr>
          <w:p w14:paraId="3FEBAA9C" w14:textId="77777777" w:rsidR="006D6D2A" w:rsidRPr="00BA3F75" w:rsidRDefault="006D6D2A" w:rsidP="00CD6C1C">
            <w:pPr>
              <w:pStyle w:val="BodyText"/>
              <w:spacing w:after="60"/>
              <w:rPr>
                <w:rFonts w:cs="Arial"/>
                <w:iCs/>
                <w:szCs w:val="18"/>
              </w:rPr>
            </w:pPr>
            <w:r>
              <w:t>Huecos en la zona de la imagen</w:t>
            </w:r>
          </w:p>
        </w:tc>
        <w:tc>
          <w:tcPr>
            <w:tcW w:w="1913" w:type="dxa"/>
            <w:shd w:val="clear" w:color="auto" w:fill="auto"/>
          </w:tcPr>
          <w:p w14:paraId="4EFCF4CB" w14:textId="77777777" w:rsidR="006D6D2A" w:rsidRPr="00BA3F75" w:rsidRDefault="006D6D2A" w:rsidP="00CD6C1C">
            <w:pPr>
              <w:pStyle w:val="BodyText"/>
              <w:spacing w:after="60"/>
              <w:jc w:val="right"/>
              <w:rPr>
                <w:rFonts w:cs="Arial"/>
                <w:iCs/>
                <w:szCs w:val="18"/>
              </w:rPr>
            </w:pPr>
            <w:r>
              <w:t>1</w:t>
            </w:r>
          </w:p>
        </w:tc>
      </w:tr>
      <w:tr w:rsidR="0014410C" w:rsidRPr="00BA3F75" w14:paraId="7E67D120" w14:textId="77777777" w:rsidTr="0095280B">
        <w:trPr>
          <w:trHeight w:val="312"/>
        </w:trPr>
        <w:tc>
          <w:tcPr>
            <w:tcW w:w="1745" w:type="dxa"/>
            <w:vMerge/>
            <w:shd w:val="clear" w:color="auto" w:fill="auto"/>
            <w:vAlign w:val="center"/>
          </w:tcPr>
          <w:p w14:paraId="374BEBFE" w14:textId="77777777" w:rsidR="0014410C" w:rsidRPr="00BA3F75" w:rsidRDefault="0014410C" w:rsidP="00CD6C1C">
            <w:pPr>
              <w:pStyle w:val="BodyText"/>
              <w:spacing w:after="60"/>
              <w:rPr>
                <w:rFonts w:cs="Arial"/>
                <w:iCs/>
                <w:szCs w:val="18"/>
                <w:lang w:val="en-GB"/>
              </w:rPr>
            </w:pPr>
          </w:p>
        </w:tc>
        <w:tc>
          <w:tcPr>
            <w:tcW w:w="540" w:type="dxa"/>
            <w:tcMar>
              <w:left w:w="0" w:type="dxa"/>
            </w:tcMar>
          </w:tcPr>
          <w:p w14:paraId="76A93D45" w14:textId="77777777" w:rsidR="0014410C" w:rsidRPr="00BA3F75" w:rsidRDefault="0014410C" w:rsidP="00CD6C1C">
            <w:pPr>
              <w:pStyle w:val="BodyText"/>
              <w:spacing w:after="60"/>
              <w:jc w:val="right"/>
              <w:rPr>
                <w:rFonts w:cs="Arial"/>
                <w:iCs/>
                <w:szCs w:val="18"/>
              </w:rPr>
            </w:pPr>
            <w:r>
              <w:t>14</w:t>
            </w:r>
          </w:p>
        </w:tc>
        <w:tc>
          <w:tcPr>
            <w:tcW w:w="5502" w:type="dxa"/>
            <w:shd w:val="clear" w:color="auto" w:fill="auto"/>
          </w:tcPr>
          <w:p w14:paraId="55A083A4" w14:textId="778CA7CF" w:rsidR="0014410C" w:rsidRPr="00BA3F75" w:rsidRDefault="00934F13" w:rsidP="00CD6C1C">
            <w:pPr>
              <w:pStyle w:val="BodyText"/>
              <w:spacing w:after="60"/>
              <w:rPr>
                <w:rFonts w:cs="Arial"/>
                <w:iCs/>
                <w:szCs w:val="18"/>
              </w:rPr>
            </w:pPr>
            <w:r>
              <w:t xml:space="preserve">Rebabas/dobleces </w:t>
            </w:r>
          </w:p>
        </w:tc>
        <w:tc>
          <w:tcPr>
            <w:tcW w:w="1913" w:type="dxa"/>
            <w:shd w:val="clear" w:color="auto" w:fill="auto"/>
          </w:tcPr>
          <w:p w14:paraId="09E702EC" w14:textId="77777777" w:rsidR="0014410C" w:rsidRPr="00BA3F75" w:rsidRDefault="0014410C" w:rsidP="00CD6C1C">
            <w:pPr>
              <w:pStyle w:val="BodyText"/>
              <w:spacing w:after="60"/>
              <w:jc w:val="right"/>
              <w:rPr>
                <w:rFonts w:cs="Arial"/>
                <w:iCs/>
                <w:szCs w:val="18"/>
              </w:rPr>
            </w:pPr>
            <w:r>
              <w:t>1</w:t>
            </w:r>
          </w:p>
        </w:tc>
      </w:tr>
      <w:tr w:rsidR="0014410C" w:rsidRPr="00BA3F75" w14:paraId="3A841DB3" w14:textId="77777777" w:rsidTr="0095280B">
        <w:trPr>
          <w:trHeight w:val="288"/>
        </w:trPr>
        <w:tc>
          <w:tcPr>
            <w:tcW w:w="1745" w:type="dxa"/>
            <w:vMerge w:val="restart"/>
            <w:shd w:val="clear" w:color="auto" w:fill="auto"/>
          </w:tcPr>
          <w:p w14:paraId="6FCEBE12" w14:textId="77777777" w:rsidR="0014410C" w:rsidRPr="00BA3F75" w:rsidRDefault="0014410C" w:rsidP="00CD6C1C">
            <w:pPr>
              <w:pStyle w:val="BodyText"/>
              <w:spacing w:after="60"/>
              <w:rPr>
                <w:rFonts w:cs="Arial"/>
                <w:iCs/>
                <w:szCs w:val="18"/>
              </w:rPr>
            </w:pPr>
            <w:r>
              <w:t>Calidad gráfica y de imagen</w:t>
            </w:r>
          </w:p>
        </w:tc>
        <w:tc>
          <w:tcPr>
            <w:tcW w:w="540" w:type="dxa"/>
            <w:tcMar>
              <w:left w:w="0" w:type="dxa"/>
            </w:tcMar>
          </w:tcPr>
          <w:p w14:paraId="695EA5B5" w14:textId="77777777" w:rsidR="0014410C" w:rsidRPr="00BA3F75" w:rsidRDefault="006D6D2A" w:rsidP="00CD6C1C">
            <w:pPr>
              <w:pStyle w:val="BodyText"/>
              <w:spacing w:after="60"/>
              <w:jc w:val="right"/>
              <w:rPr>
                <w:rFonts w:cs="Arial"/>
                <w:iCs/>
                <w:szCs w:val="18"/>
              </w:rPr>
            </w:pPr>
            <w:r>
              <w:t>15</w:t>
            </w:r>
          </w:p>
        </w:tc>
        <w:tc>
          <w:tcPr>
            <w:tcW w:w="5502" w:type="dxa"/>
            <w:shd w:val="clear" w:color="auto" w:fill="auto"/>
          </w:tcPr>
          <w:p w14:paraId="6F08039E" w14:textId="77777777" w:rsidR="0014410C" w:rsidRPr="00BA3F75" w:rsidRDefault="0014410C" w:rsidP="00CD6C1C">
            <w:pPr>
              <w:pStyle w:val="BodyText"/>
              <w:spacing w:after="60"/>
              <w:rPr>
                <w:rFonts w:cs="Arial"/>
                <w:iCs/>
                <w:szCs w:val="18"/>
              </w:rPr>
            </w:pPr>
            <w:r>
              <w:t>Nitidez deficiente, baja resolución, moaré</w:t>
            </w:r>
          </w:p>
        </w:tc>
        <w:tc>
          <w:tcPr>
            <w:tcW w:w="1913" w:type="dxa"/>
            <w:shd w:val="clear" w:color="auto" w:fill="auto"/>
          </w:tcPr>
          <w:p w14:paraId="217FAFB3" w14:textId="77777777" w:rsidR="0014410C" w:rsidRPr="00BA3F75" w:rsidRDefault="0014410C" w:rsidP="00CD6C1C">
            <w:pPr>
              <w:pStyle w:val="BodyText"/>
              <w:spacing w:after="60"/>
              <w:jc w:val="right"/>
              <w:rPr>
                <w:rFonts w:cs="Arial"/>
                <w:iCs/>
                <w:szCs w:val="18"/>
              </w:rPr>
            </w:pPr>
            <w:r>
              <w:t>1</w:t>
            </w:r>
          </w:p>
        </w:tc>
      </w:tr>
      <w:tr w:rsidR="006D6D2A" w:rsidRPr="00BA3F75" w14:paraId="67B83A06" w14:textId="77777777" w:rsidTr="0095280B">
        <w:trPr>
          <w:trHeight w:val="288"/>
        </w:trPr>
        <w:tc>
          <w:tcPr>
            <w:tcW w:w="1745" w:type="dxa"/>
            <w:vMerge/>
            <w:shd w:val="clear" w:color="auto" w:fill="auto"/>
          </w:tcPr>
          <w:p w14:paraId="7974344A" w14:textId="77777777" w:rsidR="006D6D2A" w:rsidRPr="00BA3F75" w:rsidRDefault="006D6D2A" w:rsidP="00CD6C1C">
            <w:pPr>
              <w:pStyle w:val="BodyText"/>
              <w:spacing w:after="60"/>
              <w:rPr>
                <w:rFonts w:cs="Arial"/>
                <w:iCs/>
                <w:szCs w:val="18"/>
                <w:lang w:val="en-GB"/>
              </w:rPr>
            </w:pPr>
          </w:p>
        </w:tc>
        <w:tc>
          <w:tcPr>
            <w:tcW w:w="540" w:type="dxa"/>
            <w:tcMar>
              <w:left w:w="0" w:type="dxa"/>
            </w:tcMar>
          </w:tcPr>
          <w:p w14:paraId="7A06FA08" w14:textId="77777777" w:rsidR="006D6D2A" w:rsidRPr="00BA3F75" w:rsidRDefault="006D6D2A" w:rsidP="00CD6C1C">
            <w:pPr>
              <w:pStyle w:val="BodyText"/>
              <w:spacing w:after="60"/>
              <w:jc w:val="right"/>
              <w:rPr>
                <w:rFonts w:cs="Arial"/>
                <w:iCs/>
                <w:szCs w:val="18"/>
              </w:rPr>
            </w:pPr>
            <w:r>
              <w:t>16</w:t>
            </w:r>
          </w:p>
        </w:tc>
        <w:tc>
          <w:tcPr>
            <w:tcW w:w="5502" w:type="dxa"/>
            <w:shd w:val="clear" w:color="auto" w:fill="auto"/>
          </w:tcPr>
          <w:p w14:paraId="78B30E8C" w14:textId="77777777" w:rsidR="006D6D2A" w:rsidRPr="00BA3F75" w:rsidRDefault="006D6D2A" w:rsidP="00CD6C1C">
            <w:pPr>
              <w:pStyle w:val="BodyText"/>
              <w:spacing w:after="60"/>
              <w:rPr>
                <w:rFonts w:cs="Arial"/>
                <w:iCs/>
                <w:szCs w:val="18"/>
              </w:rPr>
            </w:pPr>
            <w:r>
              <w:t>Calidad insuficiente del color</w:t>
            </w:r>
          </w:p>
        </w:tc>
        <w:tc>
          <w:tcPr>
            <w:tcW w:w="1913" w:type="dxa"/>
            <w:shd w:val="clear" w:color="auto" w:fill="auto"/>
          </w:tcPr>
          <w:p w14:paraId="084204A1" w14:textId="77777777" w:rsidR="006D6D2A" w:rsidRPr="00BA3F75" w:rsidRDefault="00DE51AD" w:rsidP="00CD6C1C">
            <w:pPr>
              <w:pStyle w:val="BodyText"/>
              <w:spacing w:after="60"/>
              <w:jc w:val="right"/>
              <w:rPr>
                <w:rFonts w:cs="Arial"/>
                <w:iCs/>
                <w:szCs w:val="18"/>
              </w:rPr>
            </w:pPr>
            <w:r>
              <w:t>1</w:t>
            </w:r>
          </w:p>
        </w:tc>
      </w:tr>
      <w:tr w:rsidR="0014410C" w:rsidRPr="00BA3F75" w14:paraId="3E655C13" w14:textId="77777777" w:rsidTr="0095280B">
        <w:trPr>
          <w:trHeight w:val="288"/>
        </w:trPr>
        <w:tc>
          <w:tcPr>
            <w:tcW w:w="1745" w:type="dxa"/>
            <w:vMerge/>
            <w:shd w:val="clear" w:color="auto" w:fill="auto"/>
            <w:vAlign w:val="center"/>
          </w:tcPr>
          <w:p w14:paraId="2196F876" w14:textId="77777777" w:rsidR="0014410C" w:rsidRPr="00BA3F75" w:rsidRDefault="0014410C" w:rsidP="00CD6C1C">
            <w:pPr>
              <w:pStyle w:val="BodyText"/>
              <w:spacing w:after="60"/>
              <w:rPr>
                <w:rFonts w:cs="Arial"/>
                <w:iCs/>
                <w:szCs w:val="18"/>
                <w:lang w:val="en-GB"/>
              </w:rPr>
            </w:pPr>
          </w:p>
        </w:tc>
        <w:tc>
          <w:tcPr>
            <w:tcW w:w="540" w:type="dxa"/>
            <w:tcMar>
              <w:left w:w="0" w:type="dxa"/>
            </w:tcMar>
          </w:tcPr>
          <w:p w14:paraId="37C67925" w14:textId="77777777" w:rsidR="0014410C" w:rsidRPr="00BA3F75" w:rsidRDefault="0014410C" w:rsidP="00CD6C1C">
            <w:pPr>
              <w:pStyle w:val="BodyText"/>
              <w:spacing w:after="60"/>
              <w:jc w:val="right"/>
              <w:rPr>
                <w:rFonts w:cs="Arial"/>
                <w:iCs/>
                <w:szCs w:val="18"/>
              </w:rPr>
            </w:pPr>
            <w:r>
              <w:t>17</w:t>
            </w:r>
          </w:p>
        </w:tc>
        <w:tc>
          <w:tcPr>
            <w:tcW w:w="5502" w:type="dxa"/>
            <w:shd w:val="clear" w:color="auto" w:fill="auto"/>
          </w:tcPr>
          <w:p w14:paraId="542255B5" w14:textId="77777777" w:rsidR="0014410C" w:rsidRPr="00BA3F75" w:rsidRDefault="0014410C" w:rsidP="00CD6C1C">
            <w:pPr>
              <w:pStyle w:val="BodyText"/>
              <w:spacing w:after="60"/>
              <w:rPr>
                <w:rFonts w:cs="Arial"/>
                <w:iCs/>
                <w:szCs w:val="18"/>
              </w:rPr>
            </w:pPr>
            <w:r>
              <w:t>Contraste o brillo deficiente</w:t>
            </w:r>
          </w:p>
        </w:tc>
        <w:tc>
          <w:tcPr>
            <w:tcW w:w="1913" w:type="dxa"/>
            <w:shd w:val="clear" w:color="auto" w:fill="auto"/>
          </w:tcPr>
          <w:p w14:paraId="443EF5B8" w14:textId="77777777" w:rsidR="0014410C" w:rsidRPr="00BA3F75" w:rsidRDefault="0014410C" w:rsidP="00CD6C1C">
            <w:pPr>
              <w:pStyle w:val="BodyText"/>
              <w:spacing w:after="60"/>
              <w:jc w:val="right"/>
              <w:rPr>
                <w:rFonts w:cs="Arial"/>
                <w:iCs/>
                <w:szCs w:val="18"/>
              </w:rPr>
            </w:pPr>
            <w:r>
              <w:t>1</w:t>
            </w:r>
          </w:p>
        </w:tc>
      </w:tr>
      <w:tr w:rsidR="0014410C" w:rsidRPr="00BA3F75" w14:paraId="23E19901" w14:textId="77777777" w:rsidTr="0095280B">
        <w:trPr>
          <w:trHeight w:val="288"/>
        </w:trPr>
        <w:tc>
          <w:tcPr>
            <w:tcW w:w="1745" w:type="dxa"/>
            <w:vMerge/>
            <w:shd w:val="clear" w:color="auto" w:fill="auto"/>
            <w:vAlign w:val="center"/>
          </w:tcPr>
          <w:p w14:paraId="518A22A3" w14:textId="77777777" w:rsidR="0014410C" w:rsidRPr="00BA3F75" w:rsidRDefault="0014410C" w:rsidP="00CD6C1C">
            <w:pPr>
              <w:pStyle w:val="BodyText"/>
              <w:spacing w:after="60"/>
              <w:rPr>
                <w:rFonts w:cs="Arial"/>
                <w:iCs/>
                <w:szCs w:val="18"/>
                <w:lang w:val="en-GB"/>
              </w:rPr>
            </w:pPr>
          </w:p>
        </w:tc>
        <w:tc>
          <w:tcPr>
            <w:tcW w:w="540" w:type="dxa"/>
            <w:tcMar>
              <w:left w:w="0" w:type="dxa"/>
            </w:tcMar>
          </w:tcPr>
          <w:p w14:paraId="3B5FA9F9" w14:textId="77777777" w:rsidR="0014410C" w:rsidRPr="00BA3F75" w:rsidRDefault="0014410C" w:rsidP="00CD6C1C">
            <w:pPr>
              <w:pStyle w:val="BodyText"/>
              <w:spacing w:after="60"/>
              <w:jc w:val="right"/>
              <w:rPr>
                <w:rFonts w:cs="Arial"/>
                <w:iCs/>
                <w:szCs w:val="18"/>
              </w:rPr>
            </w:pPr>
            <w:r>
              <w:t>18</w:t>
            </w:r>
          </w:p>
        </w:tc>
        <w:tc>
          <w:tcPr>
            <w:tcW w:w="5502" w:type="dxa"/>
            <w:shd w:val="clear" w:color="auto" w:fill="auto"/>
          </w:tcPr>
          <w:p w14:paraId="6008785E" w14:textId="77777777" w:rsidR="0014410C" w:rsidRPr="00BA3F75" w:rsidRDefault="0014410C" w:rsidP="00CD6C1C">
            <w:pPr>
              <w:pStyle w:val="BodyText"/>
              <w:spacing w:after="60"/>
              <w:rPr>
                <w:rFonts w:cs="Arial"/>
                <w:iCs/>
                <w:szCs w:val="18"/>
              </w:rPr>
            </w:pPr>
            <w:r>
              <w:t xml:space="preserve">Reproducción insuficiente del valor tonal </w:t>
            </w:r>
            <w:r>
              <w:br/>
              <w:t>(luces/sombras ausentes o planas)</w:t>
            </w:r>
          </w:p>
        </w:tc>
        <w:tc>
          <w:tcPr>
            <w:tcW w:w="1913" w:type="dxa"/>
            <w:shd w:val="clear" w:color="auto" w:fill="auto"/>
          </w:tcPr>
          <w:p w14:paraId="3FFE8FDB" w14:textId="77777777" w:rsidR="0014410C" w:rsidRPr="00BA3F75" w:rsidRDefault="0014410C" w:rsidP="00CD6C1C">
            <w:pPr>
              <w:pStyle w:val="BodyText"/>
              <w:spacing w:after="60"/>
              <w:jc w:val="right"/>
              <w:rPr>
                <w:rFonts w:cs="Arial"/>
                <w:iCs/>
                <w:szCs w:val="18"/>
              </w:rPr>
            </w:pPr>
            <w:r>
              <w:t>1</w:t>
            </w:r>
          </w:p>
        </w:tc>
      </w:tr>
      <w:tr w:rsidR="0014410C" w:rsidRPr="00BA3F75" w14:paraId="35F074FE" w14:textId="77777777" w:rsidTr="0095280B">
        <w:trPr>
          <w:trHeight w:val="361"/>
        </w:trPr>
        <w:tc>
          <w:tcPr>
            <w:tcW w:w="7787" w:type="dxa"/>
            <w:gridSpan w:val="3"/>
            <w:shd w:val="clear" w:color="auto" w:fill="auto"/>
          </w:tcPr>
          <w:p w14:paraId="20B78A0A" w14:textId="77777777" w:rsidR="0014410C" w:rsidRPr="00BA3F75" w:rsidRDefault="0014410C" w:rsidP="00CD6C1C">
            <w:pPr>
              <w:pStyle w:val="BodyText"/>
              <w:spacing w:after="60"/>
              <w:rPr>
                <w:rFonts w:cs="Arial"/>
                <w:iCs/>
                <w:szCs w:val="18"/>
              </w:rPr>
            </w:pPr>
            <w:r>
              <w:t>Total</w:t>
            </w:r>
          </w:p>
        </w:tc>
        <w:tc>
          <w:tcPr>
            <w:tcW w:w="1913" w:type="dxa"/>
            <w:shd w:val="clear" w:color="auto" w:fill="auto"/>
          </w:tcPr>
          <w:p w14:paraId="3C3770D5" w14:textId="77777777" w:rsidR="0014410C" w:rsidRPr="00BA3F75" w:rsidRDefault="0014410C" w:rsidP="00CD6C1C">
            <w:pPr>
              <w:pStyle w:val="BodyText"/>
              <w:spacing w:after="60"/>
              <w:rPr>
                <w:rFonts w:cs="Arial"/>
                <w:iCs/>
                <w:szCs w:val="18"/>
              </w:rPr>
            </w:pPr>
            <w:r>
              <w:t>18</w:t>
            </w:r>
          </w:p>
        </w:tc>
      </w:tr>
    </w:tbl>
    <w:p w14:paraId="72B65515" w14:textId="5A17C683" w:rsidR="00F33C89" w:rsidRPr="00BA3F75" w:rsidRDefault="00267D42" w:rsidP="008F5B78">
      <w:pPr>
        <w:spacing w:before="120" w:after="120" w:line="276" w:lineRule="auto"/>
        <w:rPr>
          <w:rFonts w:ascii="Verdana" w:hAnsi="Verdana" w:cs="Arial"/>
          <w:b/>
          <w:sz w:val="20"/>
          <w:szCs w:val="18"/>
          <w:u w:val="single"/>
        </w:rPr>
      </w:pPr>
      <w:r>
        <w:br w:type="page"/>
      </w:r>
      <w:bookmarkStart w:id="43" w:name="_Hlk504141289"/>
      <w:r>
        <w:rPr>
          <w:rFonts w:ascii="Verdana" w:hAnsi="Verdana"/>
          <w:b/>
          <w:sz w:val="20"/>
          <w:szCs w:val="18"/>
          <w:u w:val="single"/>
        </w:rPr>
        <w:lastRenderedPageBreak/>
        <w:t>Dirección de envío e instrucciones de envío:</w:t>
      </w:r>
    </w:p>
    <w:bookmarkEnd w:id="43"/>
    <w:p w14:paraId="57EB0362" w14:textId="59045ECF" w:rsidR="00F33C89" w:rsidRPr="00BA3F75" w:rsidRDefault="00F33C89" w:rsidP="008F5B78">
      <w:pPr>
        <w:spacing w:before="120" w:after="120" w:line="276" w:lineRule="auto"/>
        <w:rPr>
          <w:rFonts w:ascii="Verdana" w:hAnsi="Verdana" w:cs="Arial"/>
          <w:sz w:val="18"/>
          <w:szCs w:val="18"/>
        </w:rPr>
      </w:pPr>
      <w:r>
        <w:rPr>
          <w:rFonts w:ascii="Verdana" w:hAnsi="Verdana"/>
          <w:sz w:val="18"/>
          <w:szCs w:val="18"/>
        </w:rPr>
        <w:t>Envíe las copias de su publicación a la dirección indicada a continuación (</w:t>
      </w:r>
      <w:r>
        <w:rPr>
          <w:rFonts w:ascii="Verdana" w:hAnsi="Verdana"/>
          <w:b/>
          <w:bCs/>
          <w:sz w:val="18"/>
          <w:szCs w:val="18"/>
        </w:rPr>
        <w:t>escrita exactamente según lo detallado con el ID de correo electrónico</w:t>
      </w:r>
      <w:r>
        <w:rPr>
          <w:rFonts w:ascii="Verdana" w:hAnsi="Verdana"/>
          <w:sz w:val="18"/>
          <w:szCs w:val="18"/>
        </w:rPr>
        <w:t>).</w:t>
      </w:r>
    </w:p>
    <w:p w14:paraId="6DEDB112" w14:textId="77777777" w:rsidR="005A6A8D" w:rsidRPr="00BA3F75" w:rsidRDefault="00115CDD" w:rsidP="008F5B78">
      <w:pPr>
        <w:pStyle w:val="BodyText"/>
        <w:keepNext/>
        <w:spacing w:before="120" w:after="120" w:line="276" w:lineRule="auto"/>
        <w:rPr>
          <w:rFonts w:cs="Arial"/>
        </w:rPr>
      </w:pPr>
      <w:r>
        <w:rPr>
          <w:noProof/>
        </w:rPr>
        <mc:AlternateContent>
          <mc:Choice Requires="wps">
            <w:drawing>
              <wp:anchor distT="45720" distB="45720" distL="114300" distR="114300" simplePos="0" relativeHeight="251652608" behindDoc="1" locked="0" layoutInCell="1" allowOverlap="1" wp14:anchorId="7A5D9BDD" wp14:editId="1934EB01">
                <wp:simplePos x="0" y="0"/>
                <wp:positionH relativeFrom="margin">
                  <wp:posOffset>3127375</wp:posOffset>
                </wp:positionH>
                <wp:positionV relativeFrom="paragraph">
                  <wp:posOffset>72864</wp:posOffset>
                </wp:positionV>
                <wp:extent cx="2934269" cy="1549021"/>
                <wp:effectExtent l="0" t="0" r="19050" b="133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269" cy="1549021"/>
                        </a:xfrm>
                        <a:prstGeom prst="rect">
                          <a:avLst/>
                        </a:prstGeom>
                        <a:solidFill>
                          <a:srgbClr val="FFFFFF"/>
                        </a:solidFill>
                        <a:ln w="9525">
                          <a:solidFill>
                            <a:srgbClr val="000000"/>
                          </a:solidFill>
                          <a:miter lim="800000"/>
                          <a:headEnd/>
                          <a:tailEnd/>
                        </a:ln>
                      </wps:spPr>
                      <wps:txbx>
                        <w:txbxContent>
                          <w:p w14:paraId="30C7F90C" w14:textId="77777777" w:rsidR="00972941" w:rsidRPr="002343BB" w:rsidRDefault="00972941" w:rsidP="002343BB">
                            <w:pPr>
                              <w:rPr>
                                <w:rFonts w:ascii="Verdana" w:hAnsi="Verdana"/>
                                <w:bCs/>
                                <w:color w:val="000000"/>
                                <w:sz w:val="16"/>
                              </w:rPr>
                            </w:pPr>
                            <w:r>
                              <w:rPr>
                                <w:rFonts w:ascii="Verdana" w:hAnsi="Verdana"/>
                                <w:bCs/>
                                <w:color w:val="000000"/>
                                <w:sz w:val="16"/>
                              </w:rPr>
                              <w:t>Detalles sobre la dirección:</w:t>
                            </w:r>
                          </w:p>
                          <w:p w14:paraId="02AA0300" w14:textId="77777777" w:rsidR="00972941" w:rsidRPr="00CF456E" w:rsidRDefault="00972941" w:rsidP="00115CDD">
                            <w:pPr>
                              <w:spacing w:line="276" w:lineRule="auto"/>
                              <w:rPr>
                                <w:rFonts w:ascii="Verdana" w:hAnsi="Verdana"/>
                                <w:bCs/>
                                <w:color w:val="FF0000"/>
                                <w:sz w:val="20"/>
                              </w:rPr>
                            </w:pPr>
                            <w:r>
                              <w:rPr>
                                <w:rFonts w:ascii="Verdana" w:hAnsi="Verdana"/>
                                <w:b/>
                                <w:bCs/>
                                <w:color w:val="FF0000"/>
                                <w:sz w:val="20"/>
                              </w:rPr>
                              <w:t xml:space="preserve">Nombre de la empresa: </w:t>
                            </w:r>
                            <w:r>
                              <w:rPr>
                                <w:rFonts w:ascii="Verdana" w:hAnsi="Verdana"/>
                                <w:bCs/>
                                <w:color w:val="FF0000"/>
                                <w:sz w:val="20"/>
                              </w:rPr>
                              <w:t>WAN-IFRA South Asia</w:t>
                            </w:r>
                          </w:p>
                          <w:p w14:paraId="4F41CEF9" w14:textId="77777777" w:rsidR="00972941" w:rsidRPr="00CF456E" w:rsidRDefault="00972941" w:rsidP="00115CDD">
                            <w:pPr>
                              <w:spacing w:line="276" w:lineRule="auto"/>
                              <w:rPr>
                                <w:rFonts w:ascii="Verdana" w:hAnsi="Verdana"/>
                                <w:bCs/>
                                <w:color w:val="FF0000"/>
                                <w:sz w:val="18"/>
                              </w:rPr>
                            </w:pPr>
                            <w:r>
                              <w:rPr>
                                <w:rFonts w:ascii="Verdana" w:hAnsi="Verdana"/>
                                <w:b/>
                                <w:bCs/>
                                <w:color w:val="FF0000"/>
                                <w:sz w:val="18"/>
                              </w:rPr>
                              <w:t>Departamento:</w:t>
                            </w:r>
                            <w:r>
                              <w:rPr>
                                <w:rFonts w:ascii="Verdana" w:hAnsi="Verdana"/>
                                <w:bCs/>
                                <w:color w:val="FF0000"/>
                                <w:sz w:val="18"/>
                              </w:rPr>
                              <w:t xml:space="preserve"> RMTC</w:t>
                            </w:r>
                          </w:p>
                          <w:p w14:paraId="2AADF43D" w14:textId="77777777" w:rsidR="00972941" w:rsidRPr="00CF456E" w:rsidRDefault="00972941" w:rsidP="00115CDD">
                            <w:pPr>
                              <w:spacing w:line="276" w:lineRule="auto"/>
                              <w:rPr>
                                <w:rFonts w:ascii="Verdana" w:hAnsi="Verdana"/>
                                <w:bCs/>
                                <w:color w:val="FF0000"/>
                                <w:sz w:val="18"/>
                              </w:rPr>
                            </w:pPr>
                            <w:r>
                              <w:rPr>
                                <w:rFonts w:ascii="Verdana" w:hAnsi="Verdana"/>
                                <w:b/>
                                <w:color w:val="FF0000"/>
                                <w:sz w:val="18"/>
                              </w:rPr>
                              <w:t>Calle / Área</w:t>
                            </w:r>
                            <w:r>
                              <w:rPr>
                                <w:rFonts w:ascii="Verdana" w:hAnsi="Verdana"/>
                                <w:color w:val="FF0000"/>
                                <w:sz w:val="18"/>
                              </w:rPr>
                              <w:t>: 2</w:t>
                            </w:r>
                            <w:r>
                              <w:rPr>
                                <w:rFonts w:ascii="Verdana" w:hAnsi="Verdana"/>
                                <w:color w:val="FF0000"/>
                                <w:sz w:val="18"/>
                                <w:vertAlign w:val="superscript"/>
                              </w:rPr>
                              <w:t>nd</w:t>
                            </w:r>
                            <w:r>
                              <w:rPr>
                                <w:rFonts w:ascii="Verdana" w:hAnsi="Verdana"/>
                                <w:color w:val="FF0000"/>
                                <w:sz w:val="18"/>
                              </w:rPr>
                              <w:t xml:space="preserve"> </w:t>
                            </w:r>
                            <w:proofErr w:type="spellStart"/>
                            <w:r>
                              <w:rPr>
                                <w:rFonts w:ascii="Verdana" w:hAnsi="Verdana"/>
                                <w:color w:val="FF0000"/>
                                <w:sz w:val="18"/>
                              </w:rPr>
                              <w:t>Main</w:t>
                            </w:r>
                            <w:proofErr w:type="spellEnd"/>
                            <w:r>
                              <w:rPr>
                                <w:rFonts w:ascii="Verdana" w:hAnsi="Verdana"/>
                                <w:color w:val="FF0000"/>
                                <w:sz w:val="18"/>
                              </w:rPr>
                              <w:t>, CPT campus</w:t>
                            </w:r>
                          </w:p>
                          <w:p w14:paraId="6E7F811A" w14:textId="77777777" w:rsidR="00972941" w:rsidRPr="00CF456E" w:rsidRDefault="00972941" w:rsidP="00115CDD">
                            <w:pPr>
                              <w:spacing w:line="276" w:lineRule="auto"/>
                              <w:rPr>
                                <w:rFonts w:ascii="Verdana" w:hAnsi="Verdana"/>
                                <w:color w:val="FF0000"/>
                                <w:sz w:val="18"/>
                              </w:rPr>
                            </w:pPr>
                            <w:r>
                              <w:rPr>
                                <w:rFonts w:ascii="Verdana" w:hAnsi="Verdana"/>
                                <w:b/>
                                <w:color w:val="FF0000"/>
                                <w:sz w:val="18"/>
                              </w:rPr>
                              <w:t>Ciudad</w:t>
                            </w:r>
                            <w:r>
                              <w:rPr>
                                <w:rFonts w:ascii="Verdana" w:hAnsi="Verdana"/>
                                <w:color w:val="FF0000"/>
                                <w:sz w:val="18"/>
                              </w:rPr>
                              <w:t xml:space="preserve">: Chennai, </w:t>
                            </w:r>
                          </w:p>
                          <w:p w14:paraId="2C88C473" w14:textId="5E2F03D3" w:rsidR="00972941" w:rsidRPr="00CF456E" w:rsidRDefault="00972941" w:rsidP="00115CDD">
                            <w:pPr>
                              <w:spacing w:line="276" w:lineRule="auto"/>
                              <w:rPr>
                                <w:rFonts w:ascii="Verdana" w:hAnsi="Verdana"/>
                                <w:color w:val="FF0000"/>
                                <w:sz w:val="18"/>
                              </w:rPr>
                            </w:pPr>
                            <w:r>
                              <w:rPr>
                                <w:rFonts w:ascii="Verdana" w:hAnsi="Verdana"/>
                                <w:b/>
                                <w:color w:val="FF0000"/>
                                <w:sz w:val="18"/>
                              </w:rPr>
                              <w:t>Código postal:</w:t>
                            </w:r>
                            <w:r>
                              <w:rPr>
                                <w:rFonts w:ascii="Verdana" w:hAnsi="Verdana"/>
                                <w:color w:val="FF0000"/>
                                <w:sz w:val="18"/>
                              </w:rPr>
                              <w:t xml:space="preserve"> 600113</w:t>
                            </w:r>
                          </w:p>
                          <w:p w14:paraId="15E528F3" w14:textId="77777777" w:rsidR="00972941" w:rsidRPr="00CF456E" w:rsidRDefault="00972941" w:rsidP="00115CDD">
                            <w:pPr>
                              <w:spacing w:line="276" w:lineRule="auto"/>
                              <w:rPr>
                                <w:rFonts w:ascii="Verdana" w:hAnsi="Verdana"/>
                                <w:color w:val="FF0000"/>
                                <w:sz w:val="18"/>
                              </w:rPr>
                            </w:pPr>
                            <w:r>
                              <w:rPr>
                                <w:rFonts w:ascii="Verdana" w:hAnsi="Verdana"/>
                                <w:b/>
                                <w:color w:val="FF0000"/>
                                <w:sz w:val="18"/>
                              </w:rPr>
                              <w:t>Estado:</w:t>
                            </w:r>
                            <w:r>
                              <w:rPr>
                                <w:rFonts w:ascii="Verdana" w:hAnsi="Verdana"/>
                                <w:color w:val="FF0000"/>
                                <w:sz w:val="18"/>
                              </w:rPr>
                              <w:t xml:space="preserve"> Tamil Nadu</w:t>
                            </w:r>
                          </w:p>
                          <w:p w14:paraId="1360BC76" w14:textId="77777777" w:rsidR="00972941" w:rsidRPr="00CF456E" w:rsidRDefault="00972941" w:rsidP="00115CDD">
                            <w:pPr>
                              <w:spacing w:line="276" w:lineRule="auto"/>
                              <w:rPr>
                                <w:rFonts w:ascii="Verdana" w:hAnsi="Verdana"/>
                                <w:color w:val="FF0000"/>
                                <w:sz w:val="18"/>
                              </w:rPr>
                            </w:pPr>
                            <w:r>
                              <w:rPr>
                                <w:rFonts w:ascii="Verdana" w:hAnsi="Verdana"/>
                                <w:b/>
                                <w:color w:val="FF0000"/>
                                <w:sz w:val="18"/>
                              </w:rPr>
                              <w:t>País:</w:t>
                            </w:r>
                            <w:r>
                              <w:rPr>
                                <w:rFonts w:ascii="Verdana" w:hAnsi="Verdana"/>
                                <w:color w:val="FF0000"/>
                                <w:sz w:val="18"/>
                              </w:rPr>
                              <w:t xml:space="preserve"> India</w:t>
                            </w:r>
                          </w:p>
                          <w:p w14:paraId="012AA79B" w14:textId="77777777" w:rsidR="00972941" w:rsidRPr="00115CDD" w:rsidRDefault="00972941" w:rsidP="00115CDD"/>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5D9BDD" id="Text Box 2" o:spid="_x0000_s1043" type="#_x0000_t202" style="position:absolute;margin-left:246.25pt;margin-top:5.75pt;width:231.05pt;height:121.9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">
                <v:textbox inset=",7.2pt,,7.2pt">
                  <w:txbxContent>
                    <w:p w14:paraId="30C7F90C" w14:textId="77777777" w:rsidR="00972941" w:rsidRPr="002343BB" w:rsidRDefault="00972941" w:rsidP="002343BB">
                      <w:pPr>
                        <w:rPr>
                          <w:rFonts w:ascii="Verdana" w:hAnsi="Verdana"/>
                          <w:bCs/>
                          <w:color w:val="000000"/>
                          <w:sz w:val="16"/>
                        </w:rPr>
                      </w:pPr>
                      <w:r>
                        <w:rPr>
                          <w:rFonts w:ascii="Verdana" w:hAnsi="Verdana"/>
                          <w:bCs/>
                          <w:color w:val="000000"/>
                          <w:sz w:val="16"/>
                        </w:rPr>
                        <w:t>Detalles sobre la dirección:</w:t>
                      </w:r>
                    </w:p>
                    <w:p w14:paraId="02AA0300" w14:textId="77777777" w:rsidR="00972941" w:rsidRPr="00CF456E" w:rsidRDefault="00972941" w:rsidP="00115CDD">
                      <w:pPr>
                        <w:spacing w:line="276" w:lineRule="auto"/>
                        <w:rPr>
                          <w:rFonts w:ascii="Verdana" w:hAnsi="Verdana"/>
                          <w:bCs/>
                          <w:color w:val="FF0000"/>
                          <w:sz w:val="20"/>
                        </w:rPr>
                      </w:pPr>
                      <w:r>
                        <w:rPr>
                          <w:rFonts w:ascii="Verdana" w:hAnsi="Verdana"/>
                          <w:b/>
                          <w:bCs/>
                          <w:color w:val="FF0000"/>
                          <w:sz w:val="20"/>
                        </w:rPr>
                        <w:t xml:space="preserve">Nombre de la empresa: </w:t>
                      </w:r>
                      <w:r>
                        <w:rPr>
                          <w:rFonts w:ascii="Verdana" w:hAnsi="Verdana"/>
                          <w:bCs/>
                          <w:color w:val="FF0000"/>
                          <w:sz w:val="20"/>
                        </w:rPr>
                        <w:t>WAN-IFRA South Asia</w:t>
                      </w:r>
                    </w:p>
                    <w:p w14:paraId="4F41CEF9" w14:textId="77777777" w:rsidR="00972941" w:rsidRPr="00CF456E" w:rsidRDefault="00972941" w:rsidP="00115CDD">
                      <w:pPr>
                        <w:spacing w:line="276" w:lineRule="auto"/>
                        <w:rPr>
                          <w:rFonts w:ascii="Verdana" w:hAnsi="Verdana"/>
                          <w:bCs/>
                          <w:color w:val="FF0000"/>
                          <w:sz w:val="18"/>
                        </w:rPr>
                      </w:pPr>
                      <w:r>
                        <w:rPr>
                          <w:rFonts w:ascii="Verdana" w:hAnsi="Verdana"/>
                          <w:b/>
                          <w:bCs/>
                          <w:color w:val="FF0000"/>
                          <w:sz w:val="18"/>
                        </w:rPr>
                        <w:t>Departamento:</w:t>
                      </w:r>
                      <w:r>
                        <w:rPr>
                          <w:rFonts w:ascii="Verdana" w:hAnsi="Verdana"/>
                          <w:bCs/>
                          <w:color w:val="FF0000"/>
                          <w:sz w:val="18"/>
                        </w:rPr>
                        <w:t xml:space="preserve"> RMTC</w:t>
                      </w:r>
                    </w:p>
                    <w:p w14:paraId="2AADF43D" w14:textId="77777777" w:rsidR="00972941" w:rsidRPr="00CF456E" w:rsidRDefault="00972941" w:rsidP="00115CDD">
                      <w:pPr>
                        <w:spacing w:line="276" w:lineRule="auto"/>
                        <w:rPr>
                          <w:rFonts w:ascii="Verdana" w:hAnsi="Verdana"/>
                          <w:bCs/>
                          <w:color w:val="FF0000"/>
                          <w:sz w:val="18"/>
                        </w:rPr>
                      </w:pPr>
                      <w:r>
                        <w:rPr>
                          <w:rFonts w:ascii="Verdana" w:hAnsi="Verdana"/>
                          <w:b/>
                          <w:color w:val="FF0000"/>
                          <w:sz w:val="18"/>
                        </w:rPr>
                        <w:t>Calle / Área</w:t>
                      </w:r>
                      <w:r>
                        <w:rPr>
                          <w:rFonts w:ascii="Verdana" w:hAnsi="Verdana"/>
                          <w:color w:val="FF0000"/>
                          <w:sz w:val="18"/>
                        </w:rPr>
                        <w:t>: 2</w:t>
                      </w:r>
                      <w:r>
                        <w:rPr>
                          <w:rFonts w:ascii="Verdana" w:hAnsi="Verdana"/>
                          <w:color w:val="FF0000"/>
                          <w:sz w:val="18"/>
                          <w:vertAlign w:val="superscript"/>
                        </w:rPr>
                        <w:t>nd</w:t>
                      </w:r>
                      <w:r>
                        <w:rPr>
                          <w:rFonts w:ascii="Verdana" w:hAnsi="Verdana"/>
                          <w:color w:val="FF0000"/>
                          <w:sz w:val="18"/>
                        </w:rPr>
                        <w:t xml:space="preserve"> </w:t>
                      </w:r>
                      <w:proofErr w:type="spellStart"/>
                      <w:r>
                        <w:rPr>
                          <w:rFonts w:ascii="Verdana" w:hAnsi="Verdana"/>
                          <w:color w:val="FF0000"/>
                          <w:sz w:val="18"/>
                        </w:rPr>
                        <w:t>Main</w:t>
                      </w:r>
                      <w:proofErr w:type="spellEnd"/>
                      <w:r>
                        <w:rPr>
                          <w:rFonts w:ascii="Verdana" w:hAnsi="Verdana"/>
                          <w:color w:val="FF0000"/>
                          <w:sz w:val="18"/>
                        </w:rPr>
                        <w:t>, CPT campus</w:t>
                      </w:r>
                    </w:p>
                    <w:p w14:paraId="6E7F811A" w14:textId="77777777" w:rsidR="00972941" w:rsidRPr="00CF456E" w:rsidRDefault="00972941" w:rsidP="00115CDD">
                      <w:pPr>
                        <w:spacing w:line="276" w:lineRule="auto"/>
                        <w:rPr>
                          <w:rFonts w:ascii="Verdana" w:hAnsi="Verdana"/>
                          <w:color w:val="FF0000"/>
                          <w:sz w:val="18"/>
                        </w:rPr>
                      </w:pPr>
                      <w:r>
                        <w:rPr>
                          <w:rFonts w:ascii="Verdana" w:hAnsi="Verdana"/>
                          <w:b/>
                          <w:color w:val="FF0000"/>
                          <w:sz w:val="18"/>
                        </w:rPr>
                        <w:t>Ciudad</w:t>
                      </w:r>
                      <w:r>
                        <w:rPr>
                          <w:rFonts w:ascii="Verdana" w:hAnsi="Verdana"/>
                          <w:color w:val="FF0000"/>
                          <w:sz w:val="18"/>
                        </w:rPr>
                        <w:t xml:space="preserve">: Chennai, </w:t>
                      </w:r>
                    </w:p>
                    <w:p w14:paraId="2C88C473" w14:textId="5E2F03D3" w:rsidR="00972941" w:rsidRPr="00CF456E" w:rsidRDefault="00972941" w:rsidP="00115CDD">
                      <w:pPr>
                        <w:spacing w:line="276" w:lineRule="auto"/>
                        <w:rPr>
                          <w:rFonts w:ascii="Verdana" w:hAnsi="Verdana"/>
                          <w:color w:val="FF0000"/>
                          <w:sz w:val="18"/>
                        </w:rPr>
                      </w:pPr>
                      <w:r>
                        <w:rPr>
                          <w:rFonts w:ascii="Verdana" w:hAnsi="Verdana"/>
                          <w:b/>
                          <w:color w:val="FF0000"/>
                          <w:sz w:val="18"/>
                        </w:rPr>
                        <w:t>Código postal:</w:t>
                      </w:r>
                      <w:r>
                        <w:rPr>
                          <w:rFonts w:ascii="Verdana" w:hAnsi="Verdana"/>
                          <w:color w:val="FF0000"/>
                          <w:sz w:val="18"/>
                        </w:rPr>
                        <w:t xml:space="preserve"> 600113</w:t>
                      </w:r>
                    </w:p>
                    <w:p w14:paraId="15E528F3" w14:textId="77777777" w:rsidR="00972941" w:rsidRPr="00CF456E" w:rsidRDefault="00972941" w:rsidP="00115CDD">
                      <w:pPr>
                        <w:spacing w:line="276" w:lineRule="auto"/>
                        <w:rPr>
                          <w:rFonts w:ascii="Verdana" w:hAnsi="Verdana"/>
                          <w:color w:val="FF0000"/>
                          <w:sz w:val="18"/>
                        </w:rPr>
                      </w:pPr>
                      <w:r>
                        <w:rPr>
                          <w:rFonts w:ascii="Verdana" w:hAnsi="Verdana"/>
                          <w:b/>
                          <w:color w:val="FF0000"/>
                          <w:sz w:val="18"/>
                        </w:rPr>
                        <w:t>Estado:</w:t>
                      </w:r>
                      <w:r>
                        <w:rPr>
                          <w:rFonts w:ascii="Verdana" w:hAnsi="Verdana"/>
                          <w:color w:val="FF0000"/>
                          <w:sz w:val="18"/>
                        </w:rPr>
                        <w:t xml:space="preserve"> Tamil Nadu</w:t>
                      </w:r>
                    </w:p>
                    <w:p w14:paraId="1360BC76" w14:textId="77777777" w:rsidR="00972941" w:rsidRPr="00CF456E" w:rsidRDefault="00972941" w:rsidP="00115CDD">
                      <w:pPr>
                        <w:spacing w:line="276" w:lineRule="auto"/>
                        <w:rPr>
                          <w:rFonts w:ascii="Verdana" w:hAnsi="Verdana"/>
                          <w:color w:val="FF0000"/>
                          <w:sz w:val="18"/>
                        </w:rPr>
                      </w:pPr>
                      <w:r>
                        <w:rPr>
                          <w:rFonts w:ascii="Verdana" w:hAnsi="Verdana"/>
                          <w:b/>
                          <w:color w:val="FF0000"/>
                          <w:sz w:val="18"/>
                        </w:rPr>
                        <w:t>País:</w:t>
                      </w:r>
                      <w:r>
                        <w:rPr>
                          <w:rFonts w:ascii="Verdana" w:hAnsi="Verdana"/>
                          <w:color w:val="FF0000"/>
                          <w:sz w:val="18"/>
                        </w:rPr>
                        <w:t xml:space="preserve"> India</w:t>
                      </w:r>
                    </w:p>
                    <w:p w14:paraId="012AA79B" w14:textId="77777777" w:rsidR="00972941" w:rsidRPr="00115CDD" w:rsidRDefault="00972941" w:rsidP="00115CDD"/>
                  </w:txbxContent>
                </v:textbox>
                <w10:wrap anchorx="margin"/>
              </v:shape>
            </w:pict>
          </mc:Fallback>
        </mc:AlternateContent>
      </w:r>
      <w:r>
        <w:rPr>
          <w:noProof/>
        </w:rPr>
        <mc:AlternateContent>
          <mc:Choice Requires="wps">
            <w:drawing>
              <wp:anchor distT="45720" distB="45720" distL="114300" distR="114300" simplePos="0" relativeHeight="251647488" behindDoc="1" locked="0" layoutInCell="1" allowOverlap="1" wp14:anchorId="27398679" wp14:editId="1E28425B">
                <wp:simplePos x="0" y="0"/>
                <wp:positionH relativeFrom="margin">
                  <wp:align>left</wp:align>
                </wp:positionH>
                <wp:positionV relativeFrom="paragraph">
                  <wp:posOffset>66353</wp:posOffset>
                </wp:positionV>
                <wp:extent cx="2920621" cy="1562669"/>
                <wp:effectExtent l="0" t="0" r="1333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621" cy="1562669"/>
                        </a:xfrm>
                        <a:prstGeom prst="rect">
                          <a:avLst/>
                        </a:prstGeom>
                        <a:solidFill>
                          <a:srgbClr val="FFFFFF"/>
                        </a:solidFill>
                        <a:ln w="9525">
                          <a:solidFill>
                            <a:srgbClr val="000000"/>
                          </a:solidFill>
                          <a:miter lim="800000"/>
                          <a:headEnd/>
                          <a:tailEnd/>
                        </a:ln>
                      </wps:spPr>
                      <wps:txbx>
                        <w:txbxContent>
                          <w:p w14:paraId="49F52DCF" w14:textId="77777777" w:rsidR="00972941" w:rsidRPr="00CF456E" w:rsidRDefault="00972941" w:rsidP="003D4421">
                            <w:pPr>
                              <w:spacing w:line="276" w:lineRule="auto"/>
                              <w:rPr>
                                <w:rFonts w:ascii="Verdana" w:hAnsi="Verdana"/>
                                <w:b/>
                                <w:color w:val="0D0D0D" w:themeColor="text1" w:themeTint="F2"/>
                                <w:sz w:val="14"/>
                              </w:rPr>
                            </w:pPr>
                            <w:bookmarkStart w:id="44" w:name="_Hlk499717466"/>
                            <w:bookmarkStart w:id="45" w:name="_Hlk506384803"/>
                            <w:bookmarkStart w:id="46" w:name="_Hlk506384804"/>
                          </w:p>
                          <w:p w14:paraId="5DEB3C88" w14:textId="77777777" w:rsidR="00972941" w:rsidRPr="00CF456E" w:rsidRDefault="00972941" w:rsidP="003D4421">
                            <w:pPr>
                              <w:spacing w:line="276" w:lineRule="auto"/>
                              <w:rPr>
                                <w:rFonts w:ascii="Verdana" w:hAnsi="Verdana"/>
                                <w:b/>
                                <w:color w:val="0D0D0D" w:themeColor="text1" w:themeTint="F2"/>
                                <w:sz w:val="20"/>
                              </w:rPr>
                            </w:pPr>
                            <w:r>
                              <w:rPr>
                                <w:rFonts w:ascii="Verdana" w:hAnsi="Verdana"/>
                                <w:b/>
                                <w:color w:val="0D0D0D" w:themeColor="text1" w:themeTint="F2"/>
                                <w:sz w:val="20"/>
                              </w:rPr>
                              <w:t xml:space="preserve">WAN-IFRA South Asia </w:t>
                            </w:r>
                            <w:proofErr w:type="spellStart"/>
                            <w:r>
                              <w:rPr>
                                <w:rFonts w:ascii="Verdana" w:hAnsi="Verdana"/>
                                <w:b/>
                                <w:color w:val="0D0D0D" w:themeColor="text1" w:themeTint="F2"/>
                                <w:sz w:val="20"/>
                              </w:rPr>
                              <w:t>Pvt</w:t>
                            </w:r>
                            <w:proofErr w:type="spellEnd"/>
                            <w:r>
                              <w:rPr>
                                <w:rFonts w:ascii="Verdana" w:hAnsi="Verdana"/>
                                <w:b/>
                                <w:color w:val="0D0D0D" w:themeColor="text1" w:themeTint="F2"/>
                                <w:sz w:val="20"/>
                              </w:rPr>
                              <w:t xml:space="preserve"> </w:t>
                            </w:r>
                            <w:proofErr w:type="spellStart"/>
                            <w:r>
                              <w:rPr>
                                <w:rFonts w:ascii="Verdana" w:hAnsi="Verdana"/>
                                <w:b/>
                                <w:color w:val="0D0D0D" w:themeColor="text1" w:themeTint="F2"/>
                                <w:sz w:val="20"/>
                              </w:rPr>
                              <w:t>Ltd</w:t>
                            </w:r>
                            <w:proofErr w:type="spellEnd"/>
                          </w:p>
                          <w:p w14:paraId="247E218C" w14:textId="77777777" w:rsidR="00972941" w:rsidRPr="00CF456E" w:rsidRDefault="00972941" w:rsidP="003D4421">
                            <w:pPr>
                              <w:spacing w:line="276" w:lineRule="auto"/>
                              <w:rPr>
                                <w:rFonts w:ascii="Verdana" w:hAnsi="Verdana"/>
                                <w:b/>
                                <w:color w:val="0D0D0D" w:themeColor="text1" w:themeTint="F2"/>
                                <w:sz w:val="18"/>
                              </w:rPr>
                            </w:pPr>
                            <w:r>
                              <w:rPr>
                                <w:rFonts w:ascii="Verdana" w:hAnsi="Verdana"/>
                                <w:b/>
                                <w:color w:val="0D0D0D" w:themeColor="text1" w:themeTint="F2"/>
                                <w:sz w:val="18"/>
                              </w:rPr>
                              <w:t xml:space="preserve">RMTC </w:t>
                            </w:r>
                            <w:proofErr w:type="spellStart"/>
                            <w:r>
                              <w:rPr>
                                <w:rFonts w:ascii="Verdana" w:hAnsi="Verdana"/>
                                <w:b/>
                                <w:color w:val="0D0D0D" w:themeColor="text1" w:themeTint="F2"/>
                                <w:sz w:val="18"/>
                              </w:rPr>
                              <w:t>Division</w:t>
                            </w:r>
                            <w:proofErr w:type="spellEnd"/>
                            <w:r>
                              <w:rPr>
                                <w:rFonts w:ascii="Verdana" w:hAnsi="Verdana"/>
                                <w:b/>
                                <w:color w:val="0D0D0D" w:themeColor="text1" w:themeTint="F2"/>
                                <w:sz w:val="18"/>
                              </w:rPr>
                              <w:t>, C/O PII RIND</w:t>
                            </w:r>
                          </w:p>
                          <w:p w14:paraId="15D9C02B" w14:textId="77777777" w:rsidR="00972941" w:rsidRPr="00CF456E" w:rsidRDefault="00972941" w:rsidP="003D4421">
                            <w:pPr>
                              <w:spacing w:line="276" w:lineRule="auto"/>
                              <w:rPr>
                                <w:rFonts w:ascii="Verdana" w:hAnsi="Verdana"/>
                                <w:b/>
                                <w:color w:val="0D0D0D" w:themeColor="text1" w:themeTint="F2"/>
                                <w:sz w:val="18"/>
                              </w:rPr>
                            </w:pPr>
                            <w:r>
                              <w:rPr>
                                <w:rFonts w:ascii="Verdana" w:hAnsi="Verdana"/>
                                <w:b/>
                                <w:color w:val="0D0D0D" w:themeColor="text1" w:themeTint="F2"/>
                                <w:sz w:val="18"/>
                              </w:rPr>
                              <w:t>2</w:t>
                            </w:r>
                            <w:r>
                              <w:rPr>
                                <w:rFonts w:ascii="Verdana" w:hAnsi="Verdana"/>
                                <w:b/>
                                <w:color w:val="0D0D0D" w:themeColor="text1" w:themeTint="F2"/>
                                <w:sz w:val="18"/>
                                <w:vertAlign w:val="superscript"/>
                              </w:rPr>
                              <w:t>nd</w:t>
                            </w:r>
                            <w:r>
                              <w:rPr>
                                <w:rFonts w:ascii="Verdana" w:hAnsi="Verdana"/>
                                <w:b/>
                                <w:color w:val="0D0D0D" w:themeColor="text1" w:themeTint="F2"/>
                                <w:sz w:val="18"/>
                              </w:rPr>
                              <w:t xml:space="preserve"> </w:t>
                            </w:r>
                            <w:proofErr w:type="spellStart"/>
                            <w:r>
                              <w:rPr>
                                <w:rFonts w:ascii="Verdana" w:hAnsi="Verdana"/>
                                <w:b/>
                                <w:color w:val="0D0D0D" w:themeColor="text1" w:themeTint="F2"/>
                                <w:sz w:val="18"/>
                              </w:rPr>
                              <w:t>main</w:t>
                            </w:r>
                            <w:proofErr w:type="spellEnd"/>
                            <w:r>
                              <w:rPr>
                                <w:rFonts w:ascii="Verdana" w:hAnsi="Verdana"/>
                                <w:b/>
                                <w:color w:val="0D0D0D" w:themeColor="text1" w:themeTint="F2"/>
                                <w:sz w:val="18"/>
                              </w:rPr>
                              <w:t xml:space="preserve">, CPT Campus, Taramani, </w:t>
                            </w:r>
                          </w:p>
                          <w:p w14:paraId="5DADEFF6" w14:textId="77777777" w:rsidR="00972941" w:rsidRPr="00CF456E" w:rsidRDefault="00972941" w:rsidP="00D37542">
                            <w:pPr>
                              <w:spacing w:line="360" w:lineRule="auto"/>
                              <w:rPr>
                                <w:rFonts w:ascii="Verdana" w:hAnsi="Verdana"/>
                                <w:b/>
                                <w:color w:val="0D0D0D" w:themeColor="text1" w:themeTint="F2"/>
                                <w:sz w:val="18"/>
                              </w:rPr>
                            </w:pPr>
                            <w:r>
                              <w:rPr>
                                <w:rFonts w:ascii="Verdana" w:hAnsi="Verdana"/>
                                <w:b/>
                                <w:color w:val="0D0D0D" w:themeColor="text1" w:themeTint="F2"/>
                                <w:sz w:val="18"/>
                              </w:rPr>
                              <w:t>Chennai 600113, Tamil Nadu, India</w:t>
                            </w:r>
                          </w:p>
                          <w:p w14:paraId="74DB8F00" w14:textId="77777777" w:rsidR="00972941" w:rsidRPr="00CF456E" w:rsidRDefault="00972941" w:rsidP="003D4421">
                            <w:pPr>
                              <w:spacing w:line="276" w:lineRule="auto"/>
                              <w:rPr>
                                <w:rFonts w:ascii="Verdana" w:hAnsi="Verdana"/>
                                <w:b/>
                                <w:color w:val="0D0D0D" w:themeColor="text1" w:themeTint="F2"/>
                                <w:sz w:val="18"/>
                              </w:rPr>
                            </w:pPr>
                            <w:proofErr w:type="spellStart"/>
                            <w:r>
                              <w:rPr>
                                <w:rFonts w:ascii="Verdana" w:hAnsi="Verdana"/>
                                <w:b/>
                                <w:color w:val="0D0D0D" w:themeColor="text1" w:themeTint="F2"/>
                                <w:sz w:val="18"/>
                              </w:rPr>
                              <w:t>Landmark</w:t>
                            </w:r>
                            <w:proofErr w:type="spellEnd"/>
                            <w:r>
                              <w:rPr>
                                <w:rFonts w:ascii="Verdana" w:hAnsi="Verdana"/>
                                <w:b/>
                                <w:color w:val="0D0D0D" w:themeColor="text1" w:themeTint="F2"/>
                                <w:sz w:val="18"/>
                              </w:rPr>
                              <w:t xml:space="preserve">: </w:t>
                            </w:r>
                            <w:proofErr w:type="spellStart"/>
                            <w:r>
                              <w:rPr>
                                <w:rFonts w:ascii="Verdana" w:hAnsi="Verdana"/>
                                <w:b/>
                                <w:color w:val="0D0D0D" w:themeColor="text1" w:themeTint="F2"/>
                                <w:sz w:val="18"/>
                              </w:rPr>
                              <w:t>Asian</w:t>
                            </w:r>
                            <w:proofErr w:type="spellEnd"/>
                            <w:r>
                              <w:rPr>
                                <w:rFonts w:ascii="Verdana" w:hAnsi="Verdana"/>
                                <w:b/>
                                <w:color w:val="0D0D0D" w:themeColor="text1" w:themeTint="F2"/>
                                <w:sz w:val="18"/>
                              </w:rPr>
                              <w:t xml:space="preserve"> </w:t>
                            </w:r>
                            <w:proofErr w:type="spellStart"/>
                            <w:r>
                              <w:rPr>
                                <w:rFonts w:ascii="Verdana" w:hAnsi="Verdana"/>
                                <w:b/>
                                <w:color w:val="0D0D0D" w:themeColor="text1" w:themeTint="F2"/>
                                <w:sz w:val="18"/>
                              </w:rPr>
                              <w:t>college</w:t>
                            </w:r>
                            <w:proofErr w:type="spellEnd"/>
                            <w:r>
                              <w:rPr>
                                <w:rFonts w:ascii="Verdana" w:hAnsi="Verdana"/>
                                <w:b/>
                                <w:color w:val="0D0D0D" w:themeColor="text1" w:themeTint="F2"/>
                                <w:sz w:val="18"/>
                              </w:rPr>
                              <w:t xml:space="preserve"> </w:t>
                            </w:r>
                            <w:proofErr w:type="spellStart"/>
                            <w:r>
                              <w:rPr>
                                <w:rFonts w:ascii="Verdana" w:hAnsi="Verdana"/>
                                <w:b/>
                                <w:color w:val="0D0D0D" w:themeColor="text1" w:themeTint="F2"/>
                                <w:sz w:val="18"/>
                              </w:rPr>
                              <w:t>of</w:t>
                            </w:r>
                            <w:proofErr w:type="spellEnd"/>
                            <w:r>
                              <w:rPr>
                                <w:rFonts w:ascii="Verdana" w:hAnsi="Verdana"/>
                                <w:b/>
                                <w:color w:val="0D0D0D" w:themeColor="text1" w:themeTint="F2"/>
                                <w:sz w:val="18"/>
                              </w:rPr>
                              <w:t xml:space="preserve"> </w:t>
                            </w:r>
                            <w:proofErr w:type="spellStart"/>
                            <w:r>
                              <w:rPr>
                                <w:rFonts w:ascii="Verdana" w:hAnsi="Verdana"/>
                                <w:b/>
                                <w:color w:val="0D0D0D" w:themeColor="text1" w:themeTint="F2"/>
                                <w:sz w:val="18"/>
                              </w:rPr>
                              <w:t>journalism</w:t>
                            </w:r>
                            <w:proofErr w:type="spellEnd"/>
                          </w:p>
                          <w:p w14:paraId="2609DCA7" w14:textId="77777777" w:rsidR="00972941" w:rsidRPr="00CF456E" w:rsidRDefault="00972941" w:rsidP="003D4421">
                            <w:pPr>
                              <w:spacing w:line="276" w:lineRule="auto"/>
                              <w:rPr>
                                <w:rFonts w:ascii="Verdana" w:hAnsi="Verdana"/>
                                <w:b/>
                                <w:color w:val="0D0D0D" w:themeColor="text1" w:themeTint="F2"/>
                                <w:sz w:val="6"/>
                                <w:lang w:val="en-GB"/>
                              </w:rPr>
                            </w:pPr>
                          </w:p>
                          <w:p w14:paraId="6362AAA3" w14:textId="77777777" w:rsidR="00972941" w:rsidRPr="00CF456E" w:rsidRDefault="00972941" w:rsidP="00D37542">
                            <w:pPr>
                              <w:spacing w:line="276" w:lineRule="auto"/>
                              <w:rPr>
                                <w:rFonts w:ascii="Verdana" w:hAnsi="Verdana"/>
                                <w:b/>
                                <w:color w:val="0D0D0D" w:themeColor="text1" w:themeTint="F2"/>
                                <w:sz w:val="18"/>
                              </w:rPr>
                            </w:pPr>
                            <w:proofErr w:type="spellStart"/>
                            <w:r>
                              <w:rPr>
                                <w:rFonts w:ascii="Verdana" w:hAnsi="Verdana"/>
                                <w:b/>
                                <w:color w:val="0D0D0D" w:themeColor="text1" w:themeTint="F2"/>
                                <w:sz w:val="18"/>
                              </w:rPr>
                              <w:t>Mob</w:t>
                            </w:r>
                            <w:proofErr w:type="spellEnd"/>
                            <w:r>
                              <w:rPr>
                                <w:rFonts w:ascii="Verdana" w:hAnsi="Verdana"/>
                                <w:b/>
                                <w:color w:val="0D0D0D" w:themeColor="text1" w:themeTint="F2"/>
                                <w:sz w:val="18"/>
                              </w:rPr>
                              <w:tab/>
                              <w:t>: +91.8792178292 / +91.7358299188</w:t>
                            </w:r>
                          </w:p>
                          <w:p w14:paraId="5B39235A" w14:textId="77777777" w:rsidR="00972941" w:rsidRPr="00CF456E" w:rsidRDefault="00972941" w:rsidP="003D4421">
                            <w:pPr>
                              <w:spacing w:line="276" w:lineRule="auto"/>
                              <w:rPr>
                                <w:rFonts w:ascii="Verdana" w:hAnsi="Verdana"/>
                                <w:b/>
                                <w:color w:val="0D0D0D" w:themeColor="text1" w:themeTint="F2"/>
                                <w:sz w:val="18"/>
                              </w:rPr>
                            </w:pPr>
                            <w:r>
                              <w:rPr>
                                <w:rFonts w:ascii="Verdana" w:hAnsi="Verdana"/>
                                <w:b/>
                                <w:color w:val="0D0D0D" w:themeColor="text1" w:themeTint="F2"/>
                                <w:sz w:val="18"/>
                              </w:rPr>
                              <w:t>Email</w:t>
                            </w:r>
                            <w:r>
                              <w:rPr>
                                <w:rFonts w:ascii="Verdana" w:hAnsi="Verdana"/>
                                <w:b/>
                                <w:color w:val="0D0D0D" w:themeColor="text1" w:themeTint="F2"/>
                                <w:sz w:val="18"/>
                              </w:rPr>
                              <w:tab/>
                              <w:t>:  prabhu.n@wan-ifra.org</w:t>
                            </w:r>
                          </w:p>
                          <w:bookmarkEnd w:id="44"/>
                          <w:bookmarkEnd w:id="45"/>
                          <w:bookmarkEnd w:id="46"/>
                          <w:p w14:paraId="3A0E225D" w14:textId="77777777" w:rsidR="00972941" w:rsidRPr="00CF456E" w:rsidRDefault="00972941" w:rsidP="003D4421">
                            <w:pPr>
                              <w:rPr>
                                <w:b/>
                                <w:color w:val="0D0D0D" w:themeColor="text1" w:themeTint="F2"/>
                              </w:rP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398679" id="_x0000_s1044" type="#_x0000_t202" style="position:absolute;margin-left:0;margin-top:5.2pt;width:229.95pt;height:123.05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">
                <v:textbox inset=",7.2pt,,7.2pt">
                  <w:txbxContent>
                    <w:p w14:paraId="49F52DCF" w14:textId="77777777" w:rsidR="00972941" w:rsidRPr="00CF456E" w:rsidRDefault="00972941" w:rsidP="003D4421">
                      <w:pPr>
                        <w:spacing w:line="276" w:lineRule="auto"/>
                        <w:rPr>
                          <w:rFonts w:ascii="Verdana" w:hAnsi="Verdana"/>
                          <w:b/>
                          <w:color w:val="0D0D0D" w:themeColor="text1" w:themeTint="F2"/>
                          <w:sz w:val="14"/>
                        </w:rPr>
                      </w:pPr>
                      <w:bookmarkStart w:id="47" w:name="_Hlk499717466"/>
                      <w:bookmarkStart w:id="48" w:name="_Hlk506384803"/>
                      <w:bookmarkStart w:id="49" w:name="_Hlk506384804"/>
                    </w:p>
                    <w:p w14:paraId="5DEB3C88" w14:textId="77777777" w:rsidR="00972941" w:rsidRPr="00CF456E" w:rsidRDefault="00972941" w:rsidP="003D4421">
                      <w:pPr>
                        <w:spacing w:line="276" w:lineRule="auto"/>
                        <w:rPr>
                          <w:rFonts w:ascii="Verdana" w:hAnsi="Verdana"/>
                          <w:b/>
                          <w:color w:val="0D0D0D" w:themeColor="text1" w:themeTint="F2"/>
                          <w:sz w:val="20"/>
                        </w:rPr>
                      </w:pPr>
                      <w:r>
                        <w:rPr>
                          <w:rFonts w:ascii="Verdana" w:hAnsi="Verdana"/>
                          <w:b/>
                          <w:color w:val="0D0D0D" w:themeColor="text1" w:themeTint="F2"/>
                          <w:sz w:val="20"/>
                        </w:rPr>
                        <w:t xml:space="preserve">WAN-IFRA South Asia </w:t>
                      </w:r>
                      <w:proofErr w:type="spellStart"/>
                      <w:r>
                        <w:rPr>
                          <w:rFonts w:ascii="Verdana" w:hAnsi="Verdana"/>
                          <w:b/>
                          <w:color w:val="0D0D0D" w:themeColor="text1" w:themeTint="F2"/>
                          <w:sz w:val="20"/>
                        </w:rPr>
                        <w:t>Pvt</w:t>
                      </w:r>
                      <w:proofErr w:type="spellEnd"/>
                      <w:r>
                        <w:rPr>
                          <w:rFonts w:ascii="Verdana" w:hAnsi="Verdana"/>
                          <w:b/>
                          <w:color w:val="0D0D0D" w:themeColor="text1" w:themeTint="F2"/>
                          <w:sz w:val="20"/>
                        </w:rPr>
                        <w:t xml:space="preserve"> </w:t>
                      </w:r>
                      <w:proofErr w:type="spellStart"/>
                      <w:r>
                        <w:rPr>
                          <w:rFonts w:ascii="Verdana" w:hAnsi="Verdana"/>
                          <w:b/>
                          <w:color w:val="0D0D0D" w:themeColor="text1" w:themeTint="F2"/>
                          <w:sz w:val="20"/>
                        </w:rPr>
                        <w:t>Ltd</w:t>
                      </w:r>
                      <w:proofErr w:type="spellEnd"/>
                    </w:p>
                    <w:p w14:paraId="247E218C" w14:textId="77777777" w:rsidR="00972941" w:rsidRPr="00CF456E" w:rsidRDefault="00972941" w:rsidP="003D4421">
                      <w:pPr>
                        <w:spacing w:line="276" w:lineRule="auto"/>
                        <w:rPr>
                          <w:rFonts w:ascii="Verdana" w:hAnsi="Verdana"/>
                          <w:b/>
                          <w:color w:val="0D0D0D" w:themeColor="text1" w:themeTint="F2"/>
                          <w:sz w:val="18"/>
                        </w:rPr>
                      </w:pPr>
                      <w:r>
                        <w:rPr>
                          <w:rFonts w:ascii="Verdana" w:hAnsi="Verdana"/>
                          <w:b/>
                          <w:color w:val="0D0D0D" w:themeColor="text1" w:themeTint="F2"/>
                          <w:sz w:val="18"/>
                        </w:rPr>
                        <w:t xml:space="preserve">RMTC </w:t>
                      </w:r>
                      <w:proofErr w:type="spellStart"/>
                      <w:r>
                        <w:rPr>
                          <w:rFonts w:ascii="Verdana" w:hAnsi="Verdana"/>
                          <w:b/>
                          <w:color w:val="0D0D0D" w:themeColor="text1" w:themeTint="F2"/>
                          <w:sz w:val="18"/>
                        </w:rPr>
                        <w:t>Division</w:t>
                      </w:r>
                      <w:proofErr w:type="spellEnd"/>
                      <w:r>
                        <w:rPr>
                          <w:rFonts w:ascii="Verdana" w:hAnsi="Verdana"/>
                          <w:b/>
                          <w:color w:val="0D0D0D" w:themeColor="text1" w:themeTint="F2"/>
                          <w:sz w:val="18"/>
                        </w:rPr>
                        <w:t>, C/O PII RIND</w:t>
                      </w:r>
                    </w:p>
                    <w:p w14:paraId="15D9C02B" w14:textId="77777777" w:rsidR="00972941" w:rsidRPr="00CF456E" w:rsidRDefault="00972941" w:rsidP="003D4421">
                      <w:pPr>
                        <w:spacing w:line="276" w:lineRule="auto"/>
                        <w:rPr>
                          <w:rFonts w:ascii="Verdana" w:hAnsi="Verdana"/>
                          <w:b/>
                          <w:color w:val="0D0D0D" w:themeColor="text1" w:themeTint="F2"/>
                          <w:sz w:val="18"/>
                        </w:rPr>
                      </w:pPr>
                      <w:r>
                        <w:rPr>
                          <w:rFonts w:ascii="Verdana" w:hAnsi="Verdana"/>
                          <w:b/>
                          <w:color w:val="0D0D0D" w:themeColor="text1" w:themeTint="F2"/>
                          <w:sz w:val="18"/>
                        </w:rPr>
                        <w:t>2</w:t>
                      </w:r>
                      <w:r>
                        <w:rPr>
                          <w:rFonts w:ascii="Verdana" w:hAnsi="Verdana"/>
                          <w:b/>
                          <w:color w:val="0D0D0D" w:themeColor="text1" w:themeTint="F2"/>
                          <w:sz w:val="18"/>
                          <w:vertAlign w:val="superscript"/>
                        </w:rPr>
                        <w:t>nd</w:t>
                      </w:r>
                      <w:r>
                        <w:rPr>
                          <w:rFonts w:ascii="Verdana" w:hAnsi="Verdana"/>
                          <w:b/>
                          <w:color w:val="0D0D0D" w:themeColor="text1" w:themeTint="F2"/>
                          <w:sz w:val="18"/>
                        </w:rPr>
                        <w:t xml:space="preserve"> </w:t>
                      </w:r>
                      <w:proofErr w:type="spellStart"/>
                      <w:r>
                        <w:rPr>
                          <w:rFonts w:ascii="Verdana" w:hAnsi="Verdana"/>
                          <w:b/>
                          <w:color w:val="0D0D0D" w:themeColor="text1" w:themeTint="F2"/>
                          <w:sz w:val="18"/>
                        </w:rPr>
                        <w:t>main</w:t>
                      </w:r>
                      <w:proofErr w:type="spellEnd"/>
                      <w:r>
                        <w:rPr>
                          <w:rFonts w:ascii="Verdana" w:hAnsi="Verdana"/>
                          <w:b/>
                          <w:color w:val="0D0D0D" w:themeColor="text1" w:themeTint="F2"/>
                          <w:sz w:val="18"/>
                        </w:rPr>
                        <w:t xml:space="preserve">, CPT Campus, Taramani, </w:t>
                      </w:r>
                    </w:p>
                    <w:p w14:paraId="5DADEFF6" w14:textId="77777777" w:rsidR="00972941" w:rsidRPr="00CF456E" w:rsidRDefault="00972941" w:rsidP="00D37542">
                      <w:pPr>
                        <w:spacing w:line="360" w:lineRule="auto"/>
                        <w:rPr>
                          <w:rFonts w:ascii="Verdana" w:hAnsi="Verdana"/>
                          <w:b/>
                          <w:color w:val="0D0D0D" w:themeColor="text1" w:themeTint="F2"/>
                          <w:sz w:val="18"/>
                        </w:rPr>
                      </w:pPr>
                      <w:r>
                        <w:rPr>
                          <w:rFonts w:ascii="Verdana" w:hAnsi="Verdana"/>
                          <w:b/>
                          <w:color w:val="0D0D0D" w:themeColor="text1" w:themeTint="F2"/>
                          <w:sz w:val="18"/>
                        </w:rPr>
                        <w:t>Chennai 600113, Tamil Nadu, India</w:t>
                      </w:r>
                    </w:p>
                    <w:p w14:paraId="74DB8F00" w14:textId="77777777" w:rsidR="00972941" w:rsidRPr="00CF456E" w:rsidRDefault="00972941" w:rsidP="003D4421">
                      <w:pPr>
                        <w:spacing w:line="276" w:lineRule="auto"/>
                        <w:rPr>
                          <w:rFonts w:ascii="Verdana" w:hAnsi="Verdana"/>
                          <w:b/>
                          <w:color w:val="0D0D0D" w:themeColor="text1" w:themeTint="F2"/>
                          <w:sz w:val="18"/>
                        </w:rPr>
                      </w:pPr>
                      <w:proofErr w:type="spellStart"/>
                      <w:r>
                        <w:rPr>
                          <w:rFonts w:ascii="Verdana" w:hAnsi="Verdana"/>
                          <w:b/>
                          <w:color w:val="0D0D0D" w:themeColor="text1" w:themeTint="F2"/>
                          <w:sz w:val="18"/>
                        </w:rPr>
                        <w:t>Landmark</w:t>
                      </w:r>
                      <w:proofErr w:type="spellEnd"/>
                      <w:r>
                        <w:rPr>
                          <w:rFonts w:ascii="Verdana" w:hAnsi="Verdana"/>
                          <w:b/>
                          <w:color w:val="0D0D0D" w:themeColor="text1" w:themeTint="F2"/>
                          <w:sz w:val="18"/>
                        </w:rPr>
                        <w:t xml:space="preserve">: </w:t>
                      </w:r>
                      <w:proofErr w:type="spellStart"/>
                      <w:r>
                        <w:rPr>
                          <w:rFonts w:ascii="Verdana" w:hAnsi="Verdana"/>
                          <w:b/>
                          <w:color w:val="0D0D0D" w:themeColor="text1" w:themeTint="F2"/>
                          <w:sz w:val="18"/>
                        </w:rPr>
                        <w:t>Asian</w:t>
                      </w:r>
                      <w:proofErr w:type="spellEnd"/>
                      <w:r>
                        <w:rPr>
                          <w:rFonts w:ascii="Verdana" w:hAnsi="Verdana"/>
                          <w:b/>
                          <w:color w:val="0D0D0D" w:themeColor="text1" w:themeTint="F2"/>
                          <w:sz w:val="18"/>
                        </w:rPr>
                        <w:t xml:space="preserve"> </w:t>
                      </w:r>
                      <w:proofErr w:type="spellStart"/>
                      <w:r>
                        <w:rPr>
                          <w:rFonts w:ascii="Verdana" w:hAnsi="Verdana"/>
                          <w:b/>
                          <w:color w:val="0D0D0D" w:themeColor="text1" w:themeTint="F2"/>
                          <w:sz w:val="18"/>
                        </w:rPr>
                        <w:t>college</w:t>
                      </w:r>
                      <w:proofErr w:type="spellEnd"/>
                      <w:r>
                        <w:rPr>
                          <w:rFonts w:ascii="Verdana" w:hAnsi="Verdana"/>
                          <w:b/>
                          <w:color w:val="0D0D0D" w:themeColor="text1" w:themeTint="F2"/>
                          <w:sz w:val="18"/>
                        </w:rPr>
                        <w:t xml:space="preserve"> </w:t>
                      </w:r>
                      <w:proofErr w:type="spellStart"/>
                      <w:r>
                        <w:rPr>
                          <w:rFonts w:ascii="Verdana" w:hAnsi="Verdana"/>
                          <w:b/>
                          <w:color w:val="0D0D0D" w:themeColor="text1" w:themeTint="F2"/>
                          <w:sz w:val="18"/>
                        </w:rPr>
                        <w:t>of</w:t>
                      </w:r>
                      <w:proofErr w:type="spellEnd"/>
                      <w:r>
                        <w:rPr>
                          <w:rFonts w:ascii="Verdana" w:hAnsi="Verdana"/>
                          <w:b/>
                          <w:color w:val="0D0D0D" w:themeColor="text1" w:themeTint="F2"/>
                          <w:sz w:val="18"/>
                        </w:rPr>
                        <w:t xml:space="preserve"> </w:t>
                      </w:r>
                      <w:proofErr w:type="spellStart"/>
                      <w:r>
                        <w:rPr>
                          <w:rFonts w:ascii="Verdana" w:hAnsi="Verdana"/>
                          <w:b/>
                          <w:color w:val="0D0D0D" w:themeColor="text1" w:themeTint="F2"/>
                          <w:sz w:val="18"/>
                        </w:rPr>
                        <w:t>journalism</w:t>
                      </w:r>
                      <w:proofErr w:type="spellEnd"/>
                    </w:p>
                    <w:p w14:paraId="2609DCA7" w14:textId="77777777" w:rsidR="00972941" w:rsidRPr="00CF456E" w:rsidRDefault="00972941" w:rsidP="003D4421">
                      <w:pPr>
                        <w:spacing w:line="276" w:lineRule="auto"/>
                        <w:rPr>
                          <w:rFonts w:ascii="Verdana" w:hAnsi="Verdana"/>
                          <w:b/>
                          <w:color w:val="0D0D0D" w:themeColor="text1" w:themeTint="F2"/>
                          <w:sz w:val="6"/>
                          <w:lang w:val="en-GB"/>
                        </w:rPr>
                      </w:pPr>
                    </w:p>
                    <w:p w14:paraId="6362AAA3" w14:textId="77777777" w:rsidR="00972941" w:rsidRPr="00CF456E" w:rsidRDefault="00972941" w:rsidP="00D37542">
                      <w:pPr>
                        <w:spacing w:line="276" w:lineRule="auto"/>
                        <w:rPr>
                          <w:rFonts w:ascii="Verdana" w:hAnsi="Verdana"/>
                          <w:b/>
                          <w:color w:val="0D0D0D" w:themeColor="text1" w:themeTint="F2"/>
                          <w:sz w:val="18"/>
                        </w:rPr>
                      </w:pPr>
                      <w:proofErr w:type="spellStart"/>
                      <w:r>
                        <w:rPr>
                          <w:rFonts w:ascii="Verdana" w:hAnsi="Verdana"/>
                          <w:b/>
                          <w:color w:val="0D0D0D" w:themeColor="text1" w:themeTint="F2"/>
                          <w:sz w:val="18"/>
                        </w:rPr>
                        <w:t>Mob</w:t>
                      </w:r>
                      <w:proofErr w:type="spellEnd"/>
                      <w:r>
                        <w:rPr>
                          <w:rFonts w:ascii="Verdana" w:hAnsi="Verdana"/>
                          <w:b/>
                          <w:color w:val="0D0D0D" w:themeColor="text1" w:themeTint="F2"/>
                          <w:sz w:val="18"/>
                        </w:rPr>
                        <w:tab/>
                        <w:t>: +91.8792178292 / +91.7358299188</w:t>
                      </w:r>
                    </w:p>
                    <w:p w14:paraId="5B39235A" w14:textId="77777777" w:rsidR="00972941" w:rsidRPr="00CF456E" w:rsidRDefault="00972941" w:rsidP="003D4421">
                      <w:pPr>
                        <w:spacing w:line="276" w:lineRule="auto"/>
                        <w:rPr>
                          <w:rFonts w:ascii="Verdana" w:hAnsi="Verdana"/>
                          <w:b/>
                          <w:color w:val="0D0D0D" w:themeColor="text1" w:themeTint="F2"/>
                          <w:sz w:val="18"/>
                        </w:rPr>
                      </w:pPr>
                      <w:r>
                        <w:rPr>
                          <w:rFonts w:ascii="Verdana" w:hAnsi="Verdana"/>
                          <w:b/>
                          <w:color w:val="0D0D0D" w:themeColor="text1" w:themeTint="F2"/>
                          <w:sz w:val="18"/>
                        </w:rPr>
                        <w:t>Email</w:t>
                      </w:r>
                      <w:r>
                        <w:rPr>
                          <w:rFonts w:ascii="Verdana" w:hAnsi="Verdana"/>
                          <w:b/>
                          <w:color w:val="0D0D0D" w:themeColor="text1" w:themeTint="F2"/>
                          <w:sz w:val="18"/>
                        </w:rPr>
                        <w:tab/>
                        <w:t>:  prabhu.n@wan-ifra.org</w:t>
                      </w:r>
                    </w:p>
                    <w:bookmarkEnd w:id="47"/>
                    <w:bookmarkEnd w:id="48"/>
                    <w:bookmarkEnd w:id="49"/>
                    <w:p w14:paraId="3A0E225D" w14:textId="77777777" w:rsidR="00972941" w:rsidRPr="00CF456E" w:rsidRDefault="00972941" w:rsidP="003D4421">
                      <w:pPr>
                        <w:rPr>
                          <w:b/>
                          <w:color w:val="0D0D0D" w:themeColor="text1" w:themeTint="F2"/>
                        </w:rPr>
                      </w:pPr>
                    </w:p>
                  </w:txbxContent>
                </v:textbox>
                <w10:wrap anchorx="margin"/>
              </v:shape>
            </w:pict>
          </mc:Fallback>
        </mc:AlternateContent>
      </w:r>
    </w:p>
    <w:p w14:paraId="52AF0403" w14:textId="77777777" w:rsidR="00115CDD" w:rsidRPr="00BA3F75" w:rsidRDefault="00115CDD" w:rsidP="008F5B78">
      <w:pPr>
        <w:pStyle w:val="BodyText"/>
        <w:keepNext/>
        <w:spacing w:before="120" w:after="120" w:line="276" w:lineRule="auto"/>
        <w:rPr>
          <w:rFonts w:cs="Arial"/>
          <w:lang w:val="en-GB"/>
        </w:rPr>
      </w:pPr>
    </w:p>
    <w:p w14:paraId="1F39C653" w14:textId="77777777" w:rsidR="00115CDD" w:rsidRPr="00BA3F75" w:rsidRDefault="00115CDD" w:rsidP="008F5B78">
      <w:pPr>
        <w:pStyle w:val="BodyText"/>
        <w:keepNext/>
        <w:spacing w:before="120" w:after="120" w:line="276" w:lineRule="auto"/>
        <w:rPr>
          <w:rFonts w:cs="Arial"/>
          <w:lang w:val="en-GB"/>
        </w:rPr>
      </w:pPr>
    </w:p>
    <w:p w14:paraId="067A32D3" w14:textId="77777777" w:rsidR="00115CDD" w:rsidRPr="00BA3F75" w:rsidRDefault="00115CDD" w:rsidP="008F5B78">
      <w:pPr>
        <w:pStyle w:val="BodyText"/>
        <w:keepNext/>
        <w:spacing w:before="120" w:after="120" w:line="276" w:lineRule="auto"/>
        <w:rPr>
          <w:rFonts w:cs="Arial"/>
          <w:lang w:val="en-GB"/>
        </w:rPr>
      </w:pPr>
    </w:p>
    <w:p w14:paraId="18FC85DF" w14:textId="77777777" w:rsidR="00115CDD" w:rsidRPr="00BA3F75" w:rsidRDefault="00115CDD" w:rsidP="008F5B78">
      <w:pPr>
        <w:pStyle w:val="BodyText"/>
        <w:keepNext/>
        <w:spacing w:before="120" w:after="120" w:line="276" w:lineRule="auto"/>
        <w:rPr>
          <w:rFonts w:cs="Arial"/>
          <w:lang w:val="en-GB"/>
        </w:rPr>
      </w:pPr>
    </w:p>
    <w:p w14:paraId="2AA87ED9" w14:textId="77777777" w:rsidR="00115CDD" w:rsidRPr="00BA3F75" w:rsidRDefault="00115CDD" w:rsidP="008F5B78">
      <w:pPr>
        <w:pStyle w:val="BodyText"/>
        <w:keepNext/>
        <w:spacing w:before="120" w:after="120" w:line="276" w:lineRule="auto"/>
        <w:rPr>
          <w:rFonts w:cs="Arial"/>
          <w:lang w:val="en-GB"/>
        </w:rPr>
      </w:pPr>
    </w:p>
    <w:p w14:paraId="1D172593" w14:textId="77777777" w:rsidR="00115CDD" w:rsidRPr="00BA3F75" w:rsidRDefault="00115CDD" w:rsidP="008F5B78">
      <w:pPr>
        <w:pStyle w:val="BodyText"/>
        <w:keepNext/>
        <w:spacing w:before="120" w:after="120" w:line="276" w:lineRule="auto"/>
        <w:rPr>
          <w:rFonts w:cs="Arial"/>
          <w:lang w:val="en-GB"/>
        </w:rPr>
      </w:pPr>
    </w:p>
    <w:p w14:paraId="1C092A9B" w14:textId="77777777" w:rsidR="00115CDD" w:rsidRPr="00BA3F75" w:rsidRDefault="00115CDD" w:rsidP="008F5B78">
      <w:pPr>
        <w:pStyle w:val="BodyText"/>
        <w:keepNext/>
        <w:spacing w:before="120" w:after="120" w:line="276" w:lineRule="auto"/>
        <w:rPr>
          <w:rFonts w:cs="Arial"/>
          <w:lang w:val="en-GB"/>
        </w:rPr>
      </w:pPr>
    </w:p>
    <w:p w14:paraId="26B44A9C" w14:textId="77777777" w:rsidR="00115CDD" w:rsidRPr="00BA3F75" w:rsidRDefault="00115CDD" w:rsidP="008F5B78">
      <w:pPr>
        <w:pStyle w:val="BodyText"/>
        <w:keepNext/>
        <w:spacing w:before="120" w:after="120" w:line="276" w:lineRule="auto"/>
        <w:rPr>
          <w:rFonts w:cs="Arial"/>
          <w:lang w:val="en-GB"/>
        </w:rPr>
      </w:pPr>
    </w:p>
    <w:p w14:paraId="486A5B31" w14:textId="3E1298D8" w:rsidR="00267D42" w:rsidRPr="00BA3F75" w:rsidRDefault="00267D42" w:rsidP="008F5B78">
      <w:pPr>
        <w:pStyle w:val="BodyText"/>
        <w:keepNext/>
        <w:spacing w:before="120" w:after="120" w:line="276" w:lineRule="auto"/>
        <w:rPr>
          <w:rFonts w:cs="Arial"/>
        </w:rPr>
      </w:pPr>
      <w:r>
        <w:t xml:space="preserve">Nota: </w:t>
      </w:r>
      <w:r>
        <w:rPr>
          <w:b/>
        </w:rPr>
        <w:t>Los anexos 1 y 2 (</w:t>
      </w:r>
      <w:r>
        <w:t>incluidos en las</w:t>
      </w:r>
      <w:r>
        <w:rPr>
          <w:b/>
        </w:rPr>
        <w:t xml:space="preserve"> páginas 2</w:t>
      </w:r>
      <w:r w:rsidR="002B1548">
        <w:rPr>
          <w:b/>
        </w:rPr>
        <w:t>3</w:t>
      </w:r>
      <w:r>
        <w:rPr>
          <w:b/>
        </w:rPr>
        <w:t xml:space="preserve"> y 2</w:t>
      </w:r>
      <w:r w:rsidR="002B1548">
        <w:rPr>
          <w:b/>
        </w:rPr>
        <w:t>4</w:t>
      </w:r>
      <w:r>
        <w:t>)</w:t>
      </w:r>
      <w:r>
        <w:rPr>
          <w:b/>
        </w:rPr>
        <w:t xml:space="preserve"> </w:t>
      </w:r>
      <w:r>
        <w:t>son obligatorios.</w:t>
      </w:r>
    </w:p>
    <w:p w14:paraId="3629C87C" w14:textId="41DC44D6" w:rsidR="00267D42" w:rsidRPr="00BA3F75" w:rsidRDefault="00AD6F77" w:rsidP="008F5B78">
      <w:pPr>
        <w:pStyle w:val="BodyText"/>
        <w:keepNext/>
        <w:spacing w:before="120" w:after="120" w:line="276" w:lineRule="auto"/>
        <w:rPr>
          <w:rFonts w:cs="Arial"/>
        </w:rPr>
      </w:pPr>
      <w:r>
        <w:rPr>
          <w:b/>
        </w:rPr>
        <w:t>Anexo 1: (</w:t>
      </w:r>
      <w:bookmarkStart w:id="50" w:name="_Hlk506384788"/>
      <w:r>
        <w:t>Solo participantes de fuera de la India</w:t>
      </w:r>
      <w:bookmarkEnd w:id="50"/>
      <w:r>
        <w:rPr>
          <w:b/>
        </w:rPr>
        <w:t>)</w:t>
      </w:r>
      <w:r>
        <w:t xml:space="preserve"> Se debe cumplimentar (a mano) y </w:t>
      </w:r>
      <w:r>
        <w:rPr>
          <w:b/>
        </w:rPr>
        <w:t>pegar fuera del paquete</w:t>
      </w:r>
      <w:r>
        <w:t xml:space="preserve"> (no se debe introducir dentro del paquete). Si el Anexo 1 no se adjunta al paquete, la aduana retrasará el despacho aduanero e incluso puede imponer derechos de aduana adicionales. Esta tasa deberá ser asumida por el remitente si no se incluye el Anexo 1. Facilite la factura a la empresa de transporte para facilitar el despacho de aduanas.</w:t>
      </w:r>
    </w:p>
    <w:p w14:paraId="218DBAB4" w14:textId="77777777" w:rsidR="00162F96" w:rsidRDefault="00162F96" w:rsidP="00162F96">
      <w:pPr>
        <w:pStyle w:val="BodyText"/>
        <w:keepNext/>
        <w:spacing w:before="120" w:after="120"/>
        <w:rPr>
          <w:rFonts w:cs="Arial"/>
          <w:b/>
          <w:lang w:val="en-GB"/>
        </w:rPr>
      </w:pPr>
    </w:p>
    <w:p w14:paraId="21419D80" w14:textId="556F0A33" w:rsidR="00D64C6F" w:rsidRPr="00BA3F75" w:rsidRDefault="003D4421" w:rsidP="00162F96">
      <w:pPr>
        <w:pStyle w:val="BodyText"/>
        <w:keepNext/>
        <w:spacing w:before="120" w:line="276" w:lineRule="auto"/>
        <w:rPr>
          <w:rFonts w:cs="Arial"/>
        </w:rPr>
      </w:pPr>
      <w:r>
        <w:rPr>
          <w:b/>
        </w:rPr>
        <w:t xml:space="preserve">Anexo 2: (Para todos) </w:t>
      </w:r>
      <w:r>
        <w:t>Se debe cumplimentar e introducir en el interior del paquete que contiene las copias de la publicación. Se deberán usar múltiples hojas si se envían múltiples días de edición.</w:t>
      </w:r>
    </w:p>
    <w:p w14:paraId="1BDF0871" w14:textId="77777777" w:rsidR="00F33C89" w:rsidRPr="00BA3F75" w:rsidRDefault="00F33C89" w:rsidP="008F5B78">
      <w:pPr>
        <w:pStyle w:val="BodyText"/>
        <w:keepNext/>
        <w:spacing w:before="120" w:after="120" w:line="276" w:lineRule="auto"/>
        <w:rPr>
          <w:rFonts w:cs="Arial"/>
          <w:b/>
          <w:lang w:val="en-GB"/>
        </w:rPr>
      </w:pPr>
    </w:p>
    <w:p w14:paraId="5653940B" w14:textId="77777777" w:rsidR="00AD6F77" w:rsidRPr="00BA3F75" w:rsidRDefault="00AD6F77" w:rsidP="008F5B78">
      <w:pPr>
        <w:pStyle w:val="BodyText"/>
        <w:keepNext/>
        <w:spacing w:before="120" w:after="120" w:line="276" w:lineRule="auto"/>
        <w:rPr>
          <w:rFonts w:cs="Arial"/>
          <w:b/>
          <w:lang w:val="en-GB"/>
        </w:rPr>
      </w:pPr>
    </w:p>
    <w:p w14:paraId="5F633E4A" w14:textId="77777777" w:rsidR="00FC63B6" w:rsidRPr="00BA3F75" w:rsidRDefault="00FC63B6" w:rsidP="008F5B78">
      <w:pPr>
        <w:pStyle w:val="BodyText"/>
        <w:keepNext/>
        <w:spacing w:before="120" w:after="120" w:line="276" w:lineRule="auto"/>
        <w:rPr>
          <w:rFonts w:cs="Arial"/>
          <w:b/>
        </w:rPr>
      </w:pPr>
      <w:r>
        <w:rPr>
          <w:b/>
        </w:rPr>
        <w:t>Nota</w:t>
      </w:r>
    </w:p>
    <w:p w14:paraId="7D5983FB" w14:textId="77777777" w:rsidR="0060106C" w:rsidRPr="00BA3F75" w:rsidRDefault="00FC63B6" w:rsidP="008F5B78">
      <w:pPr>
        <w:pStyle w:val="BodyText"/>
        <w:keepNext/>
        <w:spacing w:before="120" w:after="120" w:line="276" w:lineRule="auto"/>
        <w:rPr>
          <w:rFonts w:cs="Arial"/>
          <w:szCs w:val="18"/>
        </w:rPr>
      </w:pPr>
      <w:r>
        <w:t xml:space="preserve">A pesar del esfuerzo por realizar correctamente los cálculos, no pueden excluirse errores ni equivocaciones. </w:t>
      </w:r>
    </w:p>
    <w:p w14:paraId="6E2931FC" w14:textId="77777777" w:rsidR="00CC0A98" w:rsidRPr="00BA3F75" w:rsidRDefault="00FC63B6" w:rsidP="008F5B78">
      <w:pPr>
        <w:pStyle w:val="BodyText"/>
        <w:keepNext/>
        <w:spacing w:before="120" w:after="120" w:line="276" w:lineRule="auto"/>
        <w:rPr>
          <w:rFonts w:cs="Arial"/>
          <w:snapToGrid w:val="0"/>
          <w:szCs w:val="18"/>
        </w:rPr>
      </w:pPr>
      <w:r>
        <w:t>Le rogamos que preste atención a la fecha de las instrucciones en la parte inferior de cada página: hasta el comienzo del concurso pueden producirse ligeros cambios. Estamos a su entera disposición para cualquier consulta o asesoramiento adicional</w:t>
      </w:r>
      <w:r>
        <w:rPr>
          <w:snapToGrid w:val="0"/>
          <w:szCs w:val="18"/>
        </w:rPr>
        <w:t>.</w:t>
      </w:r>
    </w:p>
    <w:p w14:paraId="3D6F8FDA" w14:textId="77777777" w:rsidR="00CC0A98" w:rsidRPr="00BA3F75" w:rsidRDefault="00CC0A98" w:rsidP="008F5B78">
      <w:pPr>
        <w:pStyle w:val="BodyText"/>
        <w:keepNext/>
        <w:spacing w:before="120" w:after="120" w:line="276" w:lineRule="auto"/>
        <w:rPr>
          <w:rFonts w:cs="Arial"/>
          <w:snapToGrid w:val="0"/>
          <w:szCs w:val="18"/>
          <w:lang w:val="en-GB"/>
        </w:rPr>
      </w:pPr>
    </w:p>
    <w:p w14:paraId="7BEE690C" w14:textId="77777777" w:rsidR="00024C6A" w:rsidRPr="00BA3F75" w:rsidRDefault="00024C6A" w:rsidP="008F5B78">
      <w:pPr>
        <w:pStyle w:val="BodyText"/>
        <w:keepNext/>
        <w:spacing w:before="120" w:after="120" w:line="276" w:lineRule="auto"/>
        <w:rPr>
          <w:rFonts w:cs="Arial"/>
          <w:snapToGrid w:val="0"/>
          <w:szCs w:val="18"/>
          <w:lang w:val="en-GB"/>
        </w:rPr>
      </w:pPr>
    </w:p>
    <w:p w14:paraId="0440DCCF" w14:textId="77777777" w:rsidR="00CC0A98" w:rsidRPr="00BA3F75" w:rsidRDefault="00FC63B6" w:rsidP="008F5B78">
      <w:pPr>
        <w:pStyle w:val="BodyText"/>
        <w:keepNext/>
        <w:spacing w:before="120" w:after="120" w:line="276" w:lineRule="auto"/>
        <w:rPr>
          <w:rFonts w:cs="Arial"/>
          <w:snapToGrid w:val="0"/>
          <w:szCs w:val="18"/>
        </w:rPr>
      </w:pPr>
      <w:r>
        <w:rPr>
          <w:snapToGrid w:val="0"/>
          <w:szCs w:val="18"/>
        </w:rPr>
        <w:t>Atentamente,</w:t>
      </w:r>
    </w:p>
    <w:p w14:paraId="4763B6F5" w14:textId="77777777" w:rsidR="003F27A9" w:rsidRPr="00BA3F75" w:rsidRDefault="003F27A9" w:rsidP="008F5B78">
      <w:pPr>
        <w:keepNext/>
        <w:spacing w:before="120" w:after="120" w:line="276" w:lineRule="auto"/>
        <w:rPr>
          <w:rFonts w:ascii="Verdana" w:hAnsi="Verdana" w:cs="Arial"/>
          <w:b/>
          <w:sz w:val="20"/>
          <w:szCs w:val="18"/>
        </w:rPr>
      </w:pPr>
      <w:bookmarkStart w:id="51" w:name="_Hlk499732487"/>
      <w:r>
        <w:rPr>
          <w:rFonts w:ascii="Verdana" w:hAnsi="Verdana"/>
          <w:b/>
          <w:sz w:val="20"/>
          <w:szCs w:val="18"/>
        </w:rPr>
        <w:t>Prabhu Natrajan</w:t>
      </w:r>
    </w:p>
    <w:p w14:paraId="576EB2F6" w14:textId="77777777" w:rsidR="003F27A9" w:rsidRPr="00BA3F75" w:rsidRDefault="005A038A" w:rsidP="008F5B78">
      <w:pPr>
        <w:keepNext/>
        <w:spacing w:before="120" w:after="120" w:line="276" w:lineRule="auto"/>
        <w:rPr>
          <w:rFonts w:ascii="Verdana" w:hAnsi="Verdana" w:cs="Arial"/>
          <w:sz w:val="18"/>
          <w:szCs w:val="18"/>
        </w:rPr>
      </w:pPr>
      <w:r>
        <w:rPr>
          <w:rFonts w:ascii="Verdana" w:hAnsi="Verdana"/>
          <w:sz w:val="18"/>
          <w:szCs w:val="18"/>
        </w:rPr>
        <w:t>Director de Investigación</w:t>
      </w:r>
    </w:p>
    <w:p w14:paraId="4CD47F07" w14:textId="77777777" w:rsidR="003F27A9" w:rsidRPr="00BA3F75" w:rsidRDefault="00267D42" w:rsidP="008F5B78">
      <w:pPr>
        <w:keepNext/>
        <w:spacing w:before="120" w:after="120" w:line="276" w:lineRule="auto"/>
        <w:rPr>
          <w:rFonts w:ascii="Verdana" w:hAnsi="Verdana" w:cs="Arial"/>
          <w:sz w:val="18"/>
          <w:szCs w:val="18"/>
        </w:rPr>
      </w:pPr>
      <w:r>
        <w:rPr>
          <w:rFonts w:ascii="Verdana" w:hAnsi="Verdana"/>
          <w:sz w:val="18"/>
          <w:szCs w:val="18"/>
        </w:rPr>
        <w:t>W A N – I F R A</w:t>
      </w:r>
    </w:p>
    <w:p w14:paraId="0F1A0C75" w14:textId="36E70321" w:rsidR="003F27A9" w:rsidRPr="00BA3F75" w:rsidRDefault="003F27A9" w:rsidP="008F5B78">
      <w:pPr>
        <w:keepNext/>
        <w:spacing w:before="120" w:after="120" w:line="276" w:lineRule="auto"/>
        <w:rPr>
          <w:rFonts w:ascii="Verdana" w:hAnsi="Verdana" w:cs="Arial"/>
          <w:sz w:val="18"/>
          <w:szCs w:val="18"/>
        </w:rPr>
      </w:pPr>
      <w:r>
        <w:rPr>
          <w:rFonts w:ascii="Verdana" w:hAnsi="Verdana"/>
          <w:sz w:val="18"/>
          <w:szCs w:val="18"/>
        </w:rPr>
        <w:t>Tel</w:t>
      </w:r>
      <w:r>
        <w:rPr>
          <w:rFonts w:ascii="Verdana" w:hAnsi="Verdana"/>
          <w:sz w:val="18"/>
          <w:szCs w:val="18"/>
        </w:rPr>
        <w:tab/>
        <w:t>: +91.44.4211 0640</w:t>
      </w:r>
    </w:p>
    <w:p w14:paraId="755CA0F8" w14:textId="031E617C" w:rsidR="00F074A2" w:rsidRPr="00BA3F75" w:rsidRDefault="00F074A2" w:rsidP="008F5B78">
      <w:pPr>
        <w:keepNext/>
        <w:spacing w:before="120" w:after="120" w:line="276" w:lineRule="auto"/>
        <w:rPr>
          <w:rFonts w:ascii="Verdana" w:hAnsi="Verdana" w:cs="Arial"/>
          <w:sz w:val="18"/>
          <w:szCs w:val="18"/>
        </w:rPr>
      </w:pPr>
      <w:proofErr w:type="spellStart"/>
      <w:r>
        <w:rPr>
          <w:rFonts w:ascii="Verdana" w:hAnsi="Verdana"/>
          <w:sz w:val="18"/>
          <w:szCs w:val="18"/>
        </w:rPr>
        <w:t>Mob</w:t>
      </w:r>
      <w:proofErr w:type="spellEnd"/>
      <w:r>
        <w:rPr>
          <w:rFonts w:ascii="Verdana" w:hAnsi="Verdana"/>
          <w:sz w:val="18"/>
          <w:szCs w:val="18"/>
        </w:rPr>
        <w:tab/>
        <w:t>: +91.8792178292</w:t>
      </w:r>
    </w:p>
    <w:p w14:paraId="7D983A55" w14:textId="51FF9DC2" w:rsidR="003F27A9" w:rsidRPr="00BA3F75" w:rsidRDefault="003F27A9" w:rsidP="008F5B78">
      <w:pPr>
        <w:autoSpaceDE w:val="0"/>
        <w:autoSpaceDN w:val="0"/>
        <w:adjustRightInd w:val="0"/>
        <w:spacing w:before="120" w:after="120" w:line="276" w:lineRule="auto"/>
        <w:rPr>
          <w:rStyle w:val="Hyperlink"/>
          <w:rFonts w:ascii="Verdana" w:hAnsi="Verdana" w:cs="Arial"/>
          <w:sz w:val="16"/>
          <w:szCs w:val="18"/>
        </w:rPr>
      </w:pPr>
      <w:r>
        <w:rPr>
          <w:rFonts w:ascii="Verdana" w:hAnsi="Verdana"/>
          <w:sz w:val="18"/>
          <w:szCs w:val="18"/>
        </w:rPr>
        <w:t>E-Mail</w:t>
      </w:r>
      <w:r>
        <w:rPr>
          <w:rFonts w:ascii="Verdana" w:hAnsi="Verdana"/>
          <w:sz w:val="18"/>
          <w:szCs w:val="18"/>
        </w:rPr>
        <w:tab/>
        <w:t xml:space="preserve">: </w:t>
      </w:r>
      <w:bookmarkStart w:id="52" w:name="_Hlk495074472"/>
      <w:r>
        <w:rPr>
          <w:rFonts w:ascii="Verdana" w:hAnsi="Verdana"/>
          <w:sz w:val="18"/>
          <w:szCs w:val="18"/>
        </w:rPr>
        <w:t xml:space="preserve"> </w:t>
      </w:r>
      <w:hyperlink r:id="rId27" w:history="1">
        <w:r>
          <w:rPr>
            <w:rStyle w:val="Hyperlink"/>
            <w:rFonts w:ascii="Verdana" w:hAnsi="Verdana"/>
            <w:sz w:val="16"/>
            <w:szCs w:val="18"/>
          </w:rPr>
          <w:t>prabhu.n@wan-ifra.org</w:t>
        </w:r>
      </w:hyperlink>
      <w:bookmarkEnd w:id="51"/>
    </w:p>
    <w:p w14:paraId="4E72BF7E" w14:textId="7A87F24E" w:rsidR="00B82562" w:rsidRPr="00BA3F75" w:rsidRDefault="00B82562" w:rsidP="008F5B78">
      <w:pPr>
        <w:autoSpaceDE w:val="0"/>
        <w:autoSpaceDN w:val="0"/>
        <w:adjustRightInd w:val="0"/>
        <w:spacing w:before="120" w:after="120" w:line="276" w:lineRule="auto"/>
        <w:rPr>
          <w:rStyle w:val="Hyperlink"/>
          <w:rFonts w:ascii="Verdana" w:hAnsi="Verdana" w:cs="Arial"/>
          <w:sz w:val="16"/>
          <w:szCs w:val="18"/>
          <w:lang w:val="en-GB"/>
        </w:rPr>
      </w:pPr>
    </w:p>
    <w:p w14:paraId="796C5D9F" w14:textId="77777777" w:rsidR="00D64C6F" w:rsidRPr="00BA3F75" w:rsidRDefault="00D64C6F" w:rsidP="00D64C6F">
      <w:pPr>
        <w:spacing w:before="120" w:after="120" w:line="276" w:lineRule="auto"/>
        <w:rPr>
          <w:rFonts w:ascii="Verdana" w:hAnsi="Verdana" w:cs="Arial"/>
          <w:sz w:val="18"/>
          <w:szCs w:val="18"/>
          <w:lang w:val="en-GB"/>
        </w:rPr>
      </w:pPr>
    </w:p>
    <w:p w14:paraId="1FD6FA58" w14:textId="72A78659" w:rsidR="00D64C6F" w:rsidRPr="00BA3F75" w:rsidRDefault="00D64C6F">
      <w:pPr>
        <w:rPr>
          <w:rStyle w:val="Hyperlink"/>
          <w:rFonts w:ascii="Verdana" w:hAnsi="Verdana" w:cs="Arial"/>
          <w:sz w:val="16"/>
          <w:szCs w:val="18"/>
        </w:rPr>
      </w:pPr>
      <w:r>
        <w:br w:type="page"/>
      </w:r>
    </w:p>
    <w:p w14:paraId="22DE711E" w14:textId="0F2C1E91" w:rsidR="00162F96" w:rsidRDefault="001A40CB" w:rsidP="00162F96">
      <w:pPr>
        <w:autoSpaceDE w:val="0"/>
        <w:autoSpaceDN w:val="0"/>
        <w:adjustRightInd w:val="0"/>
        <w:rPr>
          <w:rFonts w:ascii="Verdana" w:hAnsi="Verdana" w:cs="Arial"/>
          <w:b/>
          <w:bCs/>
          <w:szCs w:val="22"/>
          <w:u w:val="single"/>
        </w:rPr>
      </w:pPr>
      <w:r>
        <w:rPr>
          <w:rFonts w:ascii="Verdana" w:hAnsi="Verdana"/>
          <w:b/>
          <w:bCs/>
          <w:noProof/>
          <w:szCs w:val="22"/>
          <w:u w:val="single"/>
        </w:rPr>
        <w:lastRenderedPageBreak/>
        <mc:AlternateContent>
          <mc:Choice Requires="wpg">
            <w:drawing>
              <wp:anchor distT="0" distB="0" distL="114300" distR="114300" simplePos="0" relativeHeight="251689472" behindDoc="0" locked="0" layoutInCell="1" allowOverlap="1" wp14:anchorId="492337F2" wp14:editId="0986715B">
                <wp:simplePos x="0" y="0"/>
                <wp:positionH relativeFrom="page">
                  <wp:posOffset>419100</wp:posOffset>
                </wp:positionH>
                <wp:positionV relativeFrom="paragraph">
                  <wp:posOffset>66040</wp:posOffset>
                </wp:positionV>
                <wp:extent cx="6700723" cy="9194368"/>
                <wp:effectExtent l="0" t="0" r="24130" b="26035"/>
                <wp:wrapNone/>
                <wp:docPr id="30" name="Group 30"/>
                <wp:cNvGraphicFramePr/>
                <a:graphic xmlns:a="http://schemas.openxmlformats.org/drawingml/2006/main">
                  <a:graphicData uri="http://schemas.microsoft.com/office/word/2010/wordprocessingGroup">
                    <wpg:wgp>
                      <wpg:cNvGrpSpPr/>
                      <wpg:grpSpPr>
                        <a:xfrm>
                          <a:off x="0" y="0"/>
                          <a:ext cx="6700723" cy="9194368"/>
                          <a:chOff x="131674" y="65837"/>
                          <a:chExt cx="6700723" cy="9194368"/>
                        </a:xfrm>
                      </wpg:grpSpPr>
                      <wpg:grpSp>
                        <wpg:cNvPr id="40" name="Group 40"/>
                        <wpg:cNvGrpSpPr/>
                        <wpg:grpSpPr>
                          <a:xfrm>
                            <a:off x="131674" y="65837"/>
                            <a:ext cx="6700723" cy="9194368"/>
                            <a:chOff x="22133" y="-384121"/>
                            <a:chExt cx="6700723" cy="9541604"/>
                          </a:xfrm>
                        </wpg:grpSpPr>
                        <wpg:grpSp>
                          <wpg:cNvPr id="42" name="Group 42"/>
                          <wpg:cNvGrpSpPr/>
                          <wpg:grpSpPr>
                            <a:xfrm>
                              <a:off x="318694" y="186974"/>
                              <a:ext cx="6060384" cy="8780076"/>
                              <a:chOff x="9935" y="-668049"/>
                              <a:chExt cx="6060384" cy="8780076"/>
                            </a:xfrm>
                          </wpg:grpSpPr>
                          <wps:wsp>
                            <wps:cNvPr id="43" name="Straight Arrow Connector 43"/>
                            <wps:cNvCnPr/>
                            <wps:spPr>
                              <a:xfrm>
                                <a:off x="2978339" y="685738"/>
                                <a:ext cx="0" cy="50800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g:grpSp>
                            <wpg:cNvPr id="44" name="Group 44"/>
                            <wpg:cNvGrpSpPr/>
                            <wpg:grpSpPr>
                              <a:xfrm>
                                <a:off x="9935" y="-668049"/>
                                <a:ext cx="6060384" cy="8780076"/>
                                <a:chOff x="9935" y="-668049"/>
                                <a:chExt cx="6060384" cy="8780076"/>
                              </a:xfrm>
                            </wpg:grpSpPr>
                            <wpg:grpSp>
                              <wpg:cNvPr id="46" name="Group 46"/>
                              <wpg:cNvGrpSpPr/>
                              <wpg:grpSpPr>
                                <a:xfrm>
                                  <a:off x="9935" y="-668049"/>
                                  <a:ext cx="6060384" cy="8780076"/>
                                  <a:chOff x="-33194" y="-668053"/>
                                  <a:chExt cx="6060731" cy="8780134"/>
                                </a:xfrm>
                              </wpg:grpSpPr>
                              <wpg:grpSp>
                                <wpg:cNvPr id="47" name="Group 47"/>
                                <wpg:cNvGrpSpPr/>
                                <wpg:grpSpPr>
                                  <a:xfrm>
                                    <a:off x="2345091" y="-668053"/>
                                    <a:ext cx="1213485" cy="797250"/>
                                    <a:chOff x="660950" y="-517532"/>
                                    <a:chExt cx="1214636" cy="802924"/>
                                  </a:xfrm>
                                </wpg:grpSpPr>
                                <wps:wsp>
                                  <wps:cNvPr id="49" name="Rectangle 49"/>
                                  <wps:cNvSpPr/>
                                  <wps:spPr>
                                    <a:xfrm>
                                      <a:off x="660950" y="-517532"/>
                                      <a:ext cx="1214636" cy="425373"/>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96F94A1"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Decidir la categoría de participación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Straight Arrow Connector 50"/>
                                  <wps:cNvCnPr/>
                                  <wps:spPr>
                                    <a:xfrm>
                                      <a:off x="1242264" y="-39171"/>
                                      <a:ext cx="0" cy="324563"/>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g:grpSp>
                              <wps:wsp>
                                <wps:cNvPr id="53" name="Connector: Elbow 53"/>
                                <wps:cNvCnPr/>
                                <wps:spPr>
                                  <a:xfrm flipH="1">
                                    <a:off x="569216" y="921640"/>
                                    <a:ext cx="2321943" cy="244313"/>
                                  </a:xfrm>
                                  <a:prstGeom prst="bentConnector3">
                                    <a:avLst>
                                      <a:gd name="adj1" fmla="val 100199"/>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54" name="Connector: Elbow 54"/>
                                <wps:cNvCnPr/>
                                <wps:spPr>
                                  <a:xfrm>
                                    <a:off x="2985998" y="923209"/>
                                    <a:ext cx="2372318" cy="249553"/>
                                  </a:xfrm>
                                  <a:prstGeom prst="bentConnector3">
                                    <a:avLst>
                                      <a:gd name="adj1" fmla="val 100178"/>
                                    </a:avLst>
                                  </a:prstGeom>
                                  <a:ln w="9525">
                                    <a:tailEnd type="triangle"/>
                                  </a:ln>
                                </wps:spPr>
                                <wps:style>
                                  <a:lnRef idx="2">
                                    <a:schemeClr val="dk1"/>
                                  </a:lnRef>
                                  <a:fillRef idx="0">
                                    <a:schemeClr val="dk1"/>
                                  </a:fillRef>
                                  <a:effectRef idx="1">
                                    <a:schemeClr val="dk1"/>
                                  </a:effectRef>
                                  <a:fontRef idx="minor">
                                    <a:schemeClr val="tx1"/>
                                  </a:fontRef>
                                </wps:style>
                                <wps:bodyPr/>
                              </wps:wsp>
                              <wpg:grpSp>
                                <wpg:cNvPr id="55" name="Group 55"/>
                                <wpg:cNvGrpSpPr/>
                                <wpg:grpSpPr>
                                  <a:xfrm>
                                    <a:off x="4745849" y="1221029"/>
                                    <a:ext cx="1212850" cy="800784"/>
                                    <a:chOff x="413039" y="-542104"/>
                                    <a:chExt cx="1214637" cy="804641"/>
                                  </a:xfrm>
                                </wpg:grpSpPr>
                                <wps:wsp>
                                  <wps:cNvPr id="56" name="Rectangle 56"/>
                                  <wps:cNvSpPr/>
                                  <wps:spPr>
                                    <a:xfrm>
                                      <a:off x="413039" y="-542104"/>
                                      <a:ext cx="1214637" cy="467003"/>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08A5AE99" w14:textId="1723426C"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 xml:space="preserve">Si se ha registrado </w:t>
                                        </w:r>
                                        <w:r>
                                          <w:rPr>
                                            <w:rFonts w:ascii="Arial" w:hAnsi="Arial"/>
                                            <w:b/>
                                            <w:bCs/>
                                            <w:color w:val="0D0D0D" w:themeColor="text1" w:themeTint="F2"/>
                                            <w:sz w:val="18"/>
                                            <w:szCs w:val="18"/>
                                          </w:rPr>
                                          <w:t>antes del</w:t>
                                        </w:r>
                                      </w:p>
                                      <w:p w14:paraId="5727C958" w14:textId="59447918" w:rsidR="00972941" w:rsidRPr="008940D3"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 xml:space="preserve">25 de enero de 2020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Straight Arrow Connector 57"/>
                                  <wps:cNvCnPr/>
                                  <wps:spPr>
                                    <a:xfrm>
                                      <a:off x="1060073" y="-24687"/>
                                      <a:ext cx="0" cy="287224"/>
                                    </a:xfrm>
                                    <a:prstGeom prst="straightConnector1">
                                      <a:avLst/>
                                    </a:prstGeom>
                                    <a:ln w="9525">
                                      <a:solidFill>
                                        <a:schemeClr val="tx1">
                                          <a:lumMod val="95000"/>
                                          <a:lumOff val="5000"/>
                                        </a:schemeClr>
                                      </a:solidFill>
                                      <a:tailEnd type="triangle"/>
                                    </a:ln>
                                  </wps:spPr>
                                  <wps:style>
                                    <a:lnRef idx="2">
                                      <a:schemeClr val="dk1"/>
                                    </a:lnRef>
                                    <a:fillRef idx="0">
                                      <a:schemeClr val="dk1"/>
                                    </a:fillRef>
                                    <a:effectRef idx="1">
                                      <a:schemeClr val="dk1"/>
                                    </a:effectRef>
                                    <a:fontRef idx="minor">
                                      <a:schemeClr val="tx1"/>
                                    </a:fontRef>
                                  </wps:style>
                                  <wps:bodyPr/>
                                </wps:wsp>
                              </wpg:grpSp>
                              <wpg:grpSp>
                                <wpg:cNvPr id="58" name="Group 58"/>
                                <wpg:cNvGrpSpPr/>
                                <wpg:grpSpPr>
                                  <a:xfrm>
                                    <a:off x="2321816" y="1221029"/>
                                    <a:ext cx="1213334" cy="1586098"/>
                                    <a:chOff x="629017" y="-515277"/>
                                    <a:chExt cx="1214637" cy="1591785"/>
                                  </a:xfrm>
                                </wpg:grpSpPr>
                                <wps:wsp>
                                  <wps:cNvPr id="59" name="Rectangle 59"/>
                                  <wps:cNvSpPr/>
                                  <wps:spPr>
                                    <a:xfrm>
                                      <a:off x="629017" y="-515277"/>
                                      <a:ext cx="1214637" cy="458762"/>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C6423CA"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 xml:space="preserve">Si se ha registrado </w:t>
                                        </w:r>
                                        <w:r>
                                          <w:rPr>
                                            <w:rFonts w:ascii="Arial" w:hAnsi="Arial"/>
                                            <w:b/>
                                            <w:bCs/>
                                            <w:color w:val="0D0D0D" w:themeColor="text1" w:themeTint="F2"/>
                                            <w:sz w:val="18"/>
                                            <w:szCs w:val="18"/>
                                          </w:rPr>
                                          <w:t>después del</w:t>
                                        </w:r>
                                      </w:p>
                                      <w:p w14:paraId="18BDC8AA" w14:textId="64905641" w:rsidR="00972941" w:rsidRPr="008940D3"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 xml:space="preserve">25 de enero de 2020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Straight Arrow Connector 60"/>
                                  <wps:cNvCnPr/>
                                  <wps:spPr>
                                    <a:xfrm>
                                      <a:off x="1233704" y="1377"/>
                                      <a:ext cx="0" cy="1075131"/>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g:grpSp>
                              <wpg:grpSp>
                                <wpg:cNvPr id="61" name="Group 61"/>
                                <wpg:cNvGrpSpPr/>
                                <wpg:grpSpPr>
                                  <a:xfrm>
                                    <a:off x="-33194" y="1221029"/>
                                    <a:ext cx="5452518" cy="1707658"/>
                                    <a:chOff x="603097" y="-514403"/>
                                    <a:chExt cx="5460552" cy="1711549"/>
                                  </a:xfrm>
                                </wpg:grpSpPr>
                                <wps:wsp>
                                  <wps:cNvPr id="62" name="Rectangle 62"/>
                                  <wps:cNvSpPr/>
                                  <wps:spPr>
                                    <a:xfrm>
                                      <a:off x="603097" y="-514403"/>
                                      <a:ext cx="1214637" cy="442846"/>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3C7D1C9"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Si se ha registrado antes del</w:t>
                                        </w:r>
                                      </w:p>
                                      <w:p w14:paraId="63C7F66A" w14:textId="44EEA543" w:rsidR="00972941" w:rsidRPr="008940D3"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 xml:space="preserve">30 de noviembre de 2019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Straight Arrow Connector 63"/>
                                  <wps:cNvCnPr/>
                                  <wps:spPr>
                                    <a:xfrm>
                                      <a:off x="1220903" y="-21682"/>
                                      <a:ext cx="0" cy="310025"/>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80" name="Straight Arrow Connector 80"/>
                                  <wps:cNvCnPr/>
                                  <wps:spPr>
                                    <a:xfrm>
                                      <a:off x="1220903" y="887121"/>
                                      <a:ext cx="0" cy="310025"/>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84" name="Straight Arrow Connector 84"/>
                                  <wps:cNvCnPr/>
                                  <wps:spPr>
                                    <a:xfrm>
                                      <a:off x="6063649" y="887094"/>
                                      <a:ext cx="0" cy="310025"/>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g:grpSp>
                              <wpg:grpSp>
                                <wpg:cNvPr id="320" name="Group 320"/>
                                <wpg:cNvGrpSpPr/>
                                <wpg:grpSpPr>
                                  <a:xfrm>
                                    <a:off x="2328435" y="185961"/>
                                    <a:ext cx="1603848" cy="421640"/>
                                    <a:chOff x="618367" y="-395083"/>
                                    <a:chExt cx="1606025" cy="423936"/>
                                  </a:xfrm>
                                </wpg:grpSpPr>
                                <wps:wsp>
                                  <wps:cNvPr id="321" name="Rectangle 321"/>
                                  <wps:cNvSpPr/>
                                  <wps:spPr>
                                    <a:xfrm>
                                      <a:off x="618367" y="-395083"/>
                                      <a:ext cx="1214637" cy="423936"/>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4068DC72"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Registrarse para el</w:t>
                                        </w:r>
                                      </w:p>
                                      <w:p w14:paraId="11DDD5B6"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concurso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2" name="Straight Arrow Connector 322"/>
                                  <wps:cNvCnPr/>
                                  <wps:spPr>
                                    <a:xfrm>
                                      <a:off x="1880009" y="-217701"/>
                                      <a:ext cx="344383" cy="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g:grpSp>
                              <wps:wsp>
                                <wps:cNvPr id="323" name="Rectangle 323"/>
                                <wps:cNvSpPr/>
                                <wps:spPr>
                                  <a:xfrm>
                                    <a:off x="4021219" y="134203"/>
                                    <a:ext cx="1259205" cy="430530"/>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2091401"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Esperar al correo electrónico de confirmación, detalles de facturación e inicio de sesión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4" name="Rectangle 324"/>
                                <wps:cNvSpPr/>
                                <wps:spPr>
                                  <a:xfrm>
                                    <a:off x="6745" y="2093581"/>
                                    <a:ext cx="1195737" cy="478442"/>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FCD3476"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 xml:space="preserve">Participar en </w:t>
                                      </w:r>
                                    </w:p>
                                    <w:p w14:paraId="6E62551A" w14:textId="77777777" w:rsidR="00972941" w:rsidRPr="008940D3"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Pre-</w:t>
                                      </w:r>
                                      <w:proofErr w:type="spellStart"/>
                                      <w:r>
                                        <w:rPr>
                                          <w:rFonts w:ascii="Arial" w:hAnsi="Arial"/>
                                          <w:b/>
                                          <w:bCs/>
                                          <w:color w:val="0D0D0D" w:themeColor="text1" w:themeTint="F2"/>
                                          <w:sz w:val="18"/>
                                          <w:szCs w:val="18"/>
                                        </w:rPr>
                                        <w:t>Check</w:t>
                                      </w:r>
                                      <w:proofErr w:type="spellEnd"/>
                                      <w:r>
                                        <w:rPr>
                                          <w:rFonts w:ascii="Arial" w:hAnsi="Arial"/>
                                          <w:b/>
                                          <w:bCs/>
                                          <w:color w:val="0D0D0D" w:themeColor="text1" w:themeTint="F2"/>
                                          <w:sz w:val="18"/>
                                          <w:szCs w:val="18"/>
                                        </w:rPr>
                                        <w:t xml:space="preserve"> 1 y 2</w:t>
                                      </w:r>
                                    </w:p>
                                    <w:p w14:paraId="4D67B62A"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(prueba opcional)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25" name="Group 325"/>
                                <wpg:cNvGrpSpPr/>
                                <wpg:grpSpPr>
                                  <a:xfrm>
                                    <a:off x="2345091" y="2943220"/>
                                    <a:ext cx="1213334" cy="899721"/>
                                    <a:chOff x="635047" y="174249"/>
                                    <a:chExt cx="1214637" cy="903759"/>
                                  </a:xfrm>
                                </wpg:grpSpPr>
                                <wps:wsp>
                                  <wps:cNvPr id="326" name="Rectangle 326"/>
                                  <wps:cNvSpPr/>
                                  <wps:spPr>
                                    <a:xfrm>
                                      <a:off x="635047" y="174249"/>
                                      <a:ext cx="1214637" cy="602688"/>
                                    </a:xfrm>
                                    <a:prstGeom prst="rect">
                                      <a:avLst/>
                                    </a:prstGeom>
                                    <a:solidFill>
                                      <a:srgbClr val="FFC000"/>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951F322" w14:textId="77777777" w:rsidR="00972941"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Sin Pre-</w:t>
                                        </w:r>
                                        <w:proofErr w:type="spellStart"/>
                                        <w:r>
                                          <w:rPr>
                                            <w:rFonts w:ascii="Arial" w:hAnsi="Arial"/>
                                            <w:b/>
                                            <w:bCs/>
                                            <w:color w:val="0D0D0D" w:themeColor="text1" w:themeTint="F2"/>
                                            <w:sz w:val="18"/>
                                            <w:szCs w:val="18"/>
                                          </w:rPr>
                                          <w:t>Check</w:t>
                                        </w:r>
                                        <w:proofErr w:type="spellEnd"/>
                                        <w:r>
                                          <w:rPr>
                                            <w:rFonts w:ascii="Arial" w:hAnsi="Arial"/>
                                            <w:b/>
                                            <w:bCs/>
                                            <w:color w:val="0D0D0D" w:themeColor="text1" w:themeTint="F2"/>
                                            <w:sz w:val="18"/>
                                            <w:szCs w:val="18"/>
                                          </w:rPr>
                                          <w:t xml:space="preserve"> </w:t>
                                        </w:r>
                                      </w:p>
                                      <w:p w14:paraId="07E94A21" w14:textId="77777777" w:rsidR="00972941" w:rsidRPr="008940D3"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permitido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Straight Arrow Connector 327"/>
                                  <wps:cNvCnPr/>
                                  <wps:spPr>
                                    <a:xfrm>
                                      <a:off x="1226686" y="807730"/>
                                      <a:ext cx="0" cy="270278"/>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g:grpSp>
                              <wps:wsp>
                                <wps:cNvPr id="328" name="Rectangle 328"/>
                                <wps:cNvSpPr/>
                                <wps:spPr>
                                  <a:xfrm>
                                    <a:off x="4814207" y="2085792"/>
                                    <a:ext cx="1213330" cy="501181"/>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5E41CA3" w14:textId="18E041F3"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Participar solo en</w:t>
                                      </w:r>
                                    </w:p>
                                    <w:p w14:paraId="0B2B6F63" w14:textId="48FA15B8" w:rsidR="00972941" w:rsidRPr="008940D3"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Pre-</w:t>
                                      </w:r>
                                      <w:proofErr w:type="spellStart"/>
                                      <w:r>
                                        <w:rPr>
                                          <w:rFonts w:ascii="Arial" w:hAnsi="Arial"/>
                                          <w:b/>
                                          <w:bCs/>
                                          <w:color w:val="0D0D0D" w:themeColor="text1" w:themeTint="F2"/>
                                          <w:sz w:val="18"/>
                                          <w:szCs w:val="18"/>
                                        </w:rPr>
                                        <w:t>Check</w:t>
                                      </w:r>
                                      <w:proofErr w:type="spellEnd"/>
                                      <w:r>
                                        <w:rPr>
                                          <w:rFonts w:ascii="Arial" w:hAnsi="Arial"/>
                                          <w:b/>
                                          <w:bCs/>
                                          <w:color w:val="0D0D0D" w:themeColor="text1" w:themeTint="F2"/>
                                          <w:sz w:val="18"/>
                                          <w:szCs w:val="18"/>
                                        </w:rPr>
                                        <w:t xml:space="preserve"> 2 </w:t>
                                      </w:r>
                                    </w:p>
                                    <w:p w14:paraId="1C5CD819"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(prueba opcional)</w:t>
                                      </w:r>
                                    </w:p>
                                    <w:p w14:paraId="30DAF43A" w14:textId="77777777" w:rsidR="00972941" w:rsidRPr="008940D3" w:rsidRDefault="00972941" w:rsidP="00BB5635">
                                      <w:pPr>
                                        <w:jc w:val="center"/>
                                        <w:rPr>
                                          <w:rFonts w:ascii="Arial" w:hAnsi="Arial" w:cs="Arial"/>
                                          <w:b/>
                                          <w:bCs/>
                                          <w:color w:val="0D0D0D" w:themeColor="text1" w:themeTint="F2"/>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29" name="Group 329"/>
                                <wpg:cNvGrpSpPr/>
                                <wpg:grpSpPr>
                                  <a:xfrm>
                                    <a:off x="2355011" y="3887830"/>
                                    <a:ext cx="1213455" cy="799704"/>
                                    <a:chOff x="627707" y="-886912"/>
                                    <a:chExt cx="1214637" cy="803043"/>
                                  </a:xfrm>
                                </wpg:grpSpPr>
                                <wps:wsp>
                                  <wps:cNvPr id="330" name="Rectangle 330"/>
                                  <wps:cNvSpPr/>
                                  <wps:spPr>
                                    <a:xfrm>
                                      <a:off x="627707" y="-886912"/>
                                      <a:ext cx="1214637" cy="526647"/>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483D457" w14:textId="77777777" w:rsidR="00972941" w:rsidRPr="001A40CB" w:rsidRDefault="00972941" w:rsidP="00BB5635">
                                        <w:pPr>
                                          <w:jc w:val="center"/>
                                          <w:rPr>
                                            <w:rFonts w:ascii="Arial" w:hAnsi="Arial" w:cs="Arial"/>
                                            <w:b/>
                                            <w:bCs/>
                                            <w:color w:val="0D0D0D" w:themeColor="text1" w:themeTint="F2"/>
                                            <w:sz w:val="16"/>
                                            <w:szCs w:val="16"/>
                                          </w:rPr>
                                        </w:pPr>
                                        <w:r>
                                          <w:rPr>
                                            <w:rFonts w:ascii="Arial" w:hAnsi="Arial"/>
                                            <w:b/>
                                            <w:bCs/>
                                            <w:color w:val="0D0D0D" w:themeColor="text1" w:themeTint="F2"/>
                                            <w:sz w:val="16"/>
                                            <w:szCs w:val="16"/>
                                          </w:rPr>
                                          <w:t>Concurso:</w:t>
                                        </w:r>
                                      </w:p>
                                      <w:p w14:paraId="0304F28E" w14:textId="1208629A" w:rsidR="00972941" w:rsidRPr="001A40CB" w:rsidRDefault="00972941" w:rsidP="00BB5635">
                                        <w:pPr>
                                          <w:jc w:val="center"/>
                                          <w:rPr>
                                            <w:rFonts w:ascii="Arial" w:hAnsi="Arial" w:cs="Arial"/>
                                            <w:color w:val="0D0D0D" w:themeColor="text1" w:themeTint="F2"/>
                                            <w:sz w:val="16"/>
                                            <w:szCs w:val="16"/>
                                          </w:rPr>
                                        </w:pPr>
                                        <w:r>
                                          <w:rPr>
                                            <w:rFonts w:ascii="Arial" w:hAnsi="Arial"/>
                                            <w:b/>
                                            <w:bCs/>
                                            <w:color w:val="0D0D0D" w:themeColor="text1" w:themeTint="F2"/>
                                            <w:sz w:val="16"/>
                                            <w:szCs w:val="16"/>
                                          </w:rPr>
                                          <w:t>** Publicaciones diarias,</w:t>
                                        </w:r>
                                        <w:r>
                                          <w:rPr>
                                            <w:rFonts w:ascii="Arial" w:hAnsi="Arial"/>
                                            <w:color w:val="0D0D0D" w:themeColor="text1" w:themeTint="F2"/>
                                            <w:sz w:val="16"/>
                                            <w:szCs w:val="16"/>
                                          </w:rPr>
                                          <w:t xml:space="preserve"> decida su semana de impresión en </w:t>
                                        </w:r>
                                        <w:r>
                                          <w:rPr>
                                            <w:rFonts w:ascii="Arial" w:hAnsi="Arial"/>
                                            <w:b/>
                                            <w:bCs/>
                                            <w:color w:val="0D0D0D" w:themeColor="text1" w:themeTint="F2"/>
                                            <w:sz w:val="16"/>
                                            <w:szCs w:val="16"/>
                                          </w:rPr>
                                          <w:t>marzo de 2020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1" name="Straight Arrow Connector 331"/>
                                  <wps:cNvCnPr/>
                                  <wps:spPr>
                                    <a:xfrm>
                                      <a:off x="1230308" y="-355406"/>
                                      <a:ext cx="6005" cy="271537"/>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g:grpSp>
                              <wpg:grpSp>
                                <wpg:cNvPr id="332" name="Group 332"/>
                                <wpg:cNvGrpSpPr/>
                                <wpg:grpSpPr>
                                  <a:xfrm>
                                    <a:off x="2352407" y="4718658"/>
                                    <a:ext cx="1224307" cy="1554163"/>
                                    <a:chOff x="573308" y="-1015581"/>
                                    <a:chExt cx="1225468" cy="1562551"/>
                                  </a:xfrm>
                                </wpg:grpSpPr>
                                <wps:wsp>
                                  <wps:cNvPr id="333" name="Rectangle 333"/>
                                  <wps:cNvSpPr/>
                                  <wps:spPr>
                                    <a:xfrm>
                                      <a:off x="584139" y="-1015581"/>
                                      <a:ext cx="1214637" cy="464814"/>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25880B24" w14:textId="30A6ACDB" w:rsidR="00972941" w:rsidRPr="00090F16" w:rsidRDefault="00972941" w:rsidP="007915CD">
                                        <w:pPr>
                                          <w:jc w:val="center"/>
                                          <w:rPr>
                                            <w:rFonts w:ascii="Arial" w:hAnsi="Arial" w:cs="Arial"/>
                                            <w:color w:val="0D0D0D" w:themeColor="text1" w:themeTint="F2"/>
                                            <w:sz w:val="16"/>
                                            <w:szCs w:val="16"/>
                                          </w:rPr>
                                        </w:pPr>
                                        <w:r w:rsidRPr="00090F16">
                                          <w:rPr>
                                            <w:rFonts w:ascii="Arial" w:hAnsi="Arial"/>
                                            <w:color w:val="0D0D0D" w:themeColor="text1" w:themeTint="F2"/>
                                            <w:sz w:val="16"/>
                                            <w:szCs w:val="16"/>
                                          </w:rPr>
                                          <w:t xml:space="preserve">Impresión de </w:t>
                                        </w:r>
                                        <w:proofErr w:type="spellStart"/>
                                        <w:r w:rsidRPr="00090F16">
                                          <w:rPr>
                                            <w:rFonts w:ascii="Arial" w:hAnsi="Arial"/>
                                            <w:color w:val="0D0D0D" w:themeColor="text1" w:themeTint="F2"/>
                                            <w:sz w:val="16"/>
                                            <w:szCs w:val="16"/>
                                          </w:rPr>
                                          <w:t>Cuboid</w:t>
                                        </w:r>
                                        <w:proofErr w:type="spellEnd"/>
                                        <w:r w:rsidRPr="00090F16">
                                          <w:rPr>
                                            <w:rFonts w:ascii="Arial" w:hAnsi="Arial"/>
                                            <w:color w:val="0D0D0D" w:themeColor="text1" w:themeTint="F2"/>
                                            <w:sz w:val="16"/>
                                            <w:szCs w:val="16"/>
                                          </w:rPr>
                                          <w:t xml:space="preserve"> durante </w:t>
                                        </w:r>
                                        <w:r w:rsidRPr="00090F16">
                                          <w:rPr>
                                            <w:rFonts w:ascii="Arial" w:hAnsi="Arial"/>
                                            <w:b/>
                                            <w:bCs/>
                                            <w:color w:val="0D0D0D" w:themeColor="text1" w:themeTint="F2"/>
                                            <w:sz w:val="16"/>
                                            <w:szCs w:val="16"/>
                                          </w:rPr>
                                          <w:t>5 días consecutivos</w:t>
                                        </w:r>
                                        <w:r w:rsidRPr="00090F16">
                                          <w:rPr>
                                            <w:rFonts w:ascii="Arial" w:hAnsi="Arial"/>
                                            <w:color w:val="0D0D0D" w:themeColor="text1" w:themeTint="F2"/>
                                            <w:sz w:val="16"/>
                                            <w:szCs w:val="16"/>
                                          </w:rPr>
                                          <w:t xml:space="preserve"> en marzo de 20</w:t>
                                        </w:r>
                                        <w:r>
                                          <w:rPr>
                                            <w:rFonts w:ascii="Arial" w:hAnsi="Arial"/>
                                            <w:color w:val="0D0D0D" w:themeColor="text1" w:themeTint="F2"/>
                                            <w:sz w:val="16"/>
                                            <w:szCs w:val="16"/>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4" name="Straight Arrow Connector 334"/>
                                  <wps:cNvCnPr/>
                                  <wps:spPr>
                                    <a:xfrm>
                                      <a:off x="1182823" y="-517797"/>
                                      <a:ext cx="0" cy="280253"/>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92" name="Rectangle 92"/>
                                  <wps:cNvSpPr/>
                                  <wps:spPr>
                                    <a:xfrm>
                                      <a:off x="573308" y="-213709"/>
                                      <a:ext cx="1214637" cy="483305"/>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57B1F653" w14:textId="68BFCA4B" w:rsidR="00972941" w:rsidRPr="00090F16" w:rsidRDefault="00972941" w:rsidP="00BB5635">
                                        <w:pPr>
                                          <w:jc w:val="center"/>
                                          <w:rPr>
                                            <w:rFonts w:ascii="Arial" w:hAnsi="Arial" w:cs="Arial"/>
                                            <w:color w:val="0D0D0D" w:themeColor="text1" w:themeTint="F2"/>
                                            <w:sz w:val="16"/>
                                            <w:szCs w:val="16"/>
                                          </w:rPr>
                                        </w:pPr>
                                        <w:r w:rsidRPr="00090F16">
                                          <w:rPr>
                                            <w:rFonts w:ascii="Arial" w:hAnsi="Arial"/>
                                            <w:color w:val="0D0D0D" w:themeColor="text1" w:themeTint="F2"/>
                                            <w:sz w:val="16"/>
                                            <w:szCs w:val="16"/>
                                          </w:rPr>
                                          <w:t xml:space="preserve">Empaquete 20 copias en un solo paquete y envíelas a </w:t>
                                        </w:r>
                                      </w:p>
                                      <w:p w14:paraId="7F1FC3F2" w14:textId="4659DBF7" w:rsidR="00972941" w:rsidRPr="00090F16" w:rsidRDefault="00972941" w:rsidP="00BB5635">
                                        <w:pPr>
                                          <w:jc w:val="center"/>
                                          <w:rPr>
                                            <w:rFonts w:ascii="Arial" w:hAnsi="Arial" w:cs="Arial"/>
                                            <w:color w:val="0D0D0D" w:themeColor="text1" w:themeTint="F2"/>
                                            <w:sz w:val="16"/>
                                            <w:szCs w:val="16"/>
                                          </w:rPr>
                                        </w:pPr>
                                        <w:r w:rsidRPr="00090F16">
                                          <w:rPr>
                                            <w:rFonts w:ascii="Arial" w:hAnsi="Arial"/>
                                            <w:color w:val="0D0D0D" w:themeColor="text1" w:themeTint="F2"/>
                                            <w:sz w:val="16"/>
                                            <w:szCs w:val="16"/>
                                          </w:rPr>
                                          <w:t>WAN-IFRA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Straight Arrow Connector 94"/>
                                  <wps:cNvCnPr/>
                                  <wps:spPr>
                                    <a:xfrm>
                                      <a:off x="1177588" y="279085"/>
                                      <a:ext cx="0" cy="267885"/>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g:grpSp>
                              <wpg:grpSp>
                                <wpg:cNvPr id="335" name="Group 335"/>
                                <wpg:cNvGrpSpPr/>
                                <wpg:grpSpPr>
                                  <a:xfrm>
                                    <a:off x="2363228" y="6306690"/>
                                    <a:ext cx="1213455" cy="1514122"/>
                                    <a:chOff x="592758" y="-318782"/>
                                    <a:chExt cx="1214637" cy="1515375"/>
                                  </a:xfrm>
                                </wpg:grpSpPr>
                                <wps:wsp>
                                  <wps:cNvPr id="336" name="Rectangle 336"/>
                                  <wps:cNvSpPr/>
                                  <wps:spPr>
                                    <a:xfrm>
                                      <a:off x="592758" y="-318782"/>
                                      <a:ext cx="1214637" cy="605638"/>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C6D1D87" w14:textId="77777777" w:rsidR="00972941" w:rsidRPr="00090F16" w:rsidRDefault="00972941" w:rsidP="00BB5635">
                                        <w:pPr>
                                          <w:jc w:val="center"/>
                                          <w:rPr>
                                            <w:rFonts w:ascii="Arial" w:hAnsi="Arial" w:cs="Arial"/>
                                            <w:b/>
                                            <w:bCs/>
                                            <w:color w:val="0D0D0D" w:themeColor="text1" w:themeTint="F2"/>
                                            <w:sz w:val="16"/>
                                            <w:szCs w:val="16"/>
                                          </w:rPr>
                                        </w:pPr>
                                        <w:r w:rsidRPr="00090F16">
                                          <w:rPr>
                                            <w:rFonts w:ascii="Arial" w:hAnsi="Arial"/>
                                            <w:color w:val="0D0D0D" w:themeColor="text1" w:themeTint="F2"/>
                                            <w:sz w:val="16"/>
                                            <w:szCs w:val="16"/>
                                          </w:rPr>
                                          <w:t xml:space="preserve">WAN-IFRA anuncia los </w:t>
                                        </w:r>
                                        <w:r w:rsidRPr="00090F16">
                                          <w:rPr>
                                            <w:rFonts w:ascii="Arial" w:hAnsi="Arial"/>
                                            <w:b/>
                                            <w:bCs/>
                                            <w:color w:val="0D0D0D" w:themeColor="text1" w:themeTint="F2"/>
                                            <w:sz w:val="16"/>
                                            <w:szCs w:val="16"/>
                                          </w:rPr>
                                          <w:t xml:space="preserve">ganadores </w:t>
                                        </w:r>
                                      </w:p>
                                      <w:p w14:paraId="483EB3CA" w14:textId="77777777" w:rsidR="00972941" w:rsidRPr="00090F16" w:rsidRDefault="00972941" w:rsidP="00BB5635">
                                        <w:pPr>
                                          <w:jc w:val="center"/>
                                          <w:rPr>
                                            <w:rFonts w:ascii="Arial" w:hAnsi="Arial" w:cs="Arial"/>
                                            <w:color w:val="0D0D0D" w:themeColor="text1" w:themeTint="F2"/>
                                            <w:sz w:val="16"/>
                                            <w:szCs w:val="16"/>
                                          </w:rPr>
                                        </w:pPr>
                                        <w:r w:rsidRPr="00090F16">
                                          <w:rPr>
                                            <w:rFonts w:ascii="Arial" w:hAnsi="Arial"/>
                                            <w:b/>
                                            <w:bCs/>
                                            <w:color w:val="0D0D0D" w:themeColor="text1" w:themeTint="F2"/>
                                            <w:sz w:val="16"/>
                                            <w:szCs w:val="16"/>
                                          </w:rPr>
                                          <w:t>y los nuevos miembros</w:t>
                                        </w:r>
                                        <w:r w:rsidRPr="00090F16">
                                          <w:rPr>
                                            <w:rFonts w:ascii="Arial" w:hAnsi="Arial"/>
                                            <w:color w:val="0D0D0D" w:themeColor="text1" w:themeTint="F2"/>
                                            <w:sz w:val="16"/>
                                            <w:szCs w:val="16"/>
                                          </w:rPr>
                                          <w:t xml:space="preserve"> </w:t>
                                        </w:r>
                                      </w:p>
                                      <w:p w14:paraId="3F98B8B6" w14:textId="0112C5E6" w:rsidR="00972941" w:rsidRPr="00090F16" w:rsidRDefault="00972941" w:rsidP="00BB5635">
                                        <w:pPr>
                                          <w:jc w:val="center"/>
                                          <w:rPr>
                                            <w:rFonts w:ascii="Arial" w:hAnsi="Arial" w:cs="Arial"/>
                                            <w:color w:val="0D0D0D" w:themeColor="text1" w:themeTint="F2"/>
                                            <w:sz w:val="16"/>
                                            <w:szCs w:val="16"/>
                                          </w:rPr>
                                        </w:pPr>
                                        <w:r w:rsidRPr="00090F16">
                                          <w:rPr>
                                            <w:rFonts w:ascii="Arial" w:hAnsi="Arial"/>
                                            <w:b/>
                                            <w:bCs/>
                                            <w:color w:val="0D0D0D" w:themeColor="text1" w:themeTint="F2"/>
                                            <w:sz w:val="16"/>
                                            <w:szCs w:val="16"/>
                                          </w:rPr>
                                          <w:t xml:space="preserve">del </w:t>
                                        </w:r>
                                        <w:proofErr w:type="spellStart"/>
                                        <w:r w:rsidRPr="00090F16">
                                          <w:rPr>
                                            <w:rFonts w:ascii="Arial" w:hAnsi="Arial"/>
                                            <w:b/>
                                            <w:bCs/>
                                            <w:color w:val="0D0D0D" w:themeColor="text1" w:themeTint="F2"/>
                                            <w:sz w:val="16"/>
                                            <w:szCs w:val="16"/>
                                          </w:rPr>
                                          <w:t>Star</w:t>
                                        </w:r>
                                        <w:proofErr w:type="spellEnd"/>
                                        <w:r w:rsidRPr="00090F16">
                                          <w:rPr>
                                            <w:rFonts w:ascii="Arial" w:hAnsi="Arial"/>
                                            <w:b/>
                                            <w:bCs/>
                                            <w:color w:val="0D0D0D" w:themeColor="text1" w:themeTint="F2"/>
                                            <w:sz w:val="16"/>
                                            <w:szCs w:val="16"/>
                                          </w:rPr>
                                          <w:t xml:space="preserve"> Club</w:t>
                                        </w:r>
                                        <w:r w:rsidRPr="00090F16">
                                          <w:rPr>
                                            <w:rFonts w:ascii="Arial" w:hAnsi="Arial"/>
                                            <w:color w:val="0D0D0D" w:themeColor="text1" w:themeTint="F2"/>
                                            <w:sz w:val="16"/>
                                            <w:szCs w:val="16"/>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7" name="Straight Arrow Connector 337"/>
                                  <wps:cNvCnPr/>
                                  <wps:spPr>
                                    <a:xfrm>
                                      <a:off x="1201232" y="340969"/>
                                      <a:ext cx="0" cy="276666"/>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90" name="Straight Arrow Connector 90"/>
                                  <wps:cNvCnPr/>
                                  <wps:spPr>
                                    <a:xfrm>
                                      <a:off x="1210254" y="946443"/>
                                      <a:ext cx="0" cy="250150"/>
                                    </a:xfrm>
                                    <a:prstGeom prst="straightConnector1">
                                      <a:avLst/>
                                    </a:prstGeom>
                                    <a:ln w="9525">
                                      <a:tailEnd type="triangle"/>
                                    </a:ln>
                                  </wps:spPr>
                                  <wps:style>
                                    <a:lnRef idx="2">
                                      <a:schemeClr val="dk1"/>
                                    </a:lnRef>
                                    <a:fillRef idx="0">
                                      <a:schemeClr val="dk1"/>
                                    </a:fillRef>
                                    <a:effectRef idx="1">
                                      <a:schemeClr val="dk1"/>
                                    </a:effectRef>
                                    <a:fontRef idx="minor">
                                      <a:schemeClr val="tx1"/>
                                    </a:fontRef>
                                  </wps:style>
                                  <wps:bodyPr/>
                                </wps:wsp>
                              </wpg:grpSp>
                              <wps:wsp>
                                <wps:cNvPr id="338" name="Oval 338"/>
                                <wps:cNvSpPr/>
                                <wps:spPr>
                                  <a:xfrm>
                                    <a:off x="2416704" y="7840269"/>
                                    <a:ext cx="1178980" cy="271812"/>
                                  </a:xfrm>
                                  <a:prstGeom prst="ellipse">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4C03C6E" w14:textId="77777777" w:rsidR="00972941" w:rsidRPr="007915CD" w:rsidRDefault="00972941" w:rsidP="006C1850">
                                      <w:pPr>
                                        <w:jc w:val="center"/>
                                        <w:rPr>
                                          <w:rFonts w:ascii="Arial" w:hAnsi="Arial" w:cs="Arial"/>
                                          <w:color w:val="0D0D0D" w:themeColor="text1" w:themeTint="F2"/>
                                          <w:sz w:val="18"/>
                                          <w:szCs w:val="18"/>
                                        </w:rPr>
                                      </w:pPr>
                                      <w:r>
                                        <w:rPr>
                                          <w:rFonts w:ascii="Arial" w:hAnsi="Arial"/>
                                          <w:color w:val="0D0D0D" w:themeColor="text1" w:themeTint="F2"/>
                                          <w:sz w:val="18"/>
                                          <w:szCs w:val="18"/>
                                        </w:rPr>
                                        <w:t>Fin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339" name="Connector: Elbow 339"/>
                              <wps:cNvCnPr/>
                              <wps:spPr>
                                <a:xfrm>
                                  <a:off x="612311" y="3733048"/>
                                  <a:ext cx="1522393" cy="473356"/>
                                </a:xfrm>
                                <a:prstGeom prst="bentConnector3">
                                  <a:avLst>
                                    <a:gd name="adj1" fmla="val 27"/>
                                  </a:avLst>
                                </a:prstGeom>
                                <a:ln w="9525">
                                  <a:tailEnd type="triangle"/>
                                </a:ln>
                              </wps:spPr>
                              <wps:style>
                                <a:lnRef idx="2">
                                  <a:schemeClr val="dk1"/>
                                </a:lnRef>
                                <a:fillRef idx="0">
                                  <a:schemeClr val="dk1"/>
                                </a:fillRef>
                                <a:effectRef idx="1">
                                  <a:schemeClr val="dk1"/>
                                </a:effectRef>
                                <a:fontRef idx="minor">
                                  <a:schemeClr val="tx1"/>
                                </a:fontRef>
                              </wps:style>
                              <wps:bodyPr/>
                            </wps:wsp>
                            <wps:wsp>
                              <wps:cNvPr id="340" name="Connector: Elbow 340"/>
                              <wps:cNvCnPr/>
                              <wps:spPr>
                                <a:xfrm rot="10800000" flipV="1">
                                  <a:off x="3919665" y="3763190"/>
                                  <a:ext cx="1550771" cy="443454"/>
                                </a:xfrm>
                                <a:prstGeom prst="bentConnector3">
                                  <a:avLst>
                                    <a:gd name="adj1" fmla="val 470"/>
                                  </a:avLst>
                                </a:prstGeom>
                                <a:ln w="9525">
                                  <a:tailEnd type="triangle"/>
                                </a:ln>
                              </wps:spPr>
                              <wps:style>
                                <a:lnRef idx="2">
                                  <a:schemeClr val="dk1"/>
                                </a:lnRef>
                                <a:fillRef idx="0">
                                  <a:schemeClr val="dk1"/>
                                </a:fillRef>
                                <a:effectRef idx="1">
                                  <a:schemeClr val="dk1"/>
                                </a:effectRef>
                                <a:fontRef idx="minor">
                                  <a:schemeClr val="tx1"/>
                                </a:fontRef>
                              </wps:style>
                              <wps:bodyPr/>
                            </wps:wsp>
                          </wpg:grpSp>
                        </wpg:grpSp>
                        <wps:wsp>
                          <wps:cNvPr id="341" name="Rectangle 341"/>
                          <wps:cNvSpPr/>
                          <wps:spPr>
                            <a:xfrm>
                              <a:off x="22133" y="-384121"/>
                              <a:ext cx="6700723" cy="9541604"/>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2" name="Rectangle 342"/>
                        <wps:cNvSpPr/>
                        <wps:spPr>
                          <a:xfrm>
                            <a:off x="2845612" y="8265490"/>
                            <a:ext cx="1213386" cy="246621"/>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7059083B" w14:textId="28841ECF"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Acceder a su informe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 name="Rectangle 10"/>
                        <wps:cNvSpPr/>
                        <wps:spPr>
                          <a:xfrm>
                            <a:off x="453542" y="4096512"/>
                            <a:ext cx="1195070" cy="614477"/>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3EDFE10" w14:textId="791ABA4D" w:rsidR="00972941" w:rsidRPr="001A40CB" w:rsidRDefault="00972941" w:rsidP="001A40CB">
                              <w:pPr>
                                <w:jc w:val="center"/>
                                <w:rPr>
                                  <w:rFonts w:ascii="Arial" w:hAnsi="Arial" w:cs="Arial"/>
                                  <w:color w:val="0D0D0D" w:themeColor="text1" w:themeTint="F2"/>
                                  <w:sz w:val="17"/>
                                  <w:szCs w:val="17"/>
                                </w:rPr>
                              </w:pPr>
                              <w:r>
                                <w:rPr>
                                  <w:rFonts w:ascii="Arial" w:hAnsi="Arial"/>
                                  <w:color w:val="0D0D0D" w:themeColor="text1" w:themeTint="F2"/>
                                  <w:sz w:val="17"/>
                                  <w:szCs w:val="17"/>
                                </w:rPr>
                                <w:t>Decida su fecha según el calendario de Pre-</w:t>
                              </w:r>
                              <w:proofErr w:type="spellStart"/>
                              <w:r>
                                <w:rPr>
                                  <w:rFonts w:ascii="Arial" w:hAnsi="Arial"/>
                                  <w:color w:val="0D0D0D" w:themeColor="text1" w:themeTint="F2"/>
                                  <w:sz w:val="17"/>
                                  <w:szCs w:val="17"/>
                                </w:rPr>
                                <w:t>Check</w:t>
                              </w:r>
                              <w:proofErr w:type="spellEnd"/>
                              <w:r>
                                <w:rPr>
                                  <w:rFonts w:ascii="Arial" w:hAnsi="Arial"/>
                                  <w:color w:val="0D0D0D" w:themeColor="text1" w:themeTint="F2"/>
                                  <w:sz w:val="17"/>
                                  <w:szCs w:val="17"/>
                                </w:rPr>
                                <w:t xml:space="preserve"> y envíe 5 copias para cada día según la categoría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Rectangle 29"/>
                        <wps:cNvSpPr/>
                        <wps:spPr>
                          <a:xfrm>
                            <a:off x="5274259" y="4096512"/>
                            <a:ext cx="1195669" cy="614045"/>
                          </a:xfrm>
                          <a:prstGeom prst="rect">
                            <a:avLst/>
                          </a:prstGeom>
                          <a:solidFill>
                            <a:schemeClr val="bg1">
                              <a:lumMod val="8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577E8B3F" w14:textId="77777777" w:rsidR="00972941" w:rsidRPr="001A40CB" w:rsidRDefault="00972941" w:rsidP="001A40CB">
                              <w:pPr>
                                <w:jc w:val="center"/>
                                <w:rPr>
                                  <w:rFonts w:ascii="Arial" w:hAnsi="Arial" w:cs="Arial"/>
                                  <w:color w:val="0D0D0D" w:themeColor="text1" w:themeTint="F2"/>
                                  <w:sz w:val="17"/>
                                  <w:szCs w:val="17"/>
                                </w:rPr>
                              </w:pPr>
                              <w:r>
                                <w:rPr>
                                  <w:rFonts w:ascii="Arial" w:hAnsi="Arial"/>
                                  <w:color w:val="0D0D0D" w:themeColor="text1" w:themeTint="F2"/>
                                  <w:sz w:val="17"/>
                                  <w:szCs w:val="17"/>
                                </w:rPr>
                                <w:t>Decida su fecha según el calendario de Pre-</w:t>
                              </w:r>
                              <w:proofErr w:type="spellStart"/>
                              <w:r>
                                <w:rPr>
                                  <w:rFonts w:ascii="Arial" w:hAnsi="Arial"/>
                                  <w:color w:val="0D0D0D" w:themeColor="text1" w:themeTint="F2"/>
                                  <w:sz w:val="17"/>
                                  <w:szCs w:val="17"/>
                                </w:rPr>
                                <w:t>Check</w:t>
                              </w:r>
                              <w:proofErr w:type="spellEnd"/>
                              <w:r>
                                <w:rPr>
                                  <w:rFonts w:ascii="Arial" w:hAnsi="Arial"/>
                                  <w:color w:val="0D0D0D" w:themeColor="text1" w:themeTint="F2"/>
                                  <w:sz w:val="17"/>
                                  <w:szCs w:val="17"/>
                                </w:rPr>
                                <w:t xml:space="preserve"> y envíe 5 copias para cada día según la categoría</w:t>
                              </w:r>
                            </w:p>
                            <w:p w14:paraId="12DB126A" w14:textId="23002455" w:rsidR="00972941" w:rsidRPr="008940D3" w:rsidRDefault="00972941" w:rsidP="001A40CB">
                              <w:pPr>
                                <w:rPr>
                                  <w:rFonts w:ascii="Arial" w:hAnsi="Arial" w:cs="Arial"/>
                                  <w:color w:val="0D0D0D" w:themeColor="text1" w:themeTint="F2"/>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2337F2" id="Group 30" o:spid="_x0000_s1045" style="position:absolute;margin-left:33pt;margin-top:5.2pt;width:527.6pt;height:723.95pt;z-index:251689472;mso-position-horizontal-relative:page;mso-position-vertical-relative:text;mso-width-relative:margin;mso-height-relative:margin" coordorigin="1316,658" coordsize="67007,9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">
                <v:group id="Group 40" o:spid="_x0000_s1046" style="position:absolute;left:1316;top:658;width:67007;height:91944" coordorigin="221,-3841" coordsize="67007,9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2" o:spid="_x0000_s1047" style="position:absolute;left:3186;top:1869;width:60604;height:87801" coordorigin="99,-6680" coordsize="60603,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Straight Arrow Connector 43" o:spid="_x0000_s1048" type="#_x0000_t32" style="position:absolute;left:29783;top:6857;width:0;height:5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" strokecolor="black [3200]">
                      <v:stroke endarrow="block" joinstyle="miter"/>
                    </v:shape>
                    <v:group id="Group 44" o:spid="_x0000_s1049" style="position:absolute;left:99;top:-6680;width:60604;height:87800" coordorigin="99,-6680" coordsize="60603,8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6" o:spid="_x0000_s1050" style="position:absolute;left:99;top:-6680;width:60604;height:87800" coordorigin="-331,-6680" coordsize="60607,8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51" style="position:absolute;left:23450;top:-6680;width:12135;height:7971" coordorigin="6609,-5175" coordsize="12146,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9" o:spid="_x0000_s1052" style="position:absolute;left:6609;top:-5175;width:12146;height:4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" fillcolor="#d8d8d8 [2732]" strokecolor="#1f3763 [1604]">
                            <v:textbox inset="0,0,0,0">
                              <w:txbxContent>
                                <w:p w14:paraId="396F94A1"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Decidir la categoría de participación</w:t>
                                  </w:r>
                                </w:p>
                              </w:txbxContent>
                            </v:textbox>
                          </v:rect>
                          <v:shape id="Straight Arrow Connector 50" o:spid="_x0000_s1053" type="#_x0000_t32" style="position:absolute;left:12422;top:-391;width:0;height:3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" strokecolor="black [3200]">
                            <v:stroke endarrow="block" joinstyle="miter"/>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3" o:spid="_x0000_s1054" type="#_x0000_t34" style="position:absolute;left:5692;top:9216;width:23219;height:244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" adj="21643" strokecolor="black [3200]">
                          <v:stroke endarrow="block"/>
                        </v:shape>
                        <v:shape id="Connector: Elbow 54" o:spid="_x0000_s1055" type="#_x0000_t34" style="position:absolute;left:29859;top:9232;width:23724;height:24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" adj="21638" strokecolor="black [3200]">
                          <v:stroke endarrow="block"/>
                        </v:shape>
                        <v:group id="Group 55" o:spid="_x0000_s1056" style="position:absolute;left:47458;top:12210;width:12128;height:8008" coordorigin="4130,-5421" coordsize="12146,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Rectangle 56" o:spid="_x0000_s1057" style="position:absolute;left:4130;top:-5421;width:12146;height:4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" fillcolor="#d8d8d8 [2732]" strokecolor="#1f3763 [1604]">
                            <v:textbox inset="0,0,0,0">
                              <w:txbxContent>
                                <w:p w14:paraId="08A5AE99" w14:textId="1723426C"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 xml:space="preserve">Si se ha registrado </w:t>
                                  </w:r>
                                  <w:r>
                                    <w:rPr>
                                      <w:rFonts w:ascii="Arial" w:hAnsi="Arial"/>
                                      <w:b/>
                                      <w:bCs/>
                                      <w:color w:val="0D0D0D" w:themeColor="text1" w:themeTint="F2"/>
                                      <w:sz w:val="18"/>
                                      <w:szCs w:val="18"/>
                                    </w:rPr>
                                    <w:t>antes del</w:t>
                                  </w:r>
                                </w:p>
                                <w:p w14:paraId="5727C958" w14:textId="59447918" w:rsidR="00972941" w:rsidRPr="008940D3"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 xml:space="preserve">25 de enero de 2020 </w:t>
                                  </w:r>
                                </w:p>
                              </w:txbxContent>
                            </v:textbox>
                          </v:rect>
                          <v:shape id="Straight Arrow Connector 57" o:spid="_x0000_s1058" type="#_x0000_t32" style="position:absolute;left:10600;top:-246;width:0;height:28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" strokecolor="#0d0d0d [3069]">
                            <v:stroke endarrow="block" joinstyle="miter"/>
                          </v:shape>
                        </v:group>
                        <v:group id="Group 58" o:spid="_x0000_s1059" style="position:absolute;left:23218;top:12210;width:12133;height:15861" coordorigin="6290,-5152" coordsize="12146,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59" o:spid="_x0000_s1060" style="position:absolute;left:6290;top:-5152;width:12146;height:4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" fillcolor="#d8d8d8 [2732]" strokecolor="#1f3763 [1604]">
                            <v:textbox inset="0,0,0,0">
                              <w:txbxContent>
                                <w:p w14:paraId="2C6423CA"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 xml:space="preserve">Si se ha registrado </w:t>
                                  </w:r>
                                  <w:r>
                                    <w:rPr>
                                      <w:rFonts w:ascii="Arial" w:hAnsi="Arial"/>
                                      <w:b/>
                                      <w:bCs/>
                                      <w:color w:val="0D0D0D" w:themeColor="text1" w:themeTint="F2"/>
                                      <w:sz w:val="18"/>
                                      <w:szCs w:val="18"/>
                                    </w:rPr>
                                    <w:t>después del</w:t>
                                  </w:r>
                                </w:p>
                                <w:p w14:paraId="18BDC8AA" w14:textId="64905641" w:rsidR="00972941" w:rsidRPr="008940D3"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 xml:space="preserve">25 de enero de 2020 </w:t>
                                  </w:r>
                                </w:p>
                              </w:txbxContent>
                            </v:textbox>
                          </v:rect>
                          <v:shape id="Straight Arrow Connector 60" o:spid="_x0000_s1061" type="#_x0000_t32" style="position:absolute;left:12337;top:13;width:0;height:107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" strokecolor="black [3200]">
                            <v:stroke endarrow="block" joinstyle="miter"/>
                          </v:shape>
                        </v:group>
                        <v:group id="Group 61" o:spid="_x0000_s1062" style="position:absolute;left:-331;top:12210;width:54524;height:17076" coordorigin="6030,-5144" coordsize="54605,1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63" style="position:absolute;left:6030;top:-5144;width:12147;height:4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" fillcolor="#d8d8d8 [2732]" strokecolor="#1f3763 [1604]">
                            <v:textbox inset="0,0,0,0">
                              <w:txbxContent>
                                <w:p w14:paraId="43C7D1C9"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Si se ha registrado antes del</w:t>
                                  </w:r>
                                </w:p>
                                <w:p w14:paraId="63C7F66A" w14:textId="44EEA543" w:rsidR="00972941" w:rsidRPr="008940D3"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 xml:space="preserve">30 de noviembre de 2019 </w:t>
                                  </w:r>
                                </w:p>
                              </w:txbxContent>
                            </v:textbox>
                          </v:rect>
                          <v:shape id="Straight Arrow Connector 63" o:spid="_x0000_s1064" type="#_x0000_t32" style="position:absolute;left:12209;top:-216;width:0;height:3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" strokecolor="black [3200]">
                            <v:stroke endarrow="block" joinstyle="miter"/>
                          </v:shape>
                          <v:shape id="Straight Arrow Connector 80" o:spid="_x0000_s1065" type="#_x0000_t32" style="position:absolute;left:12209;top:8871;width:0;height:31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" strokecolor="black [3200]">
                            <v:stroke endarrow="block" joinstyle="miter"/>
                          </v:shape>
                          <v:shape id="Straight Arrow Connector 84" o:spid="_x0000_s1066" type="#_x0000_t32" style="position:absolute;left:60636;top:8870;width:0;height:3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" strokecolor="black [3200]">
                            <v:stroke endarrow="block" joinstyle="miter"/>
                          </v:shape>
                        </v:group>
                        <v:group id="Group 320" o:spid="_x0000_s1067" style="position:absolute;left:23284;top:1859;width:16038;height:4217" coordorigin="6183,-3950" coordsize="16060,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rect id="Rectangle 321" o:spid="_x0000_s1068" style="position:absolute;left:6183;top:-3950;width:12147;height:4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" fillcolor="#d8d8d8 [2732]" strokecolor="#1f3763 [1604]">
                            <v:textbox inset="0,0,0,0">
                              <w:txbxContent>
                                <w:p w14:paraId="4068DC72"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Registrarse para el</w:t>
                                  </w:r>
                                </w:p>
                                <w:p w14:paraId="11DDD5B6"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concurso</w:t>
                                  </w:r>
                                </w:p>
                              </w:txbxContent>
                            </v:textbox>
                          </v:rect>
                          <v:shape id="Straight Arrow Connector 322" o:spid="_x0000_s1069" type="#_x0000_t32" style="position:absolute;left:18800;top:-2177;width:34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" strokecolor="black [3200]">
                            <v:stroke endarrow="block" joinstyle="miter"/>
                          </v:shape>
                        </v:group>
                        <v:rect id="Rectangle 323" o:spid="_x0000_s1070" style="position:absolute;left:40212;top:1342;width:12592;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" fillcolor="#d8d8d8 [2732]" strokecolor="#1f3763 [1604]">
                          <v:textbox inset="0,0,0,0">
                            <w:txbxContent>
                              <w:p w14:paraId="22091401"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Esperar al correo electrónico de confirmación, detalles de facturación e inicio de sesión</w:t>
                                </w:r>
                              </w:p>
                            </w:txbxContent>
                          </v:textbox>
                        </v:rect>
                        <v:rect id="Rectangle 324" o:spid="_x0000_s1071" style="position:absolute;left:67;top:20935;width:11957;height:4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" fillcolor="#d8d8d8 [2732]" strokecolor="#1f3763 [1604]">
                          <v:textbox inset="0,0,0,0">
                            <w:txbxContent>
                              <w:p w14:paraId="2FCD3476"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 xml:space="preserve">Participar en </w:t>
                                </w:r>
                              </w:p>
                              <w:p w14:paraId="6E62551A" w14:textId="77777777" w:rsidR="00972941" w:rsidRPr="008940D3"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Pre-</w:t>
                                </w:r>
                                <w:proofErr w:type="spellStart"/>
                                <w:r>
                                  <w:rPr>
                                    <w:rFonts w:ascii="Arial" w:hAnsi="Arial"/>
                                    <w:b/>
                                    <w:bCs/>
                                    <w:color w:val="0D0D0D" w:themeColor="text1" w:themeTint="F2"/>
                                    <w:sz w:val="18"/>
                                    <w:szCs w:val="18"/>
                                  </w:rPr>
                                  <w:t>Check</w:t>
                                </w:r>
                                <w:proofErr w:type="spellEnd"/>
                                <w:r>
                                  <w:rPr>
                                    <w:rFonts w:ascii="Arial" w:hAnsi="Arial"/>
                                    <w:b/>
                                    <w:bCs/>
                                    <w:color w:val="0D0D0D" w:themeColor="text1" w:themeTint="F2"/>
                                    <w:sz w:val="18"/>
                                    <w:szCs w:val="18"/>
                                  </w:rPr>
                                  <w:t xml:space="preserve"> 1 y 2</w:t>
                                </w:r>
                              </w:p>
                              <w:p w14:paraId="4D67B62A"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(prueba opcional)</w:t>
                                </w:r>
                              </w:p>
                            </w:txbxContent>
                          </v:textbox>
                        </v:rect>
                        <v:group id="Group 325" o:spid="_x0000_s1072" style="position:absolute;left:23450;top:29432;width:12134;height:8997" coordorigin="6350,1742" coordsize="12146,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326" o:spid="_x0000_s1073" style="position:absolute;left:6350;top:1742;width:12146;height:6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" fillcolor="#ffc000" strokecolor="#1f3763 [1604]">
                            <v:textbox inset="0,0,0,0">
                              <w:txbxContent>
                                <w:p w14:paraId="6951F322" w14:textId="77777777" w:rsidR="00972941"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Sin Pre-</w:t>
                                  </w:r>
                                  <w:proofErr w:type="spellStart"/>
                                  <w:r>
                                    <w:rPr>
                                      <w:rFonts w:ascii="Arial" w:hAnsi="Arial"/>
                                      <w:b/>
                                      <w:bCs/>
                                      <w:color w:val="0D0D0D" w:themeColor="text1" w:themeTint="F2"/>
                                      <w:sz w:val="18"/>
                                      <w:szCs w:val="18"/>
                                    </w:rPr>
                                    <w:t>Check</w:t>
                                  </w:r>
                                  <w:proofErr w:type="spellEnd"/>
                                  <w:r>
                                    <w:rPr>
                                      <w:rFonts w:ascii="Arial" w:hAnsi="Arial"/>
                                      <w:b/>
                                      <w:bCs/>
                                      <w:color w:val="0D0D0D" w:themeColor="text1" w:themeTint="F2"/>
                                      <w:sz w:val="18"/>
                                      <w:szCs w:val="18"/>
                                    </w:rPr>
                                    <w:t xml:space="preserve"> </w:t>
                                  </w:r>
                                </w:p>
                                <w:p w14:paraId="07E94A21" w14:textId="77777777" w:rsidR="00972941" w:rsidRPr="008940D3"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permitido</w:t>
                                  </w:r>
                                </w:p>
                              </w:txbxContent>
                            </v:textbox>
                          </v:rect>
                          <v:shape id="Straight Arrow Connector 327" o:spid="_x0000_s1074" type="#_x0000_t32" style="position:absolute;left:12266;top:8077;width:0;height:27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" strokecolor="black [3200]">
                            <v:stroke endarrow="block" joinstyle="miter"/>
                          </v:shape>
                        </v:group>
                        <v:rect id="Rectangle 328" o:spid="_x0000_s1075" style="position:absolute;left:48142;top:20857;width:12133;height:5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" fillcolor="#d8d8d8 [2732]" strokecolor="#1f3763 [1604]">
                          <v:textbox inset="0,0,0,0">
                            <w:txbxContent>
                              <w:p w14:paraId="35E41CA3" w14:textId="18E041F3"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Participar solo en</w:t>
                                </w:r>
                              </w:p>
                              <w:p w14:paraId="0B2B6F63" w14:textId="48FA15B8" w:rsidR="00972941" w:rsidRPr="008940D3" w:rsidRDefault="00972941" w:rsidP="00BB5635">
                                <w:pPr>
                                  <w:jc w:val="center"/>
                                  <w:rPr>
                                    <w:rFonts w:ascii="Arial" w:hAnsi="Arial" w:cs="Arial"/>
                                    <w:b/>
                                    <w:bCs/>
                                    <w:color w:val="0D0D0D" w:themeColor="text1" w:themeTint="F2"/>
                                    <w:sz w:val="18"/>
                                    <w:szCs w:val="18"/>
                                  </w:rPr>
                                </w:pPr>
                                <w:r>
                                  <w:rPr>
                                    <w:rFonts w:ascii="Arial" w:hAnsi="Arial"/>
                                    <w:b/>
                                    <w:bCs/>
                                    <w:color w:val="0D0D0D" w:themeColor="text1" w:themeTint="F2"/>
                                    <w:sz w:val="18"/>
                                    <w:szCs w:val="18"/>
                                  </w:rPr>
                                  <w:t>Pre-</w:t>
                                </w:r>
                                <w:proofErr w:type="spellStart"/>
                                <w:r>
                                  <w:rPr>
                                    <w:rFonts w:ascii="Arial" w:hAnsi="Arial"/>
                                    <w:b/>
                                    <w:bCs/>
                                    <w:color w:val="0D0D0D" w:themeColor="text1" w:themeTint="F2"/>
                                    <w:sz w:val="18"/>
                                    <w:szCs w:val="18"/>
                                  </w:rPr>
                                  <w:t>Check</w:t>
                                </w:r>
                                <w:proofErr w:type="spellEnd"/>
                                <w:r>
                                  <w:rPr>
                                    <w:rFonts w:ascii="Arial" w:hAnsi="Arial"/>
                                    <w:b/>
                                    <w:bCs/>
                                    <w:color w:val="0D0D0D" w:themeColor="text1" w:themeTint="F2"/>
                                    <w:sz w:val="18"/>
                                    <w:szCs w:val="18"/>
                                  </w:rPr>
                                  <w:t xml:space="preserve"> 2 </w:t>
                                </w:r>
                              </w:p>
                              <w:p w14:paraId="1C5CD819" w14:textId="77777777"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(prueba opcional)</w:t>
                                </w:r>
                              </w:p>
                              <w:p w14:paraId="30DAF43A" w14:textId="77777777" w:rsidR="00972941" w:rsidRPr="008940D3" w:rsidRDefault="00972941" w:rsidP="00BB5635">
                                <w:pPr>
                                  <w:jc w:val="center"/>
                                  <w:rPr>
                                    <w:rFonts w:ascii="Arial" w:hAnsi="Arial" w:cs="Arial"/>
                                    <w:b/>
                                    <w:bCs/>
                                    <w:color w:val="0D0D0D" w:themeColor="text1" w:themeTint="F2"/>
                                    <w:sz w:val="18"/>
                                    <w:szCs w:val="18"/>
                                  </w:rPr>
                                </w:pPr>
                              </w:p>
                            </w:txbxContent>
                          </v:textbox>
                        </v:rect>
                        <v:group id="Group 329" o:spid="_x0000_s1076" style="position:absolute;left:23550;top:38878;width:12134;height:7997" coordorigin="6277,-8869" coordsize="12146,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tangle 330" o:spid="_x0000_s1077" style="position:absolute;left:6277;top:-8869;width:12146;height:5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" fillcolor="#d8d8d8 [2732]" strokecolor="#1f3763 [1604]">
                            <v:textbox inset="0,0,0,0">
                              <w:txbxContent>
                                <w:p w14:paraId="7483D457" w14:textId="77777777" w:rsidR="00972941" w:rsidRPr="001A40CB" w:rsidRDefault="00972941" w:rsidP="00BB5635">
                                  <w:pPr>
                                    <w:jc w:val="center"/>
                                    <w:rPr>
                                      <w:rFonts w:ascii="Arial" w:hAnsi="Arial" w:cs="Arial"/>
                                      <w:b/>
                                      <w:bCs/>
                                      <w:color w:val="0D0D0D" w:themeColor="text1" w:themeTint="F2"/>
                                      <w:sz w:val="16"/>
                                      <w:szCs w:val="16"/>
                                    </w:rPr>
                                  </w:pPr>
                                  <w:r>
                                    <w:rPr>
                                      <w:rFonts w:ascii="Arial" w:hAnsi="Arial"/>
                                      <w:b/>
                                      <w:bCs/>
                                      <w:color w:val="0D0D0D" w:themeColor="text1" w:themeTint="F2"/>
                                      <w:sz w:val="16"/>
                                      <w:szCs w:val="16"/>
                                    </w:rPr>
                                    <w:t>Concurso:</w:t>
                                  </w:r>
                                </w:p>
                                <w:p w14:paraId="0304F28E" w14:textId="1208629A" w:rsidR="00972941" w:rsidRPr="001A40CB" w:rsidRDefault="00972941" w:rsidP="00BB5635">
                                  <w:pPr>
                                    <w:jc w:val="center"/>
                                    <w:rPr>
                                      <w:rFonts w:ascii="Arial" w:hAnsi="Arial" w:cs="Arial"/>
                                      <w:color w:val="0D0D0D" w:themeColor="text1" w:themeTint="F2"/>
                                      <w:sz w:val="16"/>
                                      <w:szCs w:val="16"/>
                                    </w:rPr>
                                  </w:pPr>
                                  <w:r>
                                    <w:rPr>
                                      <w:rFonts w:ascii="Arial" w:hAnsi="Arial"/>
                                      <w:b/>
                                      <w:bCs/>
                                      <w:color w:val="0D0D0D" w:themeColor="text1" w:themeTint="F2"/>
                                      <w:sz w:val="16"/>
                                      <w:szCs w:val="16"/>
                                    </w:rPr>
                                    <w:t>** Publicaciones diarias,</w:t>
                                  </w:r>
                                  <w:r>
                                    <w:rPr>
                                      <w:rFonts w:ascii="Arial" w:hAnsi="Arial"/>
                                      <w:color w:val="0D0D0D" w:themeColor="text1" w:themeTint="F2"/>
                                      <w:sz w:val="16"/>
                                      <w:szCs w:val="16"/>
                                    </w:rPr>
                                    <w:t xml:space="preserve"> decida su semana de impresión en </w:t>
                                  </w:r>
                                  <w:r>
                                    <w:rPr>
                                      <w:rFonts w:ascii="Arial" w:hAnsi="Arial"/>
                                      <w:b/>
                                      <w:bCs/>
                                      <w:color w:val="0D0D0D" w:themeColor="text1" w:themeTint="F2"/>
                                      <w:sz w:val="16"/>
                                      <w:szCs w:val="16"/>
                                    </w:rPr>
                                    <w:t>marzo de 2020</w:t>
                                  </w:r>
                                </w:p>
                              </w:txbxContent>
                            </v:textbox>
                          </v:rect>
                          <v:shape id="Straight Arrow Connector 331" o:spid="_x0000_s1078" type="#_x0000_t32" style="position:absolute;left:12303;top:-3554;width:60;height:2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" strokecolor="black [3200]">
                            <v:stroke endarrow="block" joinstyle="miter"/>
                          </v:shape>
                        </v:group>
                        <v:group id="Group 332" o:spid="_x0000_s1079" style="position:absolute;left:23524;top:47186;width:12243;height:15542" coordorigin="5733,-10155" coordsize="12254,1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333" o:spid="_x0000_s1080" style="position:absolute;left:5841;top:-10155;width:12146;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" fillcolor="#d8d8d8 [2732]" strokecolor="#1f3763 [1604]">
                            <v:textbox inset="0,0,0,0">
                              <w:txbxContent>
                                <w:p w14:paraId="25880B24" w14:textId="30A6ACDB" w:rsidR="00972941" w:rsidRPr="00090F16" w:rsidRDefault="00972941" w:rsidP="007915CD">
                                  <w:pPr>
                                    <w:jc w:val="center"/>
                                    <w:rPr>
                                      <w:rFonts w:ascii="Arial" w:hAnsi="Arial" w:cs="Arial"/>
                                      <w:color w:val="0D0D0D" w:themeColor="text1" w:themeTint="F2"/>
                                      <w:sz w:val="16"/>
                                      <w:szCs w:val="16"/>
                                    </w:rPr>
                                  </w:pPr>
                                  <w:r w:rsidRPr="00090F16">
                                    <w:rPr>
                                      <w:rFonts w:ascii="Arial" w:hAnsi="Arial"/>
                                      <w:color w:val="0D0D0D" w:themeColor="text1" w:themeTint="F2"/>
                                      <w:sz w:val="16"/>
                                      <w:szCs w:val="16"/>
                                    </w:rPr>
                                    <w:t xml:space="preserve">Impresión de </w:t>
                                  </w:r>
                                  <w:proofErr w:type="spellStart"/>
                                  <w:r w:rsidRPr="00090F16">
                                    <w:rPr>
                                      <w:rFonts w:ascii="Arial" w:hAnsi="Arial"/>
                                      <w:color w:val="0D0D0D" w:themeColor="text1" w:themeTint="F2"/>
                                      <w:sz w:val="16"/>
                                      <w:szCs w:val="16"/>
                                    </w:rPr>
                                    <w:t>Cuboid</w:t>
                                  </w:r>
                                  <w:proofErr w:type="spellEnd"/>
                                  <w:r w:rsidRPr="00090F16">
                                    <w:rPr>
                                      <w:rFonts w:ascii="Arial" w:hAnsi="Arial"/>
                                      <w:color w:val="0D0D0D" w:themeColor="text1" w:themeTint="F2"/>
                                      <w:sz w:val="16"/>
                                      <w:szCs w:val="16"/>
                                    </w:rPr>
                                    <w:t xml:space="preserve"> durante </w:t>
                                  </w:r>
                                  <w:r w:rsidRPr="00090F16">
                                    <w:rPr>
                                      <w:rFonts w:ascii="Arial" w:hAnsi="Arial"/>
                                      <w:b/>
                                      <w:bCs/>
                                      <w:color w:val="0D0D0D" w:themeColor="text1" w:themeTint="F2"/>
                                      <w:sz w:val="16"/>
                                      <w:szCs w:val="16"/>
                                    </w:rPr>
                                    <w:t>5 días consecutivos</w:t>
                                  </w:r>
                                  <w:r w:rsidRPr="00090F16">
                                    <w:rPr>
                                      <w:rFonts w:ascii="Arial" w:hAnsi="Arial"/>
                                      <w:color w:val="0D0D0D" w:themeColor="text1" w:themeTint="F2"/>
                                      <w:sz w:val="16"/>
                                      <w:szCs w:val="16"/>
                                    </w:rPr>
                                    <w:t xml:space="preserve"> en marzo de 20</w:t>
                                  </w:r>
                                  <w:r>
                                    <w:rPr>
                                      <w:rFonts w:ascii="Arial" w:hAnsi="Arial"/>
                                      <w:color w:val="0D0D0D" w:themeColor="text1" w:themeTint="F2"/>
                                      <w:sz w:val="16"/>
                                      <w:szCs w:val="16"/>
                                    </w:rPr>
                                    <w:t>20</w:t>
                                  </w:r>
                                </w:p>
                              </w:txbxContent>
                            </v:textbox>
                          </v:rect>
                          <v:shape id="Straight Arrow Connector 334" o:spid="_x0000_s1081" type="#_x0000_t32" style="position:absolute;left:11828;top:-5177;width:0;height:28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" strokecolor="black [3200]">
                            <v:stroke endarrow="block" joinstyle="miter"/>
                          </v:shape>
                          <v:rect id="Rectangle 92" o:spid="_x0000_s1082" style="position:absolute;left:5733;top:-2137;width:12146;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" fillcolor="#d8d8d8 [2732]" strokecolor="#1f3763 [1604]">
                            <v:textbox inset="0,0,0,0">
                              <w:txbxContent>
                                <w:p w14:paraId="57B1F653" w14:textId="68BFCA4B" w:rsidR="00972941" w:rsidRPr="00090F16" w:rsidRDefault="00972941" w:rsidP="00BB5635">
                                  <w:pPr>
                                    <w:jc w:val="center"/>
                                    <w:rPr>
                                      <w:rFonts w:ascii="Arial" w:hAnsi="Arial" w:cs="Arial"/>
                                      <w:color w:val="0D0D0D" w:themeColor="text1" w:themeTint="F2"/>
                                      <w:sz w:val="16"/>
                                      <w:szCs w:val="16"/>
                                    </w:rPr>
                                  </w:pPr>
                                  <w:r w:rsidRPr="00090F16">
                                    <w:rPr>
                                      <w:rFonts w:ascii="Arial" w:hAnsi="Arial"/>
                                      <w:color w:val="0D0D0D" w:themeColor="text1" w:themeTint="F2"/>
                                      <w:sz w:val="16"/>
                                      <w:szCs w:val="16"/>
                                    </w:rPr>
                                    <w:t xml:space="preserve">Empaquete 20 copias en un solo paquete y envíelas a </w:t>
                                  </w:r>
                                </w:p>
                                <w:p w14:paraId="7F1FC3F2" w14:textId="4659DBF7" w:rsidR="00972941" w:rsidRPr="00090F16" w:rsidRDefault="00972941" w:rsidP="00BB5635">
                                  <w:pPr>
                                    <w:jc w:val="center"/>
                                    <w:rPr>
                                      <w:rFonts w:ascii="Arial" w:hAnsi="Arial" w:cs="Arial"/>
                                      <w:color w:val="0D0D0D" w:themeColor="text1" w:themeTint="F2"/>
                                      <w:sz w:val="16"/>
                                      <w:szCs w:val="16"/>
                                    </w:rPr>
                                  </w:pPr>
                                  <w:r w:rsidRPr="00090F16">
                                    <w:rPr>
                                      <w:rFonts w:ascii="Arial" w:hAnsi="Arial"/>
                                      <w:color w:val="0D0D0D" w:themeColor="text1" w:themeTint="F2"/>
                                      <w:sz w:val="16"/>
                                      <w:szCs w:val="16"/>
                                    </w:rPr>
                                    <w:t>WAN-IFRA</w:t>
                                  </w:r>
                                </w:p>
                              </w:txbxContent>
                            </v:textbox>
                          </v:rect>
                          <v:shape id="Straight Arrow Connector 94" o:spid="_x0000_s1083" type="#_x0000_t32" style="position:absolute;left:11775;top:2790;width:0;height:26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" strokecolor="black [3200]">
                            <v:stroke endarrow="block" joinstyle="miter"/>
                          </v:shape>
                        </v:group>
                        <v:group id="Group 335" o:spid="_x0000_s1084" style="position:absolute;left:23632;top:63066;width:12134;height:15142" coordorigin="5927,-3187" coordsize="12146,1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ect id="Rectangle 336" o:spid="_x0000_s1085" style="position:absolute;left:5927;top:-3187;width:12146;height:6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" fillcolor="#d8d8d8 [2732]" strokecolor="#1f3763 [1604]">
                            <v:textbox inset="0,0,0,0">
                              <w:txbxContent>
                                <w:p w14:paraId="7C6D1D87" w14:textId="77777777" w:rsidR="00972941" w:rsidRPr="00090F16" w:rsidRDefault="00972941" w:rsidP="00BB5635">
                                  <w:pPr>
                                    <w:jc w:val="center"/>
                                    <w:rPr>
                                      <w:rFonts w:ascii="Arial" w:hAnsi="Arial" w:cs="Arial"/>
                                      <w:b/>
                                      <w:bCs/>
                                      <w:color w:val="0D0D0D" w:themeColor="text1" w:themeTint="F2"/>
                                      <w:sz w:val="16"/>
                                      <w:szCs w:val="16"/>
                                    </w:rPr>
                                  </w:pPr>
                                  <w:r w:rsidRPr="00090F16">
                                    <w:rPr>
                                      <w:rFonts w:ascii="Arial" w:hAnsi="Arial"/>
                                      <w:color w:val="0D0D0D" w:themeColor="text1" w:themeTint="F2"/>
                                      <w:sz w:val="16"/>
                                      <w:szCs w:val="16"/>
                                    </w:rPr>
                                    <w:t xml:space="preserve">WAN-IFRA anuncia los </w:t>
                                  </w:r>
                                  <w:r w:rsidRPr="00090F16">
                                    <w:rPr>
                                      <w:rFonts w:ascii="Arial" w:hAnsi="Arial"/>
                                      <w:b/>
                                      <w:bCs/>
                                      <w:color w:val="0D0D0D" w:themeColor="text1" w:themeTint="F2"/>
                                      <w:sz w:val="16"/>
                                      <w:szCs w:val="16"/>
                                    </w:rPr>
                                    <w:t xml:space="preserve">ganadores </w:t>
                                  </w:r>
                                </w:p>
                                <w:p w14:paraId="483EB3CA" w14:textId="77777777" w:rsidR="00972941" w:rsidRPr="00090F16" w:rsidRDefault="00972941" w:rsidP="00BB5635">
                                  <w:pPr>
                                    <w:jc w:val="center"/>
                                    <w:rPr>
                                      <w:rFonts w:ascii="Arial" w:hAnsi="Arial" w:cs="Arial"/>
                                      <w:color w:val="0D0D0D" w:themeColor="text1" w:themeTint="F2"/>
                                      <w:sz w:val="16"/>
                                      <w:szCs w:val="16"/>
                                    </w:rPr>
                                  </w:pPr>
                                  <w:r w:rsidRPr="00090F16">
                                    <w:rPr>
                                      <w:rFonts w:ascii="Arial" w:hAnsi="Arial"/>
                                      <w:b/>
                                      <w:bCs/>
                                      <w:color w:val="0D0D0D" w:themeColor="text1" w:themeTint="F2"/>
                                      <w:sz w:val="16"/>
                                      <w:szCs w:val="16"/>
                                    </w:rPr>
                                    <w:t>y los nuevos miembros</w:t>
                                  </w:r>
                                  <w:r w:rsidRPr="00090F16">
                                    <w:rPr>
                                      <w:rFonts w:ascii="Arial" w:hAnsi="Arial"/>
                                      <w:color w:val="0D0D0D" w:themeColor="text1" w:themeTint="F2"/>
                                      <w:sz w:val="16"/>
                                      <w:szCs w:val="16"/>
                                    </w:rPr>
                                    <w:t xml:space="preserve"> </w:t>
                                  </w:r>
                                </w:p>
                                <w:p w14:paraId="3F98B8B6" w14:textId="0112C5E6" w:rsidR="00972941" w:rsidRPr="00090F16" w:rsidRDefault="00972941" w:rsidP="00BB5635">
                                  <w:pPr>
                                    <w:jc w:val="center"/>
                                    <w:rPr>
                                      <w:rFonts w:ascii="Arial" w:hAnsi="Arial" w:cs="Arial"/>
                                      <w:color w:val="0D0D0D" w:themeColor="text1" w:themeTint="F2"/>
                                      <w:sz w:val="16"/>
                                      <w:szCs w:val="16"/>
                                    </w:rPr>
                                  </w:pPr>
                                  <w:r w:rsidRPr="00090F16">
                                    <w:rPr>
                                      <w:rFonts w:ascii="Arial" w:hAnsi="Arial"/>
                                      <w:b/>
                                      <w:bCs/>
                                      <w:color w:val="0D0D0D" w:themeColor="text1" w:themeTint="F2"/>
                                      <w:sz w:val="16"/>
                                      <w:szCs w:val="16"/>
                                    </w:rPr>
                                    <w:t xml:space="preserve">del </w:t>
                                  </w:r>
                                  <w:proofErr w:type="spellStart"/>
                                  <w:r w:rsidRPr="00090F16">
                                    <w:rPr>
                                      <w:rFonts w:ascii="Arial" w:hAnsi="Arial"/>
                                      <w:b/>
                                      <w:bCs/>
                                      <w:color w:val="0D0D0D" w:themeColor="text1" w:themeTint="F2"/>
                                      <w:sz w:val="16"/>
                                      <w:szCs w:val="16"/>
                                    </w:rPr>
                                    <w:t>Star</w:t>
                                  </w:r>
                                  <w:proofErr w:type="spellEnd"/>
                                  <w:r w:rsidRPr="00090F16">
                                    <w:rPr>
                                      <w:rFonts w:ascii="Arial" w:hAnsi="Arial"/>
                                      <w:b/>
                                      <w:bCs/>
                                      <w:color w:val="0D0D0D" w:themeColor="text1" w:themeTint="F2"/>
                                      <w:sz w:val="16"/>
                                      <w:szCs w:val="16"/>
                                    </w:rPr>
                                    <w:t xml:space="preserve"> Club</w:t>
                                  </w:r>
                                  <w:r w:rsidRPr="00090F16">
                                    <w:rPr>
                                      <w:rFonts w:ascii="Arial" w:hAnsi="Arial"/>
                                      <w:color w:val="0D0D0D" w:themeColor="text1" w:themeTint="F2"/>
                                      <w:sz w:val="16"/>
                                      <w:szCs w:val="16"/>
                                    </w:rPr>
                                    <w:t xml:space="preserve"> </w:t>
                                  </w:r>
                                </w:p>
                              </w:txbxContent>
                            </v:textbox>
                          </v:rect>
                          <v:shape id="Straight Arrow Connector 337" o:spid="_x0000_s1086" type="#_x0000_t32" style="position:absolute;left:12012;top:3409;width:0;height:2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" strokecolor="black [3200]">
                            <v:stroke endarrow="block" joinstyle="miter"/>
                          </v:shape>
                          <v:shape id="Straight Arrow Connector 90" o:spid="_x0000_s1087" type="#_x0000_t32" style="position:absolute;left:12102;top:9464;width:0;height:2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" strokecolor="black [3200]">
                            <v:stroke endarrow="block" joinstyle="miter"/>
                          </v:shape>
                        </v:group>
                        <v:oval id="Oval 338" o:spid="_x0000_s1088" style="position:absolute;left:24167;top:78402;width:11789;height:2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" fillcolor="#d8d8d8 [2732]" strokecolor="#1f3763 [1604]">
                          <v:stroke joinstyle="miter"/>
                          <v:textbox inset="0,0,0,0">
                            <w:txbxContent>
                              <w:p w14:paraId="64C03C6E" w14:textId="77777777" w:rsidR="00972941" w:rsidRPr="007915CD" w:rsidRDefault="00972941" w:rsidP="006C1850">
                                <w:pPr>
                                  <w:jc w:val="center"/>
                                  <w:rPr>
                                    <w:rFonts w:ascii="Arial" w:hAnsi="Arial" w:cs="Arial"/>
                                    <w:color w:val="0D0D0D" w:themeColor="text1" w:themeTint="F2"/>
                                    <w:sz w:val="18"/>
                                    <w:szCs w:val="18"/>
                                  </w:rPr>
                                </w:pPr>
                                <w:r>
                                  <w:rPr>
                                    <w:rFonts w:ascii="Arial" w:hAnsi="Arial"/>
                                    <w:color w:val="0D0D0D" w:themeColor="text1" w:themeTint="F2"/>
                                    <w:sz w:val="18"/>
                                    <w:szCs w:val="18"/>
                                  </w:rPr>
                                  <w:t>Fin</w:t>
                                </w:r>
                              </w:p>
                            </w:txbxContent>
                          </v:textbox>
                        </v:oval>
                      </v:group>
                      <v:shape id="Connector: Elbow 339" o:spid="_x0000_s1089" type="#_x0000_t34" style="position:absolute;left:6123;top:37330;width:15224;height:47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" adj="6" strokecolor="black [3200]">
                        <v:stroke endarrow="block"/>
                      </v:shape>
                      <v:shape id="Connector: Elbow 340" o:spid="_x0000_s1090" type="#_x0000_t34" style="position:absolute;left:39196;top:37631;width:15508;height:443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" adj="102" strokecolor="black [3200]">
                        <v:stroke endarrow="block"/>
                      </v:shape>
                    </v:group>
                  </v:group>
                  <v:rect id="Rectangle 341" o:spid="_x0000_s1091" style="position:absolute;left:221;top:-3841;width:67007;height:95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" filled="f" strokecolor="#1f3763 [1604]"/>
                </v:group>
                <v:rect id="Rectangle 342" o:spid="_x0000_s1092" style="position:absolute;left:28456;top:82654;width:12133;height:2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" fillcolor="#d8d8d8 [2732]" strokecolor="#1f3763 [1604]">
                  <v:textbox inset="0,0,0,0">
                    <w:txbxContent>
                      <w:p w14:paraId="7059083B" w14:textId="28841ECF" w:rsidR="00972941" w:rsidRPr="008940D3" w:rsidRDefault="00972941" w:rsidP="00BB5635">
                        <w:pPr>
                          <w:jc w:val="center"/>
                          <w:rPr>
                            <w:rFonts w:ascii="Arial" w:hAnsi="Arial" w:cs="Arial"/>
                            <w:color w:val="0D0D0D" w:themeColor="text1" w:themeTint="F2"/>
                            <w:sz w:val="18"/>
                            <w:szCs w:val="18"/>
                          </w:rPr>
                        </w:pPr>
                        <w:r>
                          <w:rPr>
                            <w:rFonts w:ascii="Arial" w:hAnsi="Arial"/>
                            <w:color w:val="0D0D0D" w:themeColor="text1" w:themeTint="F2"/>
                            <w:sz w:val="18"/>
                            <w:szCs w:val="18"/>
                          </w:rPr>
                          <w:t>Acceder a su informe</w:t>
                        </w:r>
                      </w:p>
                    </w:txbxContent>
                  </v:textbox>
                </v:rect>
                <v:rect id="Rectangle 10" o:spid="_x0000_s1093" style="position:absolute;left:4535;top:40965;width:11951;height:6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" fillcolor="#d8d8d8 [2732]" strokecolor="#1f3763 [1604]">
                  <v:textbox inset="0,0,0,0">
                    <w:txbxContent>
                      <w:p w14:paraId="33EDFE10" w14:textId="791ABA4D" w:rsidR="00972941" w:rsidRPr="001A40CB" w:rsidRDefault="00972941" w:rsidP="001A40CB">
                        <w:pPr>
                          <w:jc w:val="center"/>
                          <w:rPr>
                            <w:rFonts w:ascii="Arial" w:hAnsi="Arial" w:cs="Arial"/>
                            <w:color w:val="0D0D0D" w:themeColor="text1" w:themeTint="F2"/>
                            <w:sz w:val="17"/>
                            <w:szCs w:val="17"/>
                          </w:rPr>
                        </w:pPr>
                        <w:r>
                          <w:rPr>
                            <w:rFonts w:ascii="Arial" w:hAnsi="Arial"/>
                            <w:color w:val="0D0D0D" w:themeColor="text1" w:themeTint="F2"/>
                            <w:sz w:val="17"/>
                            <w:szCs w:val="17"/>
                          </w:rPr>
                          <w:t>Decida su fecha según el calendario de Pre-</w:t>
                        </w:r>
                        <w:proofErr w:type="spellStart"/>
                        <w:r>
                          <w:rPr>
                            <w:rFonts w:ascii="Arial" w:hAnsi="Arial"/>
                            <w:color w:val="0D0D0D" w:themeColor="text1" w:themeTint="F2"/>
                            <w:sz w:val="17"/>
                            <w:szCs w:val="17"/>
                          </w:rPr>
                          <w:t>Check</w:t>
                        </w:r>
                        <w:proofErr w:type="spellEnd"/>
                        <w:r>
                          <w:rPr>
                            <w:rFonts w:ascii="Arial" w:hAnsi="Arial"/>
                            <w:color w:val="0D0D0D" w:themeColor="text1" w:themeTint="F2"/>
                            <w:sz w:val="17"/>
                            <w:szCs w:val="17"/>
                          </w:rPr>
                          <w:t xml:space="preserve"> y envíe 5 copias para cada día según la categoría</w:t>
                        </w:r>
                      </w:p>
                    </w:txbxContent>
                  </v:textbox>
                </v:rect>
                <v:rect id="Rectangle 29" o:spid="_x0000_s1094" style="position:absolute;left:52742;top:40965;width:11957;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" fillcolor="#d8d8d8 [2732]" strokecolor="#1f3763 [1604]">
                  <v:textbox inset="0,0,0,0">
                    <w:txbxContent>
                      <w:p w14:paraId="577E8B3F" w14:textId="77777777" w:rsidR="00972941" w:rsidRPr="001A40CB" w:rsidRDefault="00972941" w:rsidP="001A40CB">
                        <w:pPr>
                          <w:jc w:val="center"/>
                          <w:rPr>
                            <w:rFonts w:ascii="Arial" w:hAnsi="Arial" w:cs="Arial"/>
                            <w:color w:val="0D0D0D" w:themeColor="text1" w:themeTint="F2"/>
                            <w:sz w:val="17"/>
                            <w:szCs w:val="17"/>
                          </w:rPr>
                        </w:pPr>
                        <w:r>
                          <w:rPr>
                            <w:rFonts w:ascii="Arial" w:hAnsi="Arial"/>
                            <w:color w:val="0D0D0D" w:themeColor="text1" w:themeTint="F2"/>
                            <w:sz w:val="17"/>
                            <w:szCs w:val="17"/>
                          </w:rPr>
                          <w:t>Decida su fecha según el calendario de Pre-</w:t>
                        </w:r>
                        <w:proofErr w:type="spellStart"/>
                        <w:r>
                          <w:rPr>
                            <w:rFonts w:ascii="Arial" w:hAnsi="Arial"/>
                            <w:color w:val="0D0D0D" w:themeColor="text1" w:themeTint="F2"/>
                            <w:sz w:val="17"/>
                            <w:szCs w:val="17"/>
                          </w:rPr>
                          <w:t>Check</w:t>
                        </w:r>
                        <w:proofErr w:type="spellEnd"/>
                        <w:r>
                          <w:rPr>
                            <w:rFonts w:ascii="Arial" w:hAnsi="Arial"/>
                            <w:color w:val="0D0D0D" w:themeColor="text1" w:themeTint="F2"/>
                            <w:sz w:val="17"/>
                            <w:szCs w:val="17"/>
                          </w:rPr>
                          <w:t xml:space="preserve"> y envíe 5 copias para cada día según la categoría</w:t>
                        </w:r>
                      </w:p>
                      <w:p w14:paraId="12DB126A" w14:textId="23002455" w:rsidR="00972941" w:rsidRPr="008940D3" w:rsidRDefault="00972941" w:rsidP="001A40CB">
                        <w:pPr>
                          <w:rPr>
                            <w:rFonts w:ascii="Arial" w:hAnsi="Arial" w:cs="Arial"/>
                            <w:color w:val="0D0D0D" w:themeColor="text1" w:themeTint="F2"/>
                            <w:sz w:val="18"/>
                            <w:szCs w:val="18"/>
                          </w:rPr>
                        </w:pPr>
                      </w:p>
                    </w:txbxContent>
                  </v:textbox>
                </v:rect>
                <w10:wrap anchorx="page"/>
              </v:group>
            </w:pict>
          </mc:Fallback>
        </mc:AlternateContent>
      </w:r>
    </w:p>
    <w:p w14:paraId="57B34C20" w14:textId="392F1282" w:rsidR="00162F96" w:rsidRPr="00AD5A0A" w:rsidRDefault="00162F96" w:rsidP="00AD5A0A">
      <w:pPr>
        <w:pStyle w:val="Heading1"/>
        <w:rPr>
          <w:sz w:val="24"/>
          <w:szCs w:val="22"/>
        </w:rPr>
      </w:pPr>
      <w:bookmarkStart w:id="53" w:name="_Toc15658312"/>
      <w:r>
        <w:rPr>
          <w:sz w:val="24"/>
          <w:szCs w:val="22"/>
        </w:rPr>
        <w:t>Flujo de trabajo del concurso</w:t>
      </w:r>
      <w:bookmarkEnd w:id="53"/>
    </w:p>
    <w:p w14:paraId="147C5BEB" w14:textId="77777777" w:rsidR="00162F96" w:rsidRPr="00BA3F75" w:rsidRDefault="00162F96" w:rsidP="00162F96">
      <w:pPr>
        <w:spacing w:before="120" w:after="120" w:line="276" w:lineRule="auto"/>
        <w:rPr>
          <w:rFonts w:ascii="Verdana" w:hAnsi="Verdana" w:cs="Arial"/>
          <w:sz w:val="18"/>
          <w:szCs w:val="18"/>
          <w:lang w:val="en-GB"/>
        </w:rPr>
      </w:pPr>
    </w:p>
    <w:p w14:paraId="24F6DB6B" w14:textId="1FF6E546" w:rsidR="006C1850" w:rsidRPr="00BA3F75" w:rsidRDefault="006C1850" w:rsidP="006C1850">
      <w:pPr>
        <w:autoSpaceDE w:val="0"/>
        <w:autoSpaceDN w:val="0"/>
        <w:adjustRightInd w:val="0"/>
        <w:spacing w:before="240"/>
        <w:rPr>
          <w:rFonts w:ascii="Verdana" w:hAnsi="Verdana" w:cs="Arial"/>
          <w:b/>
          <w:bCs/>
          <w:szCs w:val="22"/>
          <w:u w:val="single"/>
          <w:lang w:val="en-GB"/>
        </w:rPr>
      </w:pPr>
    </w:p>
    <w:bookmarkEnd w:id="52"/>
    <w:p w14:paraId="088140C5" w14:textId="04198596" w:rsidR="006E5307" w:rsidRPr="00BA3F75" w:rsidRDefault="006E5307" w:rsidP="008F5B78">
      <w:pPr>
        <w:spacing w:before="120" w:after="120" w:line="276" w:lineRule="auto"/>
        <w:rPr>
          <w:rFonts w:ascii="Verdana" w:hAnsi="Verdana" w:cs="Arial"/>
          <w:sz w:val="18"/>
          <w:szCs w:val="18"/>
          <w:lang w:val="en-GB"/>
        </w:rPr>
      </w:pPr>
    </w:p>
    <w:p w14:paraId="590CAA96" w14:textId="7F7CAC29" w:rsidR="006E5307" w:rsidRPr="00BA3F75" w:rsidRDefault="006E5307" w:rsidP="008F5B78">
      <w:pPr>
        <w:spacing w:before="120" w:after="120" w:line="276" w:lineRule="auto"/>
        <w:rPr>
          <w:rFonts w:ascii="Verdana" w:hAnsi="Verdana" w:cs="Arial"/>
          <w:sz w:val="18"/>
          <w:szCs w:val="18"/>
          <w:lang w:val="en-GB"/>
        </w:rPr>
      </w:pPr>
    </w:p>
    <w:p w14:paraId="54021CB3" w14:textId="372CE34F" w:rsidR="006E5307" w:rsidRPr="00BA3F75" w:rsidRDefault="006E5307" w:rsidP="008F5B78">
      <w:pPr>
        <w:spacing w:before="120" w:after="120" w:line="276" w:lineRule="auto"/>
        <w:rPr>
          <w:rFonts w:ascii="Verdana" w:hAnsi="Verdana" w:cs="Arial"/>
          <w:sz w:val="18"/>
          <w:szCs w:val="18"/>
          <w:lang w:val="en-GB"/>
        </w:rPr>
      </w:pPr>
    </w:p>
    <w:p w14:paraId="3F69A691" w14:textId="5D2F1498" w:rsidR="006E5307" w:rsidRPr="00BA3F75" w:rsidRDefault="006E5307" w:rsidP="008F5B78">
      <w:pPr>
        <w:spacing w:before="120" w:after="120" w:line="276" w:lineRule="auto"/>
        <w:rPr>
          <w:rFonts w:ascii="Verdana" w:hAnsi="Verdana" w:cs="Arial"/>
          <w:sz w:val="18"/>
          <w:szCs w:val="18"/>
          <w:lang w:val="en-GB"/>
        </w:rPr>
      </w:pPr>
    </w:p>
    <w:p w14:paraId="37DAE9E0" w14:textId="3EA836DB" w:rsidR="006E5307" w:rsidRPr="00BA3F75" w:rsidRDefault="006E5307" w:rsidP="008F5B78">
      <w:pPr>
        <w:spacing w:before="120" w:after="120" w:line="276" w:lineRule="auto"/>
        <w:rPr>
          <w:rFonts w:ascii="Verdana" w:hAnsi="Verdana" w:cs="Arial"/>
          <w:sz w:val="18"/>
          <w:szCs w:val="18"/>
          <w:lang w:val="en-GB"/>
        </w:rPr>
      </w:pPr>
    </w:p>
    <w:p w14:paraId="2AEB6B7F" w14:textId="4F4D99C4" w:rsidR="006E5307" w:rsidRPr="00BA3F75" w:rsidRDefault="006E5307" w:rsidP="008F5B78">
      <w:pPr>
        <w:spacing w:before="120" w:after="120" w:line="276" w:lineRule="auto"/>
        <w:rPr>
          <w:rFonts w:ascii="Verdana" w:hAnsi="Verdana" w:cs="Arial"/>
          <w:sz w:val="18"/>
          <w:szCs w:val="18"/>
          <w:lang w:val="en-GB"/>
        </w:rPr>
      </w:pPr>
    </w:p>
    <w:p w14:paraId="03964FF1" w14:textId="4111D56E" w:rsidR="006E5307" w:rsidRPr="00BA3F75" w:rsidRDefault="006E5307" w:rsidP="008F5B78">
      <w:pPr>
        <w:spacing w:before="120" w:after="120" w:line="276" w:lineRule="auto"/>
        <w:rPr>
          <w:rFonts w:ascii="Verdana" w:hAnsi="Verdana" w:cs="Arial"/>
          <w:sz w:val="18"/>
          <w:szCs w:val="18"/>
          <w:lang w:val="en-GB"/>
        </w:rPr>
      </w:pPr>
    </w:p>
    <w:p w14:paraId="73B9C2A3" w14:textId="55F37A91" w:rsidR="006E5307" w:rsidRPr="00BA3F75" w:rsidRDefault="006E5307" w:rsidP="008F5B78">
      <w:pPr>
        <w:spacing w:before="120" w:after="120" w:line="276" w:lineRule="auto"/>
        <w:rPr>
          <w:rFonts w:ascii="Verdana" w:hAnsi="Verdana" w:cs="Arial"/>
          <w:sz w:val="18"/>
          <w:szCs w:val="18"/>
          <w:lang w:val="en-GB"/>
        </w:rPr>
      </w:pPr>
    </w:p>
    <w:p w14:paraId="42D77E23" w14:textId="6F2F06AE" w:rsidR="006E5307" w:rsidRPr="00BA3F75" w:rsidRDefault="006E5307" w:rsidP="008F5B78">
      <w:pPr>
        <w:spacing w:before="120" w:after="120" w:line="276" w:lineRule="auto"/>
        <w:rPr>
          <w:rFonts w:ascii="Verdana" w:hAnsi="Verdana" w:cs="Arial"/>
          <w:sz w:val="18"/>
          <w:szCs w:val="18"/>
          <w:lang w:val="en-GB"/>
        </w:rPr>
      </w:pPr>
    </w:p>
    <w:p w14:paraId="337FF626" w14:textId="4F12E9B8" w:rsidR="006E5307" w:rsidRPr="00BA3F75" w:rsidRDefault="006E5307" w:rsidP="008F5B78">
      <w:pPr>
        <w:spacing w:before="120" w:after="120" w:line="276" w:lineRule="auto"/>
        <w:rPr>
          <w:rFonts w:ascii="Verdana" w:hAnsi="Verdana" w:cs="Arial"/>
          <w:sz w:val="18"/>
          <w:szCs w:val="18"/>
          <w:lang w:val="en-GB"/>
        </w:rPr>
      </w:pPr>
    </w:p>
    <w:p w14:paraId="239D107C" w14:textId="50D1C977" w:rsidR="006E5307" w:rsidRPr="00BA3F75" w:rsidRDefault="006E5307" w:rsidP="008F5B78">
      <w:pPr>
        <w:spacing w:before="120" w:after="120" w:line="276" w:lineRule="auto"/>
        <w:rPr>
          <w:rFonts w:ascii="Verdana" w:hAnsi="Verdana" w:cs="Arial"/>
          <w:sz w:val="18"/>
          <w:szCs w:val="18"/>
          <w:lang w:val="en-GB"/>
        </w:rPr>
      </w:pPr>
    </w:p>
    <w:p w14:paraId="7A600406" w14:textId="508748C6" w:rsidR="006E5307" w:rsidRPr="00BA3F75" w:rsidRDefault="006E5307" w:rsidP="008F5B78">
      <w:pPr>
        <w:spacing w:before="120" w:after="120" w:line="276" w:lineRule="auto"/>
        <w:rPr>
          <w:rFonts w:ascii="Verdana" w:hAnsi="Verdana" w:cs="Arial"/>
          <w:sz w:val="18"/>
          <w:szCs w:val="18"/>
          <w:lang w:val="en-GB"/>
        </w:rPr>
      </w:pPr>
    </w:p>
    <w:p w14:paraId="70FFB1AA" w14:textId="3B1F6523" w:rsidR="006E5307" w:rsidRPr="00BA3F75" w:rsidRDefault="006E5307" w:rsidP="008F5B78">
      <w:pPr>
        <w:spacing w:before="120" w:after="120" w:line="276" w:lineRule="auto"/>
        <w:rPr>
          <w:rFonts w:ascii="Verdana" w:hAnsi="Verdana" w:cs="Arial"/>
          <w:sz w:val="18"/>
          <w:szCs w:val="18"/>
          <w:lang w:val="en-GB"/>
        </w:rPr>
      </w:pPr>
    </w:p>
    <w:p w14:paraId="45D7FE49" w14:textId="79B431FB" w:rsidR="006E5307" w:rsidRPr="00BA3F75" w:rsidRDefault="006E5307" w:rsidP="008F5B78">
      <w:pPr>
        <w:spacing w:before="120" w:after="120" w:line="276" w:lineRule="auto"/>
        <w:rPr>
          <w:rFonts w:ascii="Verdana" w:hAnsi="Verdana" w:cs="Arial"/>
          <w:sz w:val="18"/>
          <w:szCs w:val="18"/>
          <w:lang w:val="en-GB"/>
        </w:rPr>
      </w:pPr>
    </w:p>
    <w:p w14:paraId="62CE8F8E" w14:textId="11AFF10C" w:rsidR="003C75E6" w:rsidRPr="00BA3F75" w:rsidRDefault="003C75E6" w:rsidP="008F5B78">
      <w:pPr>
        <w:spacing w:before="120" w:after="120" w:line="276" w:lineRule="auto"/>
        <w:rPr>
          <w:rFonts w:ascii="Verdana" w:hAnsi="Verdana" w:cs="Arial"/>
          <w:sz w:val="18"/>
          <w:szCs w:val="18"/>
          <w:lang w:val="en-GB"/>
        </w:rPr>
      </w:pPr>
    </w:p>
    <w:p w14:paraId="1D4F9524" w14:textId="1B940B71" w:rsidR="003C75E6" w:rsidRPr="00BA3F75" w:rsidRDefault="003C75E6" w:rsidP="008F5B78">
      <w:pPr>
        <w:spacing w:before="120" w:after="120" w:line="276" w:lineRule="auto"/>
        <w:rPr>
          <w:rFonts w:ascii="Verdana" w:hAnsi="Verdana" w:cs="Arial"/>
          <w:sz w:val="18"/>
          <w:szCs w:val="18"/>
          <w:lang w:val="en-GB"/>
        </w:rPr>
      </w:pPr>
    </w:p>
    <w:p w14:paraId="13FD7D81" w14:textId="235B3F5B" w:rsidR="003C75E6" w:rsidRPr="00BA3F75" w:rsidRDefault="003C75E6" w:rsidP="008F5B78">
      <w:pPr>
        <w:spacing w:before="120" w:after="120" w:line="276" w:lineRule="auto"/>
        <w:rPr>
          <w:rFonts w:ascii="Verdana" w:hAnsi="Verdana" w:cs="Arial"/>
          <w:sz w:val="18"/>
          <w:szCs w:val="18"/>
          <w:lang w:val="en-GB"/>
        </w:rPr>
      </w:pPr>
    </w:p>
    <w:p w14:paraId="540E67D1" w14:textId="47B197D0" w:rsidR="003C75E6" w:rsidRPr="00BA3F75" w:rsidRDefault="003C75E6" w:rsidP="008F5B78">
      <w:pPr>
        <w:spacing w:before="120" w:after="120" w:line="276" w:lineRule="auto"/>
        <w:rPr>
          <w:rFonts w:ascii="Verdana" w:hAnsi="Verdana" w:cs="Arial"/>
          <w:sz w:val="18"/>
          <w:szCs w:val="18"/>
          <w:lang w:val="en-GB"/>
        </w:rPr>
      </w:pPr>
    </w:p>
    <w:p w14:paraId="0319ED12" w14:textId="0C379DA1" w:rsidR="003C75E6" w:rsidRPr="00BA3F75" w:rsidRDefault="003C75E6" w:rsidP="008F5B78">
      <w:pPr>
        <w:spacing w:before="120" w:after="120" w:line="276" w:lineRule="auto"/>
        <w:rPr>
          <w:rFonts w:ascii="Verdana" w:hAnsi="Verdana" w:cs="Arial"/>
          <w:sz w:val="18"/>
          <w:szCs w:val="18"/>
          <w:lang w:val="en-GB"/>
        </w:rPr>
      </w:pPr>
    </w:p>
    <w:p w14:paraId="1C26B046" w14:textId="50941DF5" w:rsidR="003C75E6" w:rsidRPr="00BA3F75" w:rsidRDefault="003C75E6" w:rsidP="008F5B78">
      <w:pPr>
        <w:spacing w:before="120" w:after="120" w:line="276" w:lineRule="auto"/>
        <w:rPr>
          <w:rFonts w:ascii="Verdana" w:hAnsi="Verdana" w:cs="Arial"/>
          <w:sz w:val="18"/>
          <w:szCs w:val="18"/>
          <w:lang w:val="en-GB"/>
        </w:rPr>
      </w:pPr>
    </w:p>
    <w:p w14:paraId="5DBE9972" w14:textId="79AEE8F2" w:rsidR="003C75E6" w:rsidRDefault="00162F96">
      <w:pPr>
        <w:rPr>
          <w:rFonts w:ascii="Verdana" w:hAnsi="Verdana" w:cs="Arial"/>
          <w:sz w:val="18"/>
          <w:szCs w:val="18"/>
        </w:rPr>
      </w:pPr>
      <w:r>
        <w:rPr>
          <w:rFonts w:ascii="Verdana" w:hAnsi="Verdana"/>
          <w:noProof/>
          <w:sz w:val="18"/>
          <w:szCs w:val="18"/>
        </w:rPr>
        <mc:AlternateContent>
          <mc:Choice Requires="wps">
            <w:drawing>
              <wp:anchor distT="0" distB="0" distL="114300" distR="114300" simplePos="0" relativeHeight="251683328" behindDoc="0" locked="0" layoutInCell="1" allowOverlap="1" wp14:anchorId="5EFC7836" wp14:editId="05B770CD">
                <wp:simplePos x="0" y="0"/>
                <wp:positionH relativeFrom="margin">
                  <wp:posOffset>-142527</wp:posOffset>
                </wp:positionH>
                <wp:positionV relativeFrom="paragraph">
                  <wp:posOffset>1856657</wp:posOffset>
                </wp:positionV>
                <wp:extent cx="1923690" cy="741872"/>
                <wp:effectExtent l="0" t="0" r="19685" b="20320"/>
                <wp:wrapNone/>
                <wp:docPr id="3" name="Rectangle 3"/>
                <wp:cNvGraphicFramePr/>
                <a:graphic xmlns:a="http://schemas.openxmlformats.org/drawingml/2006/main">
                  <a:graphicData uri="http://schemas.microsoft.com/office/word/2010/wordprocessingShape">
                    <wps:wsp>
                      <wps:cNvSpPr/>
                      <wps:spPr>
                        <a:xfrm>
                          <a:off x="0" y="0"/>
                          <a:ext cx="1923690" cy="7418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346B3" w14:textId="503E9BE6" w:rsidR="00972941" w:rsidRPr="00896C04" w:rsidRDefault="00972941" w:rsidP="00801271">
                            <w:pPr>
                              <w:jc w:val="center"/>
                              <w:rPr>
                                <w:rFonts w:ascii="Verdana" w:hAnsi="Verdana"/>
                                <w:color w:val="0D0D0D" w:themeColor="text1" w:themeTint="F2"/>
                                <w:sz w:val="14"/>
                                <w:szCs w:val="12"/>
                              </w:rPr>
                            </w:pPr>
                            <w:bookmarkStart w:id="54" w:name="_Hlk14080542"/>
                            <w:bookmarkStart w:id="55" w:name="_Hlk14080543"/>
                            <w:r>
                              <w:rPr>
                                <w:rFonts w:ascii="Verdana" w:hAnsi="Verdana"/>
                                <w:b/>
                                <w:bCs/>
                                <w:color w:val="0D0D0D" w:themeColor="text1" w:themeTint="F2"/>
                                <w:sz w:val="14"/>
                                <w:szCs w:val="12"/>
                              </w:rPr>
                              <w:t>**</w:t>
                            </w:r>
                            <w:r>
                              <w:rPr>
                                <w:rFonts w:ascii="Verdana" w:hAnsi="Verdana"/>
                                <w:color w:val="0D0D0D" w:themeColor="text1" w:themeTint="F2"/>
                                <w:sz w:val="14"/>
                                <w:szCs w:val="12"/>
                              </w:rPr>
                              <w:t xml:space="preserve"> </w:t>
                            </w:r>
                            <w:r>
                              <w:rPr>
                                <w:rFonts w:ascii="Verdana" w:hAnsi="Verdana"/>
                                <w:b/>
                                <w:bCs/>
                                <w:color w:val="0D0D0D" w:themeColor="text1" w:themeTint="F2"/>
                                <w:sz w:val="14"/>
                                <w:szCs w:val="12"/>
                              </w:rPr>
                              <w:t xml:space="preserve">publicaciones semanales, quincenales, mensuales: </w:t>
                            </w:r>
                            <w:bookmarkEnd w:id="54"/>
                            <w:bookmarkEnd w:id="55"/>
                            <w:r>
                              <w:rPr>
                                <w:rFonts w:ascii="Verdana" w:hAnsi="Verdana"/>
                                <w:color w:val="0D0D0D" w:themeColor="text1" w:themeTint="F2"/>
                                <w:sz w:val="14"/>
                                <w:szCs w:val="12"/>
                              </w:rPr>
                              <w:t>véase la tabla 1.4 y la página 3 para consultar el número de días de evaluación y los detalles de las muestras.</w:t>
                            </w:r>
                          </w:p>
                          <w:p w14:paraId="4E6B93CB" w14:textId="0E29F3BF" w:rsidR="00972941" w:rsidRPr="00896C04" w:rsidRDefault="00972941" w:rsidP="00801271">
                            <w:pPr>
                              <w:jc w:val="center"/>
                              <w:rPr>
                                <w:rFonts w:ascii="Verdana" w:hAnsi="Verdana"/>
                                <w:color w:val="0D0D0D" w:themeColor="text1" w:themeTint="F2"/>
                                <w:sz w:val="14"/>
                                <w:szCs w:val="1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C7836" id="Rectangle 3" o:spid="_x0000_s1095" style="position:absolute;margin-left:-11.2pt;margin-top:146.2pt;width:151.45pt;height:58.4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" fillcolor="white [3212]" strokecolor="white [3212]" strokeweight="1pt">
                <v:textbox inset="0,0,0,0">
                  <w:txbxContent>
                    <w:p w14:paraId="051346B3" w14:textId="503E9BE6" w:rsidR="00972941" w:rsidRPr="00896C04" w:rsidRDefault="00972941" w:rsidP="00801271">
                      <w:pPr>
                        <w:jc w:val="center"/>
                        <w:rPr>
                          <w:rFonts w:ascii="Verdana" w:hAnsi="Verdana"/>
                          <w:color w:val="0D0D0D" w:themeColor="text1" w:themeTint="F2"/>
                          <w:sz w:val="14"/>
                          <w:szCs w:val="12"/>
                        </w:rPr>
                      </w:pPr>
                      <w:bookmarkStart w:id="56" w:name="_Hlk14080542"/>
                      <w:bookmarkStart w:id="57" w:name="_Hlk14080543"/>
                      <w:r>
                        <w:rPr>
                          <w:rFonts w:ascii="Verdana" w:hAnsi="Verdana"/>
                          <w:b/>
                          <w:bCs/>
                          <w:color w:val="0D0D0D" w:themeColor="text1" w:themeTint="F2"/>
                          <w:sz w:val="14"/>
                          <w:szCs w:val="12"/>
                        </w:rPr>
                        <w:t>**</w:t>
                      </w:r>
                      <w:r>
                        <w:rPr>
                          <w:rFonts w:ascii="Verdana" w:hAnsi="Verdana"/>
                          <w:color w:val="0D0D0D" w:themeColor="text1" w:themeTint="F2"/>
                          <w:sz w:val="14"/>
                          <w:szCs w:val="12"/>
                        </w:rPr>
                        <w:t xml:space="preserve"> </w:t>
                      </w:r>
                      <w:r>
                        <w:rPr>
                          <w:rFonts w:ascii="Verdana" w:hAnsi="Verdana"/>
                          <w:b/>
                          <w:bCs/>
                          <w:color w:val="0D0D0D" w:themeColor="text1" w:themeTint="F2"/>
                          <w:sz w:val="14"/>
                          <w:szCs w:val="12"/>
                        </w:rPr>
                        <w:t xml:space="preserve">publicaciones semanales, quincenales, mensuales: </w:t>
                      </w:r>
                      <w:bookmarkEnd w:id="56"/>
                      <w:bookmarkEnd w:id="57"/>
                      <w:r>
                        <w:rPr>
                          <w:rFonts w:ascii="Verdana" w:hAnsi="Verdana"/>
                          <w:color w:val="0D0D0D" w:themeColor="text1" w:themeTint="F2"/>
                          <w:sz w:val="14"/>
                          <w:szCs w:val="12"/>
                        </w:rPr>
                        <w:t>véase la tabla 1.4 y la página 3 para consultar el número de días de evaluación y los detalles de las muestras.</w:t>
                      </w:r>
                    </w:p>
                    <w:p w14:paraId="4E6B93CB" w14:textId="0E29F3BF" w:rsidR="00972941" w:rsidRPr="00896C04" w:rsidRDefault="00972941" w:rsidP="00801271">
                      <w:pPr>
                        <w:jc w:val="center"/>
                        <w:rPr>
                          <w:rFonts w:ascii="Verdana" w:hAnsi="Verdana"/>
                          <w:color w:val="0D0D0D" w:themeColor="text1" w:themeTint="F2"/>
                          <w:sz w:val="14"/>
                          <w:szCs w:val="12"/>
                        </w:rPr>
                      </w:pPr>
                    </w:p>
                  </w:txbxContent>
                </v:textbox>
                <w10:wrap anchorx="margin"/>
              </v:rect>
            </w:pict>
          </mc:Fallback>
        </mc:AlternateContent>
      </w:r>
      <w:r>
        <w:br w:type="page"/>
      </w:r>
    </w:p>
    <w:p w14:paraId="462B9089" w14:textId="1054C518" w:rsidR="00826E4D" w:rsidRDefault="00826E4D">
      <w:pPr>
        <w:rPr>
          <w:rFonts w:ascii="Verdana" w:hAnsi="Verdana" w:cs="Arial"/>
          <w:sz w:val="18"/>
          <w:szCs w:val="18"/>
          <w:lang w:val="en-GB"/>
        </w:rPr>
      </w:pPr>
    </w:p>
    <w:p w14:paraId="1F19DDB9" w14:textId="3E5BB7EE" w:rsidR="00826E4D" w:rsidRPr="00BA3F75" w:rsidRDefault="00826E4D">
      <w:pPr>
        <w:rPr>
          <w:rFonts w:ascii="Verdana" w:hAnsi="Verdana" w:cs="Arial"/>
          <w:sz w:val="18"/>
          <w:szCs w:val="18"/>
        </w:rPr>
      </w:pPr>
      <w:r>
        <w:rPr>
          <w:rFonts w:ascii="Verdana" w:hAnsi="Verdana"/>
          <w:sz w:val="18"/>
          <w:szCs w:val="18"/>
        </w:rPr>
        <w:t xml:space="preserve"> </w:t>
      </w:r>
    </w:p>
    <w:p w14:paraId="5E67AAA8" w14:textId="03A9FE16" w:rsidR="003C75E6" w:rsidRDefault="003C75E6" w:rsidP="008F5B78">
      <w:pPr>
        <w:spacing w:before="120" w:after="120" w:line="276" w:lineRule="auto"/>
        <w:rPr>
          <w:rFonts w:ascii="Verdana" w:hAnsi="Verdana" w:cs="Arial"/>
          <w:sz w:val="18"/>
          <w:szCs w:val="18"/>
          <w:lang w:val="en-GB"/>
        </w:rPr>
      </w:pPr>
    </w:p>
    <w:p w14:paraId="69C4130A" w14:textId="77777777" w:rsidR="00112EF8" w:rsidRPr="00BA3F75" w:rsidRDefault="009F77A0" w:rsidP="008F5B78">
      <w:pPr>
        <w:spacing w:before="120" w:after="120" w:line="276" w:lineRule="auto"/>
        <w:ind w:right="-1279"/>
        <w:rPr>
          <w:rFonts w:ascii="Verdana" w:hAnsi="Verdana" w:cs="Arial"/>
          <w:bCs/>
          <w:sz w:val="18"/>
          <w:szCs w:val="18"/>
        </w:rPr>
      </w:pPr>
      <w:bookmarkStart w:id="58" w:name="_Hlk506389638"/>
      <w:r>
        <w:rPr>
          <w:rFonts w:ascii="Verdana" w:hAnsi="Verdana"/>
          <w:b/>
          <w:bCs/>
          <w:sz w:val="18"/>
          <w:szCs w:val="18"/>
        </w:rPr>
        <w:t xml:space="preserve">Anexo 1: Declaración informativa para los servicios de aduana </w:t>
      </w:r>
    </w:p>
    <w:p w14:paraId="0E1D0A3F" w14:textId="62327124" w:rsidR="00980FC9" w:rsidRPr="00BA3F75" w:rsidRDefault="00980FC9" w:rsidP="001A40CB">
      <w:pPr>
        <w:spacing w:after="120" w:line="276" w:lineRule="auto"/>
        <w:ind w:right="-1279"/>
        <w:rPr>
          <w:rFonts w:ascii="Verdana" w:hAnsi="Verdana" w:cs="Arial"/>
          <w:sz w:val="18"/>
          <w:szCs w:val="18"/>
          <w:lang w:val="en-GB"/>
        </w:rPr>
      </w:pPr>
    </w:p>
    <w:p w14:paraId="3A3346D9" w14:textId="77777777" w:rsidR="00980FC9" w:rsidRPr="00BA3F75" w:rsidRDefault="00980FC9" w:rsidP="008F5B78">
      <w:pPr>
        <w:spacing w:before="120" w:after="120" w:line="276" w:lineRule="auto"/>
        <w:ind w:right="-1279"/>
        <w:rPr>
          <w:rFonts w:ascii="Verdana" w:hAnsi="Verdana" w:cs="Arial"/>
          <w:sz w:val="18"/>
          <w:szCs w:val="18"/>
        </w:rPr>
      </w:pPr>
      <w:r>
        <w:rPr>
          <w:rFonts w:ascii="Verdana" w:hAnsi="Verdana"/>
          <w:sz w:val="18"/>
          <w:szCs w:val="18"/>
        </w:rPr>
        <w:t>Date: ____________________</w:t>
      </w:r>
    </w:p>
    <w:p w14:paraId="5C31D68F" w14:textId="77777777" w:rsidR="00980FC9" w:rsidRPr="00BA3F75" w:rsidRDefault="00980FC9" w:rsidP="008F5B78">
      <w:pPr>
        <w:spacing w:before="120" w:after="120" w:line="276" w:lineRule="auto"/>
        <w:jc w:val="center"/>
        <w:rPr>
          <w:rFonts w:ascii="Verdana" w:hAnsi="Verdana" w:cs="Arial"/>
          <w:b/>
          <w:sz w:val="18"/>
          <w:szCs w:val="18"/>
          <w:lang w:val="en-GB"/>
        </w:rPr>
      </w:pPr>
    </w:p>
    <w:p w14:paraId="35759BBC" w14:textId="77777777" w:rsidR="00D26F6C" w:rsidRPr="00BA3F75" w:rsidRDefault="00D26F6C" w:rsidP="008F5B78">
      <w:pPr>
        <w:spacing w:before="120" w:after="120" w:line="276" w:lineRule="auto"/>
        <w:jc w:val="center"/>
        <w:rPr>
          <w:rFonts w:ascii="Verdana" w:hAnsi="Verdana" w:cs="Arial"/>
          <w:b/>
          <w:sz w:val="18"/>
          <w:szCs w:val="18"/>
          <w:lang w:val="en-GB"/>
        </w:rPr>
      </w:pPr>
    </w:p>
    <w:p w14:paraId="64C787B2" w14:textId="77777777" w:rsidR="00980FC9" w:rsidRPr="00BA3F75" w:rsidRDefault="00980FC9" w:rsidP="008F5B78">
      <w:pPr>
        <w:spacing w:before="120" w:after="120" w:line="276" w:lineRule="auto"/>
        <w:jc w:val="center"/>
        <w:rPr>
          <w:rFonts w:ascii="Verdana" w:hAnsi="Verdana" w:cs="Arial"/>
          <w:b/>
          <w:sz w:val="18"/>
          <w:szCs w:val="18"/>
        </w:rPr>
      </w:pPr>
      <w:proofErr w:type="spellStart"/>
      <w:r>
        <w:rPr>
          <w:rFonts w:ascii="Verdana" w:hAnsi="Verdana"/>
          <w:b/>
          <w:sz w:val="18"/>
          <w:szCs w:val="18"/>
        </w:rPr>
        <w:t>Declaration</w:t>
      </w:r>
      <w:proofErr w:type="spellEnd"/>
    </w:p>
    <w:p w14:paraId="55ADA9C8" w14:textId="77777777" w:rsidR="00980FC9" w:rsidRPr="00BA3F75" w:rsidRDefault="00980FC9" w:rsidP="008F5B78">
      <w:pPr>
        <w:spacing w:before="120" w:after="120" w:line="276" w:lineRule="auto"/>
        <w:rPr>
          <w:rFonts w:ascii="Verdana" w:hAnsi="Verdana" w:cs="Arial"/>
          <w:sz w:val="18"/>
          <w:szCs w:val="18"/>
          <w:lang w:val="en-GB"/>
        </w:rPr>
      </w:pPr>
    </w:p>
    <w:p w14:paraId="670CF3E7" w14:textId="3126B4FB" w:rsidR="00980FC9" w:rsidRPr="00826E4D" w:rsidRDefault="00980FC9" w:rsidP="00826E4D">
      <w:pPr>
        <w:spacing w:before="120" w:after="120" w:line="276" w:lineRule="auto"/>
        <w:rPr>
          <w:rFonts w:ascii="Verdana" w:hAnsi="Verdana" w:cs="Arial"/>
          <w:bCs/>
          <w:sz w:val="18"/>
          <w:szCs w:val="18"/>
        </w:rPr>
      </w:pPr>
      <w:proofErr w:type="spellStart"/>
      <w:r>
        <w:rPr>
          <w:rFonts w:ascii="Verdana" w:hAnsi="Verdana"/>
          <w:bCs/>
          <w:sz w:val="18"/>
          <w:szCs w:val="18"/>
        </w:rPr>
        <w:t>To</w:t>
      </w:r>
      <w:proofErr w:type="spellEnd"/>
      <w:r>
        <w:rPr>
          <w:rFonts w:ascii="Verdana" w:hAnsi="Verdana"/>
          <w:bCs/>
          <w:sz w:val="18"/>
          <w:szCs w:val="18"/>
        </w:rPr>
        <w:t xml:space="preserve"> </w:t>
      </w:r>
      <w:proofErr w:type="spellStart"/>
      <w:r>
        <w:rPr>
          <w:rFonts w:ascii="Verdana" w:hAnsi="Verdana"/>
          <w:bCs/>
          <w:sz w:val="18"/>
          <w:szCs w:val="18"/>
        </w:rPr>
        <w:t>Whom</w:t>
      </w:r>
      <w:proofErr w:type="spellEnd"/>
      <w:r w:rsidR="00273A5F">
        <w:rPr>
          <w:rFonts w:ascii="Verdana" w:hAnsi="Verdana"/>
          <w:bCs/>
          <w:sz w:val="18"/>
          <w:szCs w:val="18"/>
        </w:rPr>
        <w:t xml:space="preserve"> </w:t>
      </w:r>
      <w:r>
        <w:rPr>
          <w:rFonts w:ascii="Verdana" w:hAnsi="Verdana"/>
          <w:bCs/>
          <w:sz w:val="18"/>
          <w:szCs w:val="18"/>
        </w:rPr>
        <w:t>so</w:t>
      </w:r>
      <w:r w:rsidR="00273A5F">
        <w:rPr>
          <w:rFonts w:ascii="Verdana" w:hAnsi="Verdana"/>
          <w:bCs/>
          <w:sz w:val="18"/>
          <w:szCs w:val="18"/>
        </w:rPr>
        <w:t xml:space="preserve"> </w:t>
      </w:r>
      <w:proofErr w:type="spellStart"/>
      <w:r>
        <w:rPr>
          <w:rFonts w:ascii="Verdana" w:hAnsi="Verdana"/>
          <w:bCs/>
          <w:sz w:val="18"/>
          <w:szCs w:val="18"/>
        </w:rPr>
        <w:t>ever</w:t>
      </w:r>
      <w:proofErr w:type="spellEnd"/>
      <w:r>
        <w:rPr>
          <w:rFonts w:ascii="Verdana" w:hAnsi="Verdana"/>
          <w:bCs/>
          <w:sz w:val="18"/>
          <w:szCs w:val="18"/>
        </w:rPr>
        <w:t xml:space="preserve"> </w:t>
      </w:r>
      <w:proofErr w:type="spellStart"/>
      <w:r>
        <w:rPr>
          <w:rFonts w:ascii="Verdana" w:hAnsi="Verdana"/>
          <w:bCs/>
          <w:sz w:val="18"/>
          <w:szCs w:val="18"/>
        </w:rPr>
        <w:t>It</w:t>
      </w:r>
      <w:proofErr w:type="spellEnd"/>
      <w:r>
        <w:rPr>
          <w:rFonts w:ascii="Verdana" w:hAnsi="Verdana"/>
          <w:bCs/>
          <w:sz w:val="18"/>
          <w:szCs w:val="18"/>
        </w:rPr>
        <w:t xml:space="preserve"> May </w:t>
      </w:r>
      <w:proofErr w:type="spellStart"/>
      <w:r>
        <w:rPr>
          <w:rFonts w:ascii="Verdana" w:hAnsi="Verdana"/>
          <w:bCs/>
          <w:sz w:val="18"/>
          <w:szCs w:val="18"/>
        </w:rPr>
        <w:t>Concern</w:t>
      </w:r>
      <w:proofErr w:type="spellEnd"/>
      <w:r>
        <w:rPr>
          <w:rFonts w:ascii="Verdana" w:hAnsi="Verdana"/>
          <w:bCs/>
          <w:sz w:val="18"/>
          <w:szCs w:val="18"/>
        </w:rPr>
        <w:t>:</w:t>
      </w:r>
    </w:p>
    <w:p w14:paraId="76F5C7D3" w14:textId="77777777" w:rsidR="00980FC9" w:rsidRPr="00BA3F75" w:rsidRDefault="00980FC9" w:rsidP="008F5B78">
      <w:pPr>
        <w:spacing w:before="120" w:after="120" w:line="276" w:lineRule="auto"/>
        <w:rPr>
          <w:rFonts w:ascii="Verdana" w:hAnsi="Verdana" w:cs="Arial"/>
          <w:sz w:val="18"/>
          <w:szCs w:val="18"/>
          <w:lang w:val="en-GB"/>
        </w:rPr>
      </w:pPr>
    </w:p>
    <w:p w14:paraId="45702A19" w14:textId="7A5BA765" w:rsidR="00980FC9" w:rsidRPr="00BA3F75" w:rsidRDefault="00773A8D" w:rsidP="00D26F6C">
      <w:pPr>
        <w:spacing w:before="120" w:after="120" w:line="276" w:lineRule="auto"/>
        <w:rPr>
          <w:rFonts w:ascii="Verdana" w:hAnsi="Verdana" w:cs="Arial"/>
          <w:sz w:val="18"/>
          <w:szCs w:val="18"/>
        </w:rPr>
      </w:pPr>
      <w:r>
        <w:rPr>
          <w:rFonts w:ascii="Verdana" w:hAnsi="Verdana"/>
          <w:sz w:val="18"/>
          <w:szCs w:val="18"/>
        </w:rPr>
        <w:t xml:space="preserve">In </w:t>
      </w:r>
      <w:proofErr w:type="spellStart"/>
      <w:r>
        <w:rPr>
          <w:rFonts w:ascii="Verdana" w:hAnsi="Verdana"/>
          <w:sz w:val="18"/>
          <w:szCs w:val="18"/>
        </w:rPr>
        <w:t>this</w:t>
      </w:r>
      <w:proofErr w:type="spellEnd"/>
      <w:r>
        <w:rPr>
          <w:rFonts w:ascii="Verdana" w:hAnsi="Verdana"/>
          <w:sz w:val="18"/>
          <w:szCs w:val="18"/>
        </w:rPr>
        <w:t xml:space="preserve"> </w:t>
      </w:r>
      <w:proofErr w:type="spellStart"/>
      <w:r>
        <w:rPr>
          <w:rFonts w:ascii="Verdana" w:hAnsi="Verdana"/>
          <w:sz w:val="18"/>
          <w:szCs w:val="18"/>
        </w:rPr>
        <w:t>package</w:t>
      </w:r>
      <w:proofErr w:type="spellEnd"/>
      <w:r>
        <w:rPr>
          <w:rFonts w:ascii="Verdana" w:hAnsi="Verdana"/>
          <w:sz w:val="18"/>
          <w:szCs w:val="18"/>
        </w:rPr>
        <w:t xml:space="preserve">, </w:t>
      </w:r>
      <w:proofErr w:type="spellStart"/>
      <w:r>
        <w:rPr>
          <w:rFonts w:ascii="Verdana" w:hAnsi="Verdana"/>
          <w:sz w:val="18"/>
          <w:szCs w:val="18"/>
        </w:rPr>
        <w:t>we</w:t>
      </w:r>
      <w:proofErr w:type="spellEnd"/>
      <w:r>
        <w:rPr>
          <w:rFonts w:ascii="Verdana" w:hAnsi="Verdana"/>
          <w:sz w:val="18"/>
          <w:szCs w:val="18"/>
        </w:rPr>
        <w:t xml:space="preserve"> are </w:t>
      </w:r>
      <w:proofErr w:type="spellStart"/>
      <w:r>
        <w:rPr>
          <w:rFonts w:ascii="Verdana" w:hAnsi="Verdana"/>
          <w:sz w:val="18"/>
          <w:szCs w:val="18"/>
        </w:rPr>
        <w:t>sending</w:t>
      </w:r>
      <w:proofErr w:type="spellEnd"/>
      <w:r>
        <w:rPr>
          <w:rFonts w:ascii="Verdana" w:hAnsi="Verdana"/>
          <w:sz w:val="18"/>
          <w:szCs w:val="18"/>
        </w:rPr>
        <w:t xml:space="preserve"> ____ </w:t>
      </w:r>
      <w:proofErr w:type="spellStart"/>
      <w:r>
        <w:rPr>
          <w:rFonts w:ascii="Verdana" w:hAnsi="Verdana"/>
          <w:sz w:val="18"/>
          <w:szCs w:val="18"/>
        </w:rPr>
        <w:t>number</w:t>
      </w:r>
      <w:proofErr w:type="spellEnd"/>
      <w:r>
        <w:rPr>
          <w:rFonts w:ascii="Verdana" w:hAnsi="Verdana"/>
          <w:sz w:val="18"/>
          <w:szCs w:val="18"/>
        </w:rPr>
        <w:t xml:space="preserve"> </w:t>
      </w:r>
      <w:proofErr w:type="spellStart"/>
      <w:r>
        <w:rPr>
          <w:rFonts w:ascii="Verdana" w:hAnsi="Verdana"/>
          <w:sz w:val="18"/>
          <w:szCs w:val="18"/>
        </w:rPr>
        <w:t>of</w:t>
      </w:r>
      <w:proofErr w:type="spellEnd"/>
      <w:r>
        <w:rPr>
          <w:rFonts w:ascii="Verdana" w:hAnsi="Verdana"/>
          <w:sz w:val="18"/>
          <w:szCs w:val="18"/>
        </w:rPr>
        <w:t xml:space="preserve"> copies </w:t>
      </w:r>
      <w:proofErr w:type="spellStart"/>
      <w:r>
        <w:rPr>
          <w:rFonts w:ascii="Verdana" w:hAnsi="Verdana"/>
          <w:sz w:val="18"/>
          <w:szCs w:val="18"/>
        </w:rPr>
        <w:t>of</w:t>
      </w:r>
      <w:proofErr w:type="spellEnd"/>
      <w:r>
        <w:rPr>
          <w:rFonts w:ascii="Verdana" w:hAnsi="Verdana"/>
          <w:sz w:val="18"/>
          <w:szCs w:val="18"/>
        </w:rPr>
        <w:t xml:space="preserve"> </w:t>
      </w:r>
      <w:proofErr w:type="spellStart"/>
      <w:r>
        <w:rPr>
          <w:rFonts w:ascii="Verdana" w:hAnsi="Verdana"/>
          <w:sz w:val="18"/>
          <w:szCs w:val="18"/>
        </w:rPr>
        <w:t>our</w:t>
      </w:r>
      <w:proofErr w:type="spellEnd"/>
      <w:r>
        <w:rPr>
          <w:rFonts w:ascii="Verdana" w:hAnsi="Verdana"/>
          <w:sz w:val="18"/>
          <w:szCs w:val="18"/>
        </w:rPr>
        <w:t xml:space="preserve"> </w:t>
      </w:r>
      <w:proofErr w:type="spellStart"/>
      <w:r>
        <w:rPr>
          <w:rFonts w:ascii="Verdana" w:hAnsi="Verdana"/>
          <w:sz w:val="18"/>
          <w:szCs w:val="18"/>
        </w:rPr>
        <w:t>Newspaper</w:t>
      </w:r>
      <w:proofErr w:type="spellEnd"/>
      <w:r>
        <w:rPr>
          <w:rFonts w:ascii="Verdana" w:hAnsi="Verdana"/>
          <w:sz w:val="18"/>
          <w:szCs w:val="18"/>
        </w:rPr>
        <w:t xml:space="preserve"> / </w:t>
      </w:r>
      <w:proofErr w:type="gramStart"/>
      <w:r>
        <w:rPr>
          <w:rFonts w:ascii="Verdana" w:hAnsi="Verdana"/>
          <w:sz w:val="18"/>
          <w:szCs w:val="18"/>
        </w:rPr>
        <w:t>magazine</w:t>
      </w:r>
      <w:proofErr w:type="gramEnd"/>
      <w:r>
        <w:rPr>
          <w:rFonts w:ascii="Verdana" w:hAnsi="Verdana"/>
          <w:sz w:val="18"/>
          <w:szCs w:val="18"/>
        </w:rPr>
        <w:t xml:space="preserve"> </w:t>
      </w:r>
      <w:proofErr w:type="spellStart"/>
      <w:r>
        <w:rPr>
          <w:rFonts w:ascii="Verdana" w:hAnsi="Verdana"/>
          <w:sz w:val="18"/>
          <w:szCs w:val="18"/>
        </w:rPr>
        <w:t>publication</w:t>
      </w:r>
      <w:proofErr w:type="spellEnd"/>
      <w:r>
        <w:rPr>
          <w:rFonts w:ascii="Verdana" w:hAnsi="Verdana"/>
          <w:sz w:val="18"/>
          <w:szCs w:val="18"/>
        </w:rPr>
        <w:t xml:space="preserve"> ______________________________ </w:t>
      </w:r>
      <w:proofErr w:type="spellStart"/>
      <w:r>
        <w:rPr>
          <w:rFonts w:ascii="Verdana" w:hAnsi="Verdana"/>
          <w:sz w:val="18"/>
          <w:szCs w:val="18"/>
        </w:rPr>
        <w:t>of</w:t>
      </w:r>
      <w:proofErr w:type="spellEnd"/>
      <w:r>
        <w:rPr>
          <w:rFonts w:ascii="Verdana" w:hAnsi="Verdana"/>
          <w:sz w:val="18"/>
          <w:szCs w:val="18"/>
        </w:rPr>
        <w:t xml:space="preserve"> </w:t>
      </w:r>
      <w:proofErr w:type="spellStart"/>
      <w:r>
        <w:rPr>
          <w:rFonts w:ascii="Verdana" w:hAnsi="Verdana"/>
          <w:sz w:val="18"/>
          <w:szCs w:val="18"/>
        </w:rPr>
        <w:t>issue</w:t>
      </w:r>
      <w:proofErr w:type="spellEnd"/>
      <w:r>
        <w:rPr>
          <w:rFonts w:ascii="Verdana" w:hAnsi="Verdana"/>
          <w:sz w:val="18"/>
          <w:szCs w:val="18"/>
        </w:rPr>
        <w:t xml:space="preserve"> </w:t>
      </w:r>
      <w:proofErr w:type="spellStart"/>
      <w:r>
        <w:rPr>
          <w:rFonts w:ascii="Verdana" w:hAnsi="Verdana"/>
          <w:sz w:val="18"/>
          <w:szCs w:val="18"/>
        </w:rPr>
        <w:t>dated</w:t>
      </w:r>
      <w:proofErr w:type="spellEnd"/>
      <w:r>
        <w:rPr>
          <w:rFonts w:ascii="Verdana" w:hAnsi="Verdana"/>
          <w:sz w:val="18"/>
          <w:szCs w:val="18"/>
        </w:rPr>
        <w:t xml:space="preserve"> _____________. Worth </w:t>
      </w:r>
      <w:proofErr w:type="spellStart"/>
      <w:r>
        <w:rPr>
          <w:rFonts w:ascii="Verdana" w:hAnsi="Verdana"/>
          <w:sz w:val="18"/>
          <w:szCs w:val="18"/>
        </w:rPr>
        <w:t>of</w:t>
      </w:r>
      <w:proofErr w:type="spellEnd"/>
      <w:r>
        <w:rPr>
          <w:rFonts w:ascii="Verdana" w:hAnsi="Verdana"/>
          <w:sz w:val="18"/>
          <w:szCs w:val="18"/>
        </w:rPr>
        <w:t xml:space="preserve"> </w:t>
      </w:r>
      <w:proofErr w:type="spellStart"/>
      <w:r>
        <w:rPr>
          <w:rFonts w:ascii="Verdana" w:hAnsi="Verdana"/>
          <w:sz w:val="18"/>
          <w:szCs w:val="18"/>
        </w:rPr>
        <w:t>the</w:t>
      </w:r>
      <w:proofErr w:type="spellEnd"/>
      <w:r>
        <w:rPr>
          <w:rFonts w:ascii="Verdana" w:hAnsi="Verdana"/>
          <w:sz w:val="18"/>
          <w:szCs w:val="18"/>
        </w:rPr>
        <w:t xml:space="preserve"> material </w:t>
      </w:r>
      <w:proofErr w:type="spellStart"/>
      <w:r>
        <w:rPr>
          <w:rFonts w:ascii="Verdana" w:hAnsi="Verdana"/>
          <w:sz w:val="18"/>
          <w:szCs w:val="18"/>
        </w:rPr>
        <w:t>is</w:t>
      </w:r>
      <w:proofErr w:type="spellEnd"/>
      <w:r>
        <w:rPr>
          <w:rFonts w:ascii="Verdana" w:hAnsi="Verdana"/>
          <w:sz w:val="18"/>
          <w:szCs w:val="18"/>
        </w:rPr>
        <w:t xml:space="preserve"> </w:t>
      </w:r>
      <w:proofErr w:type="spellStart"/>
      <w:r>
        <w:rPr>
          <w:rFonts w:ascii="Verdana" w:hAnsi="Verdana"/>
          <w:sz w:val="18"/>
          <w:szCs w:val="18"/>
        </w:rPr>
        <w:t>less</w:t>
      </w:r>
      <w:proofErr w:type="spellEnd"/>
      <w:r>
        <w:rPr>
          <w:rFonts w:ascii="Verdana" w:hAnsi="Verdana"/>
          <w:sz w:val="18"/>
          <w:szCs w:val="18"/>
        </w:rPr>
        <w:t xml:space="preserve"> </w:t>
      </w:r>
      <w:proofErr w:type="spellStart"/>
      <w:r>
        <w:rPr>
          <w:rFonts w:ascii="Verdana" w:hAnsi="Verdana"/>
          <w:sz w:val="18"/>
          <w:szCs w:val="18"/>
        </w:rPr>
        <w:t>than</w:t>
      </w:r>
      <w:proofErr w:type="spellEnd"/>
      <w:r>
        <w:rPr>
          <w:rFonts w:ascii="Verdana" w:hAnsi="Verdana"/>
          <w:sz w:val="18"/>
          <w:szCs w:val="18"/>
        </w:rPr>
        <w:t xml:space="preserve"> </w:t>
      </w:r>
      <w:proofErr w:type="spellStart"/>
      <w:r>
        <w:rPr>
          <w:rFonts w:ascii="Verdana" w:hAnsi="Verdana"/>
          <w:sz w:val="18"/>
          <w:szCs w:val="18"/>
        </w:rPr>
        <w:t>or</w:t>
      </w:r>
      <w:proofErr w:type="spellEnd"/>
      <w:r>
        <w:rPr>
          <w:rFonts w:ascii="Verdana" w:hAnsi="Verdana"/>
          <w:sz w:val="18"/>
          <w:szCs w:val="18"/>
        </w:rPr>
        <w:t xml:space="preserve"> </w:t>
      </w:r>
      <w:proofErr w:type="spellStart"/>
      <w:r>
        <w:rPr>
          <w:rFonts w:ascii="Verdana" w:hAnsi="Verdana"/>
          <w:sz w:val="18"/>
          <w:szCs w:val="18"/>
        </w:rPr>
        <w:t>equals</w:t>
      </w:r>
      <w:proofErr w:type="spellEnd"/>
      <w:r>
        <w:rPr>
          <w:rFonts w:ascii="Verdana" w:hAnsi="Verdana"/>
          <w:sz w:val="18"/>
          <w:szCs w:val="18"/>
        </w:rPr>
        <w:t xml:space="preserve"> </w:t>
      </w:r>
      <w:r>
        <w:rPr>
          <w:rFonts w:ascii="Verdana" w:hAnsi="Verdana"/>
          <w:b/>
          <w:sz w:val="18"/>
          <w:szCs w:val="18"/>
        </w:rPr>
        <w:t>€</w:t>
      </w:r>
      <w:r>
        <w:rPr>
          <w:rFonts w:ascii="Verdana" w:hAnsi="Verdana"/>
          <w:sz w:val="18"/>
          <w:szCs w:val="18"/>
        </w:rPr>
        <w:t xml:space="preserve"> /</w:t>
      </w:r>
      <w:r>
        <w:rPr>
          <w:rFonts w:ascii="Verdana" w:hAnsi="Verdana"/>
          <w:b/>
          <w:sz w:val="18"/>
          <w:szCs w:val="18"/>
        </w:rPr>
        <w:t xml:space="preserve"> $ </w:t>
      </w:r>
      <w:r>
        <w:rPr>
          <w:rFonts w:ascii="Verdana" w:hAnsi="Verdana"/>
          <w:sz w:val="18"/>
          <w:szCs w:val="18"/>
        </w:rPr>
        <w:t>/</w:t>
      </w:r>
      <w:r>
        <w:rPr>
          <w:rFonts w:ascii="Verdana" w:hAnsi="Verdana"/>
          <w:b/>
          <w:sz w:val="18"/>
          <w:szCs w:val="18"/>
        </w:rPr>
        <w:t xml:space="preserve"> </w:t>
      </w:r>
      <w:r>
        <w:rPr>
          <w:rFonts w:ascii="Verdana" w:hAnsi="Verdana"/>
          <w:b/>
          <w:bCs/>
          <w:color w:val="222222"/>
          <w:sz w:val="20"/>
          <w:szCs w:val="18"/>
          <w:shd w:val="clear" w:color="auto" w:fill="FFFFFF"/>
        </w:rPr>
        <w:t>₹</w:t>
      </w:r>
      <w:r>
        <w:rPr>
          <w:rFonts w:ascii="Verdana" w:hAnsi="Verdana"/>
          <w:b/>
          <w:sz w:val="16"/>
          <w:szCs w:val="16"/>
        </w:rPr>
        <w:t>.</w:t>
      </w:r>
      <w:r>
        <w:rPr>
          <w:rFonts w:ascii="Verdana" w:hAnsi="Verdana"/>
          <w:b/>
          <w:sz w:val="18"/>
          <w:szCs w:val="18"/>
        </w:rPr>
        <w:t xml:space="preserve"> _____ </w:t>
      </w:r>
      <w:proofErr w:type="spellStart"/>
      <w:r>
        <w:rPr>
          <w:rFonts w:ascii="Verdana" w:hAnsi="Verdana"/>
          <w:sz w:val="18"/>
          <w:szCs w:val="18"/>
        </w:rPr>
        <w:t>This</w:t>
      </w:r>
      <w:proofErr w:type="spellEnd"/>
      <w:r>
        <w:rPr>
          <w:rFonts w:ascii="Verdana" w:hAnsi="Verdana"/>
          <w:sz w:val="18"/>
          <w:szCs w:val="18"/>
        </w:rPr>
        <w:t xml:space="preserve"> </w:t>
      </w:r>
      <w:proofErr w:type="spellStart"/>
      <w:r>
        <w:rPr>
          <w:rFonts w:ascii="Verdana" w:hAnsi="Verdana"/>
          <w:sz w:val="18"/>
          <w:szCs w:val="18"/>
        </w:rPr>
        <w:t>package</w:t>
      </w:r>
      <w:proofErr w:type="spellEnd"/>
      <w:r>
        <w:rPr>
          <w:rFonts w:ascii="Verdana" w:hAnsi="Verdana"/>
          <w:sz w:val="18"/>
          <w:szCs w:val="18"/>
        </w:rPr>
        <w:t xml:space="preserve"> </w:t>
      </w:r>
      <w:proofErr w:type="spellStart"/>
      <w:r>
        <w:rPr>
          <w:rFonts w:ascii="Verdana" w:hAnsi="Verdana"/>
          <w:b/>
          <w:sz w:val="18"/>
          <w:szCs w:val="18"/>
        </w:rPr>
        <w:t>doesn’t</w:t>
      </w:r>
      <w:proofErr w:type="spellEnd"/>
      <w:r>
        <w:rPr>
          <w:rFonts w:ascii="Verdana" w:hAnsi="Verdana"/>
          <w:b/>
          <w:sz w:val="18"/>
          <w:szCs w:val="18"/>
        </w:rPr>
        <w:t xml:space="preserve"> </w:t>
      </w:r>
      <w:proofErr w:type="spellStart"/>
      <w:r>
        <w:rPr>
          <w:rFonts w:ascii="Verdana" w:hAnsi="Verdana"/>
          <w:b/>
          <w:sz w:val="18"/>
          <w:szCs w:val="18"/>
        </w:rPr>
        <w:t>attract</w:t>
      </w:r>
      <w:proofErr w:type="spellEnd"/>
      <w:r>
        <w:rPr>
          <w:rFonts w:ascii="Verdana" w:hAnsi="Verdana"/>
          <w:b/>
          <w:sz w:val="18"/>
          <w:szCs w:val="18"/>
        </w:rPr>
        <w:t xml:space="preserve"> </w:t>
      </w:r>
      <w:proofErr w:type="spellStart"/>
      <w:r>
        <w:rPr>
          <w:rFonts w:ascii="Verdana" w:hAnsi="Verdana"/>
          <w:b/>
          <w:sz w:val="18"/>
          <w:szCs w:val="18"/>
        </w:rPr>
        <w:t>any</w:t>
      </w:r>
      <w:proofErr w:type="spellEnd"/>
      <w:r>
        <w:rPr>
          <w:rFonts w:ascii="Verdana" w:hAnsi="Verdana"/>
          <w:b/>
          <w:sz w:val="18"/>
          <w:szCs w:val="18"/>
        </w:rPr>
        <w:t xml:space="preserve"> </w:t>
      </w:r>
      <w:proofErr w:type="spellStart"/>
      <w:r>
        <w:rPr>
          <w:rFonts w:ascii="Verdana" w:hAnsi="Verdana"/>
          <w:b/>
          <w:sz w:val="18"/>
          <w:szCs w:val="18"/>
        </w:rPr>
        <w:t>high</w:t>
      </w:r>
      <w:proofErr w:type="spellEnd"/>
      <w:r>
        <w:rPr>
          <w:rFonts w:ascii="Verdana" w:hAnsi="Verdana"/>
          <w:b/>
          <w:sz w:val="18"/>
          <w:szCs w:val="18"/>
        </w:rPr>
        <w:t xml:space="preserve"> </w:t>
      </w:r>
      <w:proofErr w:type="spellStart"/>
      <w:r>
        <w:rPr>
          <w:rFonts w:ascii="Verdana" w:hAnsi="Verdana"/>
          <w:b/>
          <w:sz w:val="18"/>
          <w:szCs w:val="18"/>
        </w:rPr>
        <w:t>commercial</w:t>
      </w:r>
      <w:proofErr w:type="spellEnd"/>
      <w:r>
        <w:rPr>
          <w:rFonts w:ascii="Verdana" w:hAnsi="Verdana"/>
          <w:b/>
          <w:sz w:val="18"/>
          <w:szCs w:val="18"/>
        </w:rPr>
        <w:t xml:space="preserve"> </w:t>
      </w:r>
      <w:proofErr w:type="spellStart"/>
      <w:r>
        <w:rPr>
          <w:rFonts w:ascii="Verdana" w:hAnsi="Verdana"/>
          <w:b/>
          <w:sz w:val="18"/>
          <w:szCs w:val="18"/>
        </w:rPr>
        <w:t>value</w:t>
      </w:r>
      <w:proofErr w:type="spellEnd"/>
      <w:r>
        <w:rPr>
          <w:rFonts w:ascii="Verdana" w:hAnsi="Verdana"/>
          <w:b/>
          <w:sz w:val="18"/>
          <w:szCs w:val="18"/>
        </w:rPr>
        <w:t xml:space="preserve"> </w:t>
      </w:r>
      <w:r>
        <w:rPr>
          <w:rFonts w:ascii="Verdana" w:hAnsi="Verdana"/>
          <w:bCs/>
          <w:sz w:val="18"/>
          <w:szCs w:val="18"/>
        </w:rPr>
        <w:t xml:space="preserve">and </w:t>
      </w:r>
      <w:proofErr w:type="spellStart"/>
      <w:r>
        <w:rPr>
          <w:rFonts w:ascii="Verdana" w:hAnsi="Verdana"/>
          <w:bCs/>
          <w:sz w:val="18"/>
          <w:szCs w:val="18"/>
        </w:rPr>
        <w:t>shipping</w:t>
      </w:r>
      <w:proofErr w:type="spellEnd"/>
      <w:r>
        <w:rPr>
          <w:rFonts w:ascii="Verdana" w:hAnsi="Verdana"/>
          <w:bCs/>
          <w:sz w:val="18"/>
          <w:szCs w:val="18"/>
        </w:rPr>
        <w:t xml:space="preserve"> </w:t>
      </w:r>
      <w:proofErr w:type="spellStart"/>
      <w:r>
        <w:rPr>
          <w:rFonts w:ascii="Verdana" w:hAnsi="Verdana"/>
          <w:bCs/>
          <w:sz w:val="18"/>
          <w:szCs w:val="18"/>
        </w:rPr>
        <w:t>it</w:t>
      </w:r>
      <w:proofErr w:type="spellEnd"/>
      <w:r>
        <w:rPr>
          <w:rFonts w:ascii="Verdana" w:hAnsi="Verdana"/>
          <w:bCs/>
          <w:sz w:val="18"/>
          <w:szCs w:val="18"/>
        </w:rPr>
        <w:t xml:space="preserve"> </w:t>
      </w:r>
      <w:proofErr w:type="spellStart"/>
      <w:r>
        <w:rPr>
          <w:rFonts w:ascii="Verdana" w:hAnsi="Verdana"/>
          <w:bCs/>
          <w:sz w:val="18"/>
          <w:szCs w:val="18"/>
        </w:rPr>
        <w:t>to</w:t>
      </w:r>
      <w:proofErr w:type="spellEnd"/>
      <w:r>
        <w:rPr>
          <w:rFonts w:ascii="Verdana" w:hAnsi="Verdana"/>
          <w:bCs/>
          <w:sz w:val="18"/>
          <w:szCs w:val="18"/>
        </w:rPr>
        <w:t xml:space="preserve"> </w:t>
      </w:r>
      <w:proofErr w:type="spellStart"/>
      <w:r>
        <w:rPr>
          <w:rFonts w:ascii="Verdana" w:hAnsi="Verdana"/>
          <w:bCs/>
          <w:sz w:val="18"/>
          <w:szCs w:val="18"/>
        </w:rPr>
        <w:t>the</w:t>
      </w:r>
      <w:proofErr w:type="spellEnd"/>
      <w:r>
        <w:rPr>
          <w:rFonts w:ascii="Verdana" w:hAnsi="Verdana"/>
          <w:bCs/>
          <w:sz w:val="18"/>
          <w:szCs w:val="18"/>
        </w:rPr>
        <w:t xml:space="preserve"> </w:t>
      </w:r>
      <w:proofErr w:type="spellStart"/>
      <w:r>
        <w:rPr>
          <w:rFonts w:ascii="Verdana" w:hAnsi="Verdana"/>
          <w:bCs/>
          <w:sz w:val="18"/>
          <w:szCs w:val="18"/>
        </w:rPr>
        <w:t>following</w:t>
      </w:r>
      <w:proofErr w:type="spellEnd"/>
      <w:r>
        <w:rPr>
          <w:rFonts w:ascii="Verdana" w:hAnsi="Verdana"/>
          <w:bCs/>
          <w:sz w:val="18"/>
          <w:szCs w:val="18"/>
        </w:rPr>
        <w:t xml:space="preserve"> </w:t>
      </w:r>
      <w:proofErr w:type="spellStart"/>
      <w:r>
        <w:rPr>
          <w:rFonts w:ascii="Verdana" w:hAnsi="Verdana"/>
          <w:bCs/>
          <w:sz w:val="18"/>
          <w:szCs w:val="18"/>
        </w:rPr>
        <w:t>address</w:t>
      </w:r>
      <w:proofErr w:type="spellEnd"/>
      <w:r>
        <w:rPr>
          <w:rFonts w:ascii="Verdana" w:hAnsi="Verdana"/>
          <w:b/>
          <w:sz w:val="18"/>
          <w:szCs w:val="18"/>
        </w:rPr>
        <w:t xml:space="preserve"> </w:t>
      </w:r>
      <w:proofErr w:type="spellStart"/>
      <w:r>
        <w:rPr>
          <w:rFonts w:ascii="Verdana" w:hAnsi="Verdana"/>
          <w:b/>
          <w:sz w:val="18"/>
          <w:szCs w:val="18"/>
        </w:rPr>
        <w:t>for</w:t>
      </w:r>
      <w:proofErr w:type="spellEnd"/>
      <w:r>
        <w:rPr>
          <w:rFonts w:ascii="Verdana" w:hAnsi="Verdana"/>
          <w:b/>
          <w:sz w:val="18"/>
          <w:szCs w:val="18"/>
        </w:rPr>
        <w:t xml:space="preserve"> </w:t>
      </w:r>
      <w:proofErr w:type="spellStart"/>
      <w:r>
        <w:rPr>
          <w:rFonts w:ascii="Verdana" w:hAnsi="Verdana"/>
          <w:b/>
          <w:sz w:val="18"/>
          <w:szCs w:val="18"/>
        </w:rPr>
        <w:t>evaluation</w:t>
      </w:r>
      <w:proofErr w:type="spellEnd"/>
      <w:r>
        <w:rPr>
          <w:rFonts w:ascii="Verdana" w:hAnsi="Verdana"/>
          <w:b/>
          <w:sz w:val="18"/>
          <w:szCs w:val="18"/>
        </w:rPr>
        <w:t xml:space="preserve"> and </w:t>
      </w:r>
      <w:proofErr w:type="spellStart"/>
      <w:r>
        <w:rPr>
          <w:rFonts w:ascii="Verdana" w:hAnsi="Verdana"/>
          <w:b/>
          <w:sz w:val="18"/>
          <w:szCs w:val="18"/>
        </w:rPr>
        <w:t>study</w:t>
      </w:r>
      <w:proofErr w:type="spellEnd"/>
      <w:r>
        <w:rPr>
          <w:rFonts w:ascii="Verdana" w:hAnsi="Verdana"/>
          <w:b/>
          <w:sz w:val="18"/>
          <w:szCs w:val="18"/>
        </w:rPr>
        <w:t xml:space="preserve"> </w:t>
      </w:r>
      <w:proofErr w:type="spellStart"/>
      <w:r>
        <w:rPr>
          <w:rFonts w:ascii="Verdana" w:hAnsi="Verdana"/>
          <w:b/>
          <w:sz w:val="18"/>
          <w:szCs w:val="18"/>
        </w:rPr>
        <w:t>purpose</w:t>
      </w:r>
      <w:proofErr w:type="spellEnd"/>
      <w:r>
        <w:rPr>
          <w:rFonts w:ascii="Verdana" w:hAnsi="Verdana"/>
          <w:b/>
          <w:sz w:val="18"/>
          <w:szCs w:val="18"/>
        </w:rPr>
        <w:t xml:space="preserve"> </w:t>
      </w:r>
      <w:proofErr w:type="spellStart"/>
      <w:r>
        <w:rPr>
          <w:rFonts w:ascii="Verdana" w:hAnsi="Verdana"/>
          <w:b/>
          <w:sz w:val="18"/>
          <w:szCs w:val="18"/>
        </w:rPr>
        <w:t>only</w:t>
      </w:r>
      <w:proofErr w:type="spellEnd"/>
      <w:r>
        <w:rPr>
          <w:rFonts w:ascii="Verdana" w:hAnsi="Verdana"/>
          <w:sz w:val="18"/>
          <w:szCs w:val="18"/>
        </w:rPr>
        <w:t xml:space="preserve">: </w:t>
      </w:r>
    </w:p>
    <w:p w14:paraId="7B0BE6C2" w14:textId="77777777" w:rsidR="00980FC9" w:rsidRPr="00BA3F75" w:rsidRDefault="00980FC9" w:rsidP="008F5B78">
      <w:pPr>
        <w:spacing w:before="120" w:after="120" w:line="276" w:lineRule="auto"/>
        <w:rPr>
          <w:rFonts w:ascii="Verdana" w:hAnsi="Verdana" w:cs="Arial"/>
          <w:sz w:val="18"/>
          <w:szCs w:val="18"/>
          <w:lang w:val="en-GB"/>
        </w:rPr>
      </w:pPr>
    </w:p>
    <w:p w14:paraId="12A08CFA" w14:textId="77777777" w:rsidR="00A92AAA" w:rsidRPr="00BA3F75" w:rsidRDefault="00A92AAA" w:rsidP="00D26F6C">
      <w:pPr>
        <w:spacing w:before="120" w:after="120"/>
        <w:rPr>
          <w:rFonts w:ascii="Verdana" w:hAnsi="Verdana" w:cs="Arial"/>
          <w:b/>
          <w:color w:val="000000"/>
          <w:sz w:val="18"/>
        </w:rPr>
      </w:pPr>
      <w:r>
        <w:rPr>
          <w:rFonts w:ascii="Verdana" w:hAnsi="Verdana"/>
          <w:b/>
          <w:color w:val="000000"/>
          <w:sz w:val="18"/>
        </w:rPr>
        <w:t xml:space="preserve">WAN-IFRA South Asia </w:t>
      </w:r>
      <w:proofErr w:type="spellStart"/>
      <w:r>
        <w:rPr>
          <w:rFonts w:ascii="Verdana" w:hAnsi="Verdana"/>
          <w:b/>
          <w:color w:val="000000"/>
          <w:sz w:val="18"/>
        </w:rPr>
        <w:t>Pvt</w:t>
      </w:r>
      <w:proofErr w:type="spellEnd"/>
      <w:r>
        <w:rPr>
          <w:rFonts w:ascii="Verdana" w:hAnsi="Verdana"/>
          <w:b/>
          <w:color w:val="000000"/>
          <w:sz w:val="18"/>
        </w:rPr>
        <w:t xml:space="preserve"> </w:t>
      </w:r>
      <w:proofErr w:type="spellStart"/>
      <w:r>
        <w:rPr>
          <w:rFonts w:ascii="Verdana" w:hAnsi="Verdana"/>
          <w:b/>
          <w:color w:val="000000"/>
          <w:sz w:val="18"/>
        </w:rPr>
        <w:t>Ltd</w:t>
      </w:r>
      <w:proofErr w:type="spellEnd"/>
      <w:r>
        <w:rPr>
          <w:rFonts w:ascii="Verdana" w:hAnsi="Verdana"/>
          <w:b/>
          <w:color w:val="000000"/>
          <w:sz w:val="18"/>
        </w:rPr>
        <w:t>,</w:t>
      </w:r>
    </w:p>
    <w:p w14:paraId="344D06E6" w14:textId="77777777" w:rsidR="00DF17B0" w:rsidRPr="00BA3F75" w:rsidRDefault="00112EF8" w:rsidP="00D26F6C">
      <w:pPr>
        <w:spacing w:before="120" w:after="120"/>
        <w:rPr>
          <w:rFonts w:ascii="Verdana" w:hAnsi="Verdana" w:cs="Arial"/>
          <w:color w:val="000000"/>
          <w:sz w:val="18"/>
        </w:rPr>
      </w:pPr>
      <w:r>
        <w:rPr>
          <w:rFonts w:ascii="Verdana" w:hAnsi="Verdana"/>
          <w:color w:val="000000"/>
          <w:sz w:val="18"/>
        </w:rPr>
        <w:t xml:space="preserve">RMTC </w:t>
      </w:r>
      <w:proofErr w:type="spellStart"/>
      <w:r>
        <w:rPr>
          <w:rFonts w:ascii="Verdana" w:hAnsi="Verdana"/>
          <w:color w:val="000000"/>
          <w:sz w:val="18"/>
        </w:rPr>
        <w:t>Division</w:t>
      </w:r>
      <w:proofErr w:type="spellEnd"/>
      <w:r>
        <w:rPr>
          <w:rFonts w:ascii="Verdana" w:hAnsi="Verdana"/>
          <w:color w:val="000000"/>
          <w:sz w:val="18"/>
        </w:rPr>
        <w:t xml:space="preserve">, C/O PII-RIND, </w:t>
      </w:r>
    </w:p>
    <w:p w14:paraId="0A0E6240" w14:textId="77777777" w:rsidR="00F576F6" w:rsidRPr="00BA3F75" w:rsidRDefault="00980FC9" w:rsidP="00D26F6C">
      <w:pPr>
        <w:spacing w:before="120" w:after="120"/>
        <w:rPr>
          <w:rFonts w:ascii="Verdana" w:hAnsi="Verdana" w:cs="Arial"/>
          <w:color w:val="000000"/>
          <w:sz w:val="18"/>
        </w:rPr>
      </w:pPr>
      <w:r>
        <w:rPr>
          <w:rFonts w:ascii="Verdana" w:hAnsi="Verdana"/>
          <w:color w:val="000000"/>
          <w:sz w:val="18"/>
        </w:rPr>
        <w:t>2</w:t>
      </w:r>
      <w:r>
        <w:rPr>
          <w:rFonts w:ascii="Verdana" w:hAnsi="Verdana"/>
          <w:color w:val="000000"/>
          <w:sz w:val="18"/>
          <w:vertAlign w:val="superscript"/>
        </w:rPr>
        <w:t>nd</w:t>
      </w:r>
      <w:r>
        <w:rPr>
          <w:rFonts w:ascii="Verdana" w:hAnsi="Verdana"/>
          <w:color w:val="000000"/>
          <w:sz w:val="18"/>
        </w:rPr>
        <w:t xml:space="preserve"> </w:t>
      </w:r>
      <w:proofErr w:type="spellStart"/>
      <w:r>
        <w:rPr>
          <w:rFonts w:ascii="Verdana" w:hAnsi="Verdana"/>
          <w:color w:val="000000"/>
          <w:sz w:val="18"/>
        </w:rPr>
        <w:t>main</w:t>
      </w:r>
      <w:proofErr w:type="spellEnd"/>
      <w:r>
        <w:rPr>
          <w:rFonts w:ascii="Verdana" w:hAnsi="Verdana"/>
          <w:color w:val="000000"/>
          <w:sz w:val="18"/>
        </w:rPr>
        <w:t xml:space="preserve">, CPT campus, Taramani, </w:t>
      </w:r>
    </w:p>
    <w:p w14:paraId="64DBE9AB" w14:textId="77777777" w:rsidR="00980FC9" w:rsidRPr="00BA3F75" w:rsidRDefault="00980FC9" w:rsidP="00D26F6C">
      <w:pPr>
        <w:spacing w:before="120" w:after="120"/>
        <w:rPr>
          <w:rFonts w:ascii="Verdana" w:hAnsi="Verdana" w:cs="Arial"/>
          <w:color w:val="000000"/>
          <w:sz w:val="18"/>
        </w:rPr>
      </w:pPr>
      <w:r>
        <w:rPr>
          <w:rFonts w:ascii="Verdana" w:hAnsi="Verdana"/>
          <w:color w:val="000000"/>
          <w:sz w:val="18"/>
        </w:rPr>
        <w:t>Chennai 600113, Tamil Nadu, India</w:t>
      </w:r>
    </w:p>
    <w:p w14:paraId="63A03CB4" w14:textId="77777777" w:rsidR="00980FC9" w:rsidRPr="00BA3F75" w:rsidRDefault="00980FC9" w:rsidP="00D26F6C">
      <w:pPr>
        <w:spacing w:before="120" w:after="120"/>
        <w:rPr>
          <w:rFonts w:ascii="Verdana" w:hAnsi="Verdana" w:cs="Arial"/>
          <w:sz w:val="18"/>
          <w:szCs w:val="18"/>
        </w:rPr>
      </w:pPr>
      <w:r>
        <w:rPr>
          <w:rFonts w:ascii="Verdana" w:hAnsi="Verdana"/>
          <w:sz w:val="18"/>
          <w:szCs w:val="18"/>
        </w:rPr>
        <w:t>Tel: +91.44.4211 0640</w:t>
      </w:r>
    </w:p>
    <w:p w14:paraId="1545C1B3" w14:textId="77777777" w:rsidR="00980FC9" w:rsidRPr="00BA3F75" w:rsidRDefault="00980FC9" w:rsidP="00D26F6C">
      <w:pPr>
        <w:spacing w:before="120" w:after="120"/>
        <w:rPr>
          <w:rFonts w:ascii="Verdana" w:hAnsi="Verdana" w:cs="Arial"/>
          <w:sz w:val="18"/>
          <w:szCs w:val="18"/>
        </w:rPr>
      </w:pPr>
      <w:r>
        <w:rPr>
          <w:rFonts w:ascii="Verdana" w:hAnsi="Verdana"/>
          <w:sz w:val="18"/>
          <w:szCs w:val="18"/>
        </w:rPr>
        <w:t>Fax: +91.44.2435 9744</w:t>
      </w:r>
    </w:p>
    <w:p w14:paraId="3024B09E" w14:textId="77777777" w:rsidR="00980FC9" w:rsidRPr="00BA3F75" w:rsidRDefault="00980FC9" w:rsidP="008F5B78">
      <w:pPr>
        <w:spacing w:before="120" w:after="120" w:line="276" w:lineRule="auto"/>
        <w:rPr>
          <w:rFonts w:ascii="Verdana" w:hAnsi="Verdana" w:cs="Arial"/>
          <w:sz w:val="18"/>
          <w:szCs w:val="18"/>
          <w:lang w:val="en-GB"/>
        </w:rPr>
      </w:pPr>
    </w:p>
    <w:p w14:paraId="0A9866E8" w14:textId="77777777" w:rsidR="00566367" w:rsidRPr="00BA3F75" w:rsidRDefault="00566367" w:rsidP="008F5B78">
      <w:pPr>
        <w:spacing w:before="120" w:after="120" w:line="276" w:lineRule="auto"/>
        <w:rPr>
          <w:rFonts w:ascii="Verdana" w:hAnsi="Verdana" w:cs="Arial"/>
          <w:sz w:val="18"/>
          <w:szCs w:val="18"/>
          <w:lang w:val="en-GB"/>
        </w:rPr>
      </w:pPr>
    </w:p>
    <w:p w14:paraId="13B08D07" w14:textId="77777777" w:rsidR="00980FC9" w:rsidRPr="00BA3F75" w:rsidRDefault="00F576F6" w:rsidP="008F5B78">
      <w:pPr>
        <w:spacing w:before="120" w:after="120" w:line="276" w:lineRule="auto"/>
        <w:jc w:val="both"/>
        <w:rPr>
          <w:rFonts w:ascii="Verdana" w:hAnsi="Verdana" w:cs="Arial"/>
          <w:sz w:val="18"/>
          <w:szCs w:val="18"/>
        </w:rPr>
      </w:pPr>
      <w:proofErr w:type="spellStart"/>
      <w:r>
        <w:rPr>
          <w:rFonts w:ascii="Verdana" w:hAnsi="Verdana"/>
          <w:sz w:val="18"/>
          <w:szCs w:val="18"/>
        </w:rPr>
        <w:t>Kindly</w:t>
      </w:r>
      <w:proofErr w:type="spellEnd"/>
      <w:r>
        <w:rPr>
          <w:rFonts w:ascii="Verdana" w:hAnsi="Verdana"/>
          <w:sz w:val="18"/>
          <w:szCs w:val="18"/>
        </w:rPr>
        <w:t xml:space="preserve"> </w:t>
      </w:r>
      <w:proofErr w:type="spellStart"/>
      <w:r>
        <w:rPr>
          <w:rFonts w:ascii="Verdana" w:hAnsi="Verdana"/>
          <w:sz w:val="18"/>
          <w:szCs w:val="18"/>
        </w:rPr>
        <w:t>clear</w:t>
      </w:r>
      <w:proofErr w:type="spellEnd"/>
      <w:r>
        <w:rPr>
          <w:rFonts w:ascii="Verdana" w:hAnsi="Verdana"/>
          <w:sz w:val="18"/>
          <w:szCs w:val="18"/>
        </w:rPr>
        <w:t xml:space="preserve"> </w:t>
      </w:r>
      <w:proofErr w:type="spellStart"/>
      <w:r>
        <w:rPr>
          <w:rFonts w:ascii="Verdana" w:hAnsi="Verdana"/>
          <w:sz w:val="18"/>
          <w:szCs w:val="18"/>
        </w:rPr>
        <w:t>the</w:t>
      </w:r>
      <w:proofErr w:type="spellEnd"/>
      <w:r>
        <w:rPr>
          <w:rFonts w:ascii="Verdana" w:hAnsi="Verdana"/>
          <w:sz w:val="18"/>
          <w:szCs w:val="18"/>
        </w:rPr>
        <w:t xml:space="preserve"> </w:t>
      </w:r>
      <w:proofErr w:type="spellStart"/>
      <w:r>
        <w:rPr>
          <w:rFonts w:ascii="Verdana" w:hAnsi="Verdana"/>
          <w:sz w:val="18"/>
          <w:szCs w:val="18"/>
        </w:rPr>
        <w:t>customs</w:t>
      </w:r>
      <w:proofErr w:type="spellEnd"/>
      <w:r>
        <w:rPr>
          <w:rFonts w:ascii="Verdana" w:hAnsi="Verdana"/>
          <w:sz w:val="18"/>
          <w:szCs w:val="18"/>
        </w:rPr>
        <w:t xml:space="preserve"> at </w:t>
      </w:r>
      <w:proofErr w:type="spellStart"/>
      <w:r>
        <w:rPr>
          <w:rFonts w:ascii="Verdana" w:hAnsi="Verdana"/>
          <w:sz w:val="18"/>
          <w:szCs w:val="18"/>
        </w:rPr>
        <w:t>the</w:t>
      </w:r>
      <w:proofErr w:type="spellEnd"/>
      <w:r>
        <w:rPr>
          <w:rFonts w:ascii="Verdana" w:hAnsi="Verdana"/>
          <w:sz w:val="18"/>
          <w:szCs w:val="18"/>
        </w:rPr>
        <w:t xml:space="preserve"> </w:t>
      </w:r>
      <w:proofErr w:type="spellStart"/>
      <w:r>
        <w:rPr>
          <w:rFonts w:ascii="Verdana" w:hAnsi="Verdana"/>
          <w:sz w:val="18"/>
          <w:szCs w:val="18"/>
        </w:rPr>
        <w:t>earliest</w:t>
      </w:r>
      <w:proofErr w:type="spellEnd"/>
      <w:r>
        <w:rPr>
          <w:rFonts w:ascii="Verdana" w:hAnsi="Verdana"/>
          <w:sz w:val="18"/>
          <w:szCs w:val="18"/>
        </w:rPr>
        <w:t xml:space="preserve">. </w:t>
      </w:r>
    </w:p>
    <w:p w14:paraId="37EFCC35" w14:textId="77777777" w:rsidR="00566367" w:rsidRPr="00BA3F75" w:rsidRDefault="00566367" w:rsidP="008F5B78">
      <w:pPr>
        <w:spacing w:before="120" w:after="120" w:line="276" w:lineRule="auto"/>
        <w:rPr>
          <w:rFonts w:ascii="Verdana" w:hAnsi="Verdana" w:cs="Arial"/>
          <w:sz w:val="18"/>
          <w:szCs w:val="18"/>
          <w:lang w:val="en-GB"/>
        </w:rPr>
      </w:pPr>
    </w:p>
    <w:p w14:paraId="0579EAB2" w14:textId="77777777" w:rsidR="00980FC9" w:rsidRPr="00BA3F75" w:rsidRDefault="00980FC9" w:rsidP="008F5B78">
      <w:pPr>
        <w:spacing w:before="120" w:after="120" w:line="276" w:lineRule="auto"/>
        <w:rPr>
          <w:rFonts w:ascii="Verdana" w:hAnsi="Verdana" w:cs="Arial"/>
          <w:sz w:val="18"/>
          <w:szCs w:val="18"/>
        </w:rPr>
      </w:pPr>
      <w:proofErr w:type="spellStart"/>
      <w:r>
        <w:rPr>
          <w:rFonts w:ascii="Verdana" w:hAnsi="Verdana"/>
          <w:sz w:val="18"/>
          <w:szCs w:val="18"/>
        </w:rPr>
        <w:t>Yours</w:t>
      </w:r>
      <w:proofErr w:type="spellEnd"/>
      <w:r>
        <w:rPr>
          <w:rFonts w:ascii="Verdana" w:hAnsi="Verdana"/>
          <w:sz w:val="18"/>
          <w:szCs w:val="18"/>
        </w:rPr>
        <w:t xml:space="preserve"> </w:t>
      </w:r>
      <w:proofErr w:type="spellStart"/>
      <w:r>
        <w:rPr>
          <w:rFonts w:ascii="Verdana" w:hAnsi="Verdana"/>
          <w:sz w:val="18"/>
          <w:szCs w:val="18"/>
        </w:rPr>
        <w:t>truly</w:t>
      </w:r>
      <w:proofErr w:type="spellEnd"/>
      <w:r>
        <w:rPr>
          <w:rFonts w:ascii="Verdana" w:hAnsi="Verdana"/>
          <w:sz w:val="18"/>
          <w:szCs w:val="18"/>
        </w:rPr>
        <w:t>,</w:t>
      </w:r>
    </w:p>
    <w:p w14:paraId="312D4F2F" w14:textId="77777777" w:rsidR="00980FC9" w:rsidRPr="00BA3F75" w:rsidRDefault="00980FC9" w:rsidP="008F5B78">
      <w:pPr>
        <w:spacing w:before="120" w:after="120" w:line="276" w:lineRule="auto"/>
        <w:rPr>
          <w:rFonts w:ascii="Verdana" w:hAnsi="Verdana" w:cs="Arial"/>
          <w:sz w:val="8"/>
          <w:szCs w:val="18"/>
          <w:lang w:val="en-GB"/>
        </w:rPr>
      </w:pPr>
    </w:p>
    <w:p w14:paraId="653088CD" w14:textId="77777777" w:rsidR="00980FC9" w:rsidRPr="00BA3F75" w:rsidRDefault="009A2A40" w:rsidP="008F5B78">
      <w:pPr>
        <w:spacing w:before="120" w:after="120" w:line="276" w:lineRule="auto"/>
        <w:rPr>
          <w:rFonts w:ascii="Verdana" w:hAnsi="Verdana" w:cs="Arial"/>
          <w:sz w:val="18"/>
          <w:szCs w:val="18"/>
        </w:rPr>
      </w:pPr>
      <w:r>
        <w:rPr>
          <w:rFonts w:ascii="Verdana" w:hAnsi="Verdana"/>
          <w:sz w:val="18"/>
          <w:szCs w:val="18"/>
        </w:rPr>
        <w:t>__________________________________</w:t>
      </w:r>
    </w:p>
    <w:p w14:paraId="11FD0302" w14:textId="77777777" w:rsidR="00980FC9" w:rsidRPr="00BA3F75" w:rsidRDefault="00980FC9" w:rsidP="008F5B78">
      <w:pPr>
        <w:spacing w:before="120" w:after="120" w:line="276" w:lineRule="auto"/>
        <w:rPr>
          <w:rFonts w:ascii="Verdana" w:hAnsi="Verdana" w:cs="Arial"/>
          <w:sz w:val="18"/>
          <w:szCs w:val="18"/>
        </w:rPr>
      </w:pPr>
      <w:proofErr w:type="spellStart"/>
      <w:r>
        <w:rPr>
          <w:rFonts w:ascii="Verdana" w:hAnsi="Verdana"/>
          <w:sz w:val="18"/>
          <w:szCs w:val="18"/>
        </w:rPr>
        <w:t>Name</w:t>
      </w:r>
      <w:proofErr w:type="spellEnd"/>
      <w:r>
        <w:rPr>
          <w:rFonts w:ascii="Verdana" w:hAnsi="Verdana"/>
          <w:sz w:val="18"/>
          <w:szCs w:val="18"/>
        </w:rPr>
        <w:t xml:space="preserve"> / </w:t>
      </w:r>
      <w:proofErr w:type="spellStart"/>
      <w:r>
        <w:rPr>
          <w:rFonts w:ascii="Verdana" w:hAnsi="Verdana"/>
          <w:sz w:val="18"/>
          <w:szCs w:val="18"/>
        </w:rPr>
        <w:t>Signature</w:t>
      </w:r>
      <w:proofErr w:type="spellEnd"/>
      <w:r>
        <w:rPr>
          <w:rFonts w:ascii="Verdana" w:hAnsi="Verdana"/>
          <w:sz w:val="18"/>
          <w:szCs w:val="18"/>
        </w:rPr>
        <w:t xml:space="preserve"> </w:t>
      </w:r>
      <w:proofErr w:type="spellStart"/>
      <w:r>
        <w:rPr>
          <w:rFonts w:ascii="Verdana" w:hAnsi="Verdana"/>
          <w:sz w:val="18"/>
          <w:szCs w:val="18"/>
        </w:rPr>
        <w:t>of</w:t>
      </w:r>
      <w:proofErr w:type="spellEnd"/>
      <w:r>
        <w:rPr>
          <w:rFonts w:ascii="Verdana" w:hAnsi="Verdana"/>
          <w:sz w:val="18"/>
          <w:szCs w:val="18"/>
        </w:rPr>
        <w:t xml:space="preserve"> </w:t>
      </w:r>
      <w:proofErr w:type="spellStart"/>
      <w:r>
        <w:rPr>
          <w:rFonts w:ascii="Verdana" w:hAnsi="Verdana"/>
          <w:sz w:val="18"/>
          <w:szCs w:val="18"/>
        </w:rPr>
        <w:t>the</w:t>
      </w:r>
      <w:proofErr w:type="spellEnd"/>
      <w:r>
        <w:rPr>
          <w:rFonts w:ascii="Verdana" w:hAnsi="Verdana"/>
          <w:sz w:val="18"/>
          <w:szCs w:val="18"/>
        </w:rPr>
        <w:t xml:space="preserve"> </w:t>
      </w:r>
      <w:proofErr w:type="spellStart"/>
      <w:r>
        <w:rPr>
          <w:rFonts w:ascii="Verdana" w:hAnsi="Verdana"/>
          <w:sz w:val="18"/>
          <w:szCs w:val="18"/>
        </w:rPr>
        <w:t>person</w:t>
      </w:r>
      <w:proofErr w:type="spellEnd"/>
      <w:r>
        <w:rPr>
          <w:rFonts w:ascii="Verdana" w:hAnsi="Verdana"/>
          <w:sz w:val="18"/>
          <w:szCs w:val="18"/>
        </w:rPr>
        <w:t xml:space="preserve"> </w:t>
      </w:r>
      <w:proofErr w:type="spellStart"/>
      <w:r>
        <w:rPr>
          <w:rFonts w:ascii="Verdana" w:hAnsi="Verdana"/>
          <w:sz w:val="18"/>
          <w:szCs w:val="18"/>
        </w:rPr>
        <w:t>responsible</w:t>
      </w:r>
      <w:proofErr w:type="spellEnd"/>
    </w:p>
    <w:p w14:paraId="326911BC" w14:textId="77777777" w:rsidR="009A2A40" w:rsidRPr="00BA3F75" w:rsidRDefault="009A2A40" w:rsidP="008F5B78">
      <w:pPr>
        <w:spacing w:before="120" w:after="120" w:line="276" w:lineRule="auto"/>
        <w:rPr>
          <w:rFonts w:ascii="Verdana" w:hAnsi="Verdana" w:cs="Arial"/>
          <w:sz w:val="18"/>
          <w:szCs w:val="18"/>
          <w:lang w:val="en-GB"/>
        </w:rPr>
      </w:pPr>
    </w:p>
    <w:p w14:paraId="03DA2102" w14:textId="77777777" w:rsidR="009A2A40" w:rsidRPr="00BA3F75" w:rsidRDefault="009A2A40" w:rsidP="008F5B78">
      <w:pPr>
        <w:spacing w:before="120" w:after="120" w:line="276" w:lineRule="auto"/>
        <w:rPr>
          <w:rFonts w:ascii="Verdana" w:hAnsi="Verdana" w:cs="Arial"/>
          <w:sz w:val="8"/>
          <w:szCs w:val="18"/>
          <w:lang w:val="en-GB"/>
        </w:rPr>
      </w:pPr>
    </w:p>
    <w:p w14:paraId="6230F6AF" w14:textId="77777777" w:rsidR="009A2A40" w:rsidRPr="00BA3F75" w:rsidRDefault="009A2A40" w:rsidP="008F5B78">
      <w:pPr>
        <w:spacing w:before="120" w:after="120" w:line="276" w:lineRule="auto"/>
        <w:rPr>
          <w:rFonts w:ascii="Verdana" w:hAnsi="Verdana" w:cs="Arial"/>
          <w:sz w:val="18"/>
          <w:szCs w:val="18"/>
        </w:rPr>
      </w:pPr>
      <w:r>
        <w:rPr>
          <w:rFonts w:ascii="Verdana" w:hAnsi="Verdana"/>
          <w:sz w:val="18"/>
          <w:szCs w:val="18"/>
        </w:rPr>
        <w:t>__________________________________</w:t>
      </w:r>
    </w:p>
    <w:p w14:paraId="0B7470D1" w14:textId="77777777" w:rsidR="00980FC9" w:rsidRPr="00BA3F75" w:rsidRDefault="00980FC9" w:rsidP="008F5B78">
      <w:pPr>
        <w:spacing w:before="120" w:after="120" w:line="276" w:lineRule="auto"/>
        <w:rPr>
          <w:rFonts w:ascii="Verdana" w:hAnsi="Verdana" w:cs="Arial"/>
          <w:sz w:val="18"/>
          <w:szCs w:val="18"/>
        </w:rPr>
      </w:pPr>
      <w:proofErr w:type="spellStart"/>
      <w:r>
        <w:rPr>
          <w:rFonts w:ascii="Verdana" w:hAnsi="Verdana"/>
          <w:sz w:val="18"/>
          <w:szCs w:val="18"/>
        </w:rPr>
        <w:t>Designation</w:t>
      </w:r>
      <w:proofErr w:type="spellEnd"/>
      <w:r>
        <w:rPr>
          <w:rFonts w:ascii="Verdana" w:hAnsi="Verdana"/>
          <w:sz w:val="18"/>
          <w:szCs w:val="18"/>
        </w:rPr>
        <w:t xml:space="preserve"> </w:t>
      </w:r>
    </w:p>
    <w:p w14:paraId="09DF8BFB" w14:textId="77777777" w:rsidR="00F576F6" w:rsidRPr="00BA3F75" w:rsidRDefault="00F576F6" w:rsidP="008F5B78">
      <w:pPr>
        <w:spacing w:before="120" w:after="120" w:line="276" w:lineRule="auto"/>
        <w:rPr>
          <w:rFonts w:ascii="Verdana" w:hAnsi="Verdana" w:cs="Arial"/>
          <w:sz w:val="18"/>
          <w:szCs w:val="18"/>
          <w:lang w:val="en-GB"/>
        </w:rPr>
      </w:pPr>
    </w:p>
    <w:p w14:paraId="384CB4E3" w14:textId="6F174C95" w:rsidR="00773A8D" w:rsidRPr="00BA3F75" w:rsidRDefault="00773A8D" w:rsidP="008F5B78">
      <w:pPr>
        <w:spacing w:before="120" w:after="120" w:line="276" w:lineRule="auto"/>
        <w:rPr>
          <w:rFonts w:ascii="Verdana" w:hAnsi="Verdana" w:cs="Arial"/>
          <w:sz w:val="18"/>
          <w:szCs w:val="18"/>
          <w:lang w:val="en-GB"/>
        </w:rPr>
      </w:pPr>
    </w:p>
    <w:p w14:paraId="6BE1E923" w14:textId="77777777" w:rsidR="00D26F6C" w:rsidRPr="00BA3F75" w:rsidRDefault="00D26F6C" w:rsidP="008F5B78">
      <w:pPr>
        <w:spacing w:before="120" w:after="120" w:line="276" w:lineRule="auto"/>
        <w:rPr>
          <w:rFonts w:ascii="Verdana" w:hAnsi="Verdana" w:cs="Arial"/>
          <w:sz w:val="18"/>
          <w:szCs w:val="18"/>
          <w:lang w:val="en-GB"/>
        </w:rPr>
      </w:pPr>
    </w:p>
    <w:p w14:paraId="71C43A82" w14:textId="77777777" w:rsidR="00F576F6" w:rsidRPr="00BA3F75" w:rsidRDefault="00F576F6" w:rsidP="008F5B78">
      <w:pPr>
        <w:spacing w:before="120" w:after="120" w:line="276" w:lineRule="auto"/>
        <w:rPr>
          <w:rFonts w:ascii="Verdana" w:hAnsi="Verdana" w:cs="Arial"/>
          <w:sz w:val="18"/>
          <w:szCs w:val="18"/>
        </w:rPr>
      </w:pPr>
      <w:r>
        <w:rPr>
          <w:rFonts w:ascii="Verdana" w:hAnsi="Verdana"/>
          <w:sz w:val="18"/>
          <w:szCs w:val="18"/>
        </w:rPr>
        <w:t>__________________________________</w:t>
      </w:r>
    </w:p>
    <w:p w14:paraId="10058976" w14:textId="77777777" w:rsidR="00F576F6" w:rsidRPr="00BA3F75" w:rsidRDefault="00F576F6" w:rsidP="008F5B78">
      <w:pPr>
        <w:spacing w:before="120" w:after="120" w:line="276" w:lineRule="auto"/>
        <w:rPr>
          <w:rFonts w:ascii="Verdana" w:hAnsi="Verdana" w:cs="Arial"/>
          <w:sz w:val="18"/>
          <w:szCs w:val="18"/>
        </w:rPr>
      </w:pPr>
      <w:r>
        <w:rPr>
          <w:rFonts w:ascii="Verdana" w:hAnsi="Verdana"/>
          <w:sz w:val="18"/>
          <w:szCs w:val="18"/>
        </w:rPr>
        <w:t xml:space="preserve">Company </w:t>
      </w:r>
      <w:proofErr w:type="spellStart"/>
      <w:r>
        <w:rPr>
          <w:rFonts w:ascii="Verdana" w:hAnsi="Verdana"/>
          <w:sz w:val="18"/>
          <w:szCs w:val="18"/>
        </w:rPr>
        <w:t>Seal</w:t>
      </w:r>
      <w:proofErr w:type="spellEnd"/>
    </w:p>
    <w:p w14:paraId="3F772DA3" w14:textId="77777777" w:rsidR="00126F41" w:rsidRPr="00BA3F75" w:rsidRDefault="00126F41" w:rsidP="008F5B78">
      <w:pPr>
        <w:pStyle w:val="BodyText"/>
        <w:keepNext/>
        <w:spacing w:before="120" w:after="120" w:line="276" w:lineRule="auto"/>
        <w:rPr>
          <w:rFonts w:cs="Arial"/>
          <w:b/>
          <w:snapToGrid w:val="0"/>
          <w:szCs w:val="18"/>
        </w:rPr>
      </w:pPr>
      <w:r>
        <w:br w:type="page"/>
      </w:r>
      <w:r>
        <w:rPr>
          <w:b/>
          <w:snapToGrid w:val="0"/>
          <w:szCs w:val="18"/>
        </w:rPr>
        <w:lastRenderedPageBreak/>
        <w:t xml:space="preserve">Anexo 2: Folleto para la identificación de </w:t>
      </w:r>
      <w:proofErr w:type="spellStart"/>
      <w:r>
        <w:rPr>
          <w:b/>
          <w:snapToGrid w:val="0"/>
          <w:szCs w:val="18"/>
        </w:rPr>
        <w:t>Cuboid</w:t>
      </w:r>
      <w:proofErr w:type="spellEnd"/>
    </w:p>
    <w:p w14:paraId="5A1EA1C7" w14:textId="77777777" w:rsidR="00126F41" w:rsidRPr="00BA3F75" w:rsidRDefault="00126F41" w:rsidP="008F5B78">
      <w:pPr>
        <w:pStyle w:val="BodyText"/>
        <w:keepNext/>
        <w:spacing w:before="120" w:after="120" w:line="276" w:lineRule="auto"/>
        <w:rPr>
          <w:rFonts w:cs="Arial"/>
          <w:b/>
          <w:snapToGrid w:val="0"/>
          <w:sz w:val="16"/>
          <w:szCs w:val="16"/>
          <w:lang w:val="en-GB"/>
        </w:rPr>
      </w:pPr>
    </w:p>
    <w:p w14:paraId="643127C8" w14:textId="77777777" w:rsidR="00126F41" w:rsidRPr="00BA3F75" w:rsidRDefault="00126F41" w:rsidP="008F5B78">
      <w:pPr>
        <w:pStyle w:val="BodyText"/>
        <w:keepNext/>
        <w:spacing w:before="120" w:after="120" w:line="276" w:lineRule="auto"/>
        <w:rPr>
          <w:rFonts w:cs="Arial"/>
          <w:b/>
          <w:snapToGrid w:val="0"/>
          <w:sz w:val="16"/>
          <w:szCs w:val="16"/>
          <w:lang w:val="en-GB"/>
        </w:rPr>
      </w:pPr>
    </w:p>
    <w:p w14:paraId="4CD0115A" w14:textId="4817D1F7" w:rsidR="00126F41" w:rsidRPr="00BA3F75" w:rsidRDefault="00126F41" w:rsidP="008F5B78">
      <w:pPr>
        <w:pStyle w:val="BodyText"/>
        <w:keepNext/>
        <w:spacing w:before="120" w:after="120" w:line="276" w:lineRule="auto"/>
        <w:rPr>
          <w:rFonts w:cs="Arial"/>
          <w:szCs w:val="18"/>
        </w:rPr>
      </w:pPr>
      <w:r>
        <w:t>Introduzca dentro de cada paquete el folleto debidamente cumplimentado.</w:t>
      </w:r>
    </w:p>
    <w:p w14:paraId="76EDF59D" w14:textId="77777777" w:rsidR="00126F41" w:rsidRPr="00BA3F75" w:rsidRDefault="00126F41" w:rsidP="008F5B78">
      <w:pPr>
        <w:pStyle w:val="BodyText"/>
        <w:keepNext/>
        <w:spacing w:before="120" w:after="120" w:line="276" w:lineRule="auto"/>
        <w:rPr>
          <w:rFonts w:cs="Arial"/>
          <w:b/>
          <w:snapToGrid w:val="0"/>
          <w:sz w:val="16"/>
          <w:szCs w:val="16"/>
          <w:lang w:val="en-GB"/>
        </w:rPr>
      </w:pPr>
    </w:p>
    <w:p w14:paraId="21F46CD1" w14:textId="77777777" w:rsidR="00126F41" w:rsidRPr="00BA3F75" w:rsidRDefault="00126F41" w:rsidP="008F5B78">
      <w:pPr>
        <w:pStyle w:val="BodyText"/>
        <w:keepNext/>
        <w:spacing w:before="120" w:after="120" w:line="276" w:lineRule="auto"/>
        <w:rPr>
          <w:rFonts w:cs="Arial"/>
          <w:snapToGrid w:val="0"/>
          <w:sz w:val="16"/>
          <w:szCs w:val="16"/>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5"/>
        <w:gridCol w:w="5457"/>
      </w:tblGrid>
      <w:tr w:rsidR="00126F41" w:rsidRPr="00BA3F75" w14:paraId="67D64C78" w14:textId="77777777">
        <w:trPr>
          <w:jc w:val="center"/>
        </w:trPr>
        <w:tc>
          <w:tcPr>
            <w:tcW w:w="3795" w:type="dxa"/>
            <w:shd w:val="clear" w:color="auto" w:fill="auto"/>
          </w:tcPr>
          <w:p w14:paraId="38FF4D3E" w14:textId="77777777" w:rsidR="00126F41" w:rsidRPr="00BA3F75" w:rsidRDefault="00126F41" w:rsidP="008F5B78">
            <w:pPr>
              <w:pStyle w:val="BodyText"/>
              <w:keepNext/>
              <w:spacing w:before="120" w:after="120" w:line="276" w:lineRule="auto"/>
              <w:rPr>
                <w:rFonts w:cs="Arial"/>
                <w:snapToGrid w:val="0"/>
                <w:sz w:val="28"/>
                <w:szCs w:val="28"/>
              </w:rPr>
            </w:pPr>
            <w:proofErr w:type="spellStart"/>
            <w:r>
              <w:rPr>
                <w:snapToGrid w:val="0"/>
                <w:sz w:val="28"/>
                <w:szCs w:val="28"/>
              </w:rPr>
              <w:t>Competition</w:t>
            </w:r>
            <w:proofErr w:type="spellEnd"/>
            <w:r>
              <w:rPr>
                <w:snapToGrid w:val="0"/>
                <w:sz w:val="28"/>
                <w:szCs w:val="28"/>
              </w:rPr>
              <w:t xml:space="preserve"> </w:t>
            </w:r>
            <w:proofErr w:type="spellStart"/>
            <w:r>
              <w:rPr>
                <w:snapToGrid w:val="0"/>
                <w:sz w:val="28"/>
                <w:szCs w:val="28"/>
              </w:rPr>
              <w:t>month</w:t>
            </w:r>
            <w:proofErr w:type="spellEnd"/>
          </w:p>
        </w:tc>
        <w:tc>
          <w:tcPr>
            <w:tcW w:w="5457" w:type="dxa"/>
            <w:shd w:val="clear" w:color="auto" w:fill="auto"/>
          </w:tcPr>
          <w:p w14:paraId="354309A8" w14:textId="77777777" w:rsidR="00126F41" w:rsidRPr="00BA3F75" w:rsidRDefault="00126F41" w:rsidP="008F5B78">
            <w:pPr>
              <w:pStyle w:val="BodyText"/>
              <w:keepNext/>
              <w:spacing w:before="120" w:after="120" w:line="276" w:lineRule="auto"/>
              <w:rPr>
                <w:rFonts w:cs="Arial"/>
                <w:snapToGrid w:val="0"/>
                <w:sz w:val="28"/>
                <w:szCs w:val="28"/>
                <w:lang w:val="en-GB"/>
              </w:rPr>
            </w:pPr>
          </w:p>
        </w:tc>
      </w:tr>
      <w:tr w:rsidR="00126F41" w:rsidRPr="00BA3F75" w14:paraId="5FD27093" w14:textId="77777777">
        <w:trPr>
          <w:jc w:val="center"/>
        </w:trPr>
        <w:tc>
          <w:tcPr>
            <w:tcW w:w="3795" w:type="dxa"/>
            <w:shd w:val="clear" w:color="auto" w:fill="auto"/>
          </w:tcPr>
          <w:p w14:paraId="23407AA7" w14:textId="77777777" w:rsidR="00126F41" w:rsidRPr="00BA3F75" w:rsidRDefault="00483E1E" w:rsidP="008F5B78">
            <w:pPr>
              <w:pStyle w:val="BodyText"/>
              <w:keepNext/>
              <w:spacing w:before="120" w:after="120" w:line="276" w:lineRule="auto"/>
              <w:rPr>
                <w:rFonts w:cs="Arial"/>
                <w:snapToGrid w:val="0"/>
                <w:sz w:val="28"/>
                <w:szCs w:val="28"/>
              </w:rPr>
            </w:pPr>
            <w:proofErr w:type="spellStart"/>
            <w:r>
              <w:rPr>
                <w:snapToGrid w:val="0"/>
                <w:sz w:val="28"/>
                <w:szCs w:val="28"/>
              </w:rPr>
              <w:t>Publication</w:t>
            </w:r>
            <w:proofErr w:type="spellEnd"/>
            <w:r>
              <w:rPr>
                <w:snapToGrid w:val="0"/>
                <w:sz w:val="28"/>
                <w:szCs w:val="28"/>
              </w:rPr>
              <w:t xml:space="preserve"> </w:t>
            </w:r>
            <w:proofErr w:type="spellStart"/>
            <w:r>
              <w:rPr>
                <w:snapToGrid w:val="0"/>
                <w:sz w:val="28"/>
                <w:szCs w:val="28"/>
              </w:rPr>
              <w:t>title</w:t>
            </w:r>
            <w:proofErr w:type="spellEnd"/>
          </w:p>
        </w:tc>
        <w:tc>
          <w:tcPr>
            <w:tcW w:w="5457" w:type="dxa"/>
            <w:shd w:val="clear" w:color="auto" w:fill="auto"/>
          </w:tcPr>
          <w:p w14:paraId="7BAE1116" w14:textId="77777777" w:rsidR="00126F41" w:rsidRPr="00BA3F75" w:rsidRDefault="00126F41" w:rsidP="008F5B78">
            <w:pPr>
              <w:pStyle w:val="BodyText"/>
              <w:keepNext/>
              <w:spacing w:before="120" w:after="120" w:line="276" w:lineRule="auto"/>
              <w:rPr>
                <w:rFonts w:cs="Arial"/>
                <w:snapToGrid w:val="0"/>
                <w:sz w:val="28"/>
                <w:szCs w:val="28"/>
                <w:lang w:val="en-GB"/>
              </w:rPr>
            </w:pPr>
          </w:p>
        </w:tc>
      </w:tr>
      <w:tr w:rsidR="00126F41" w:rsidRPr="00BA3F75" w14:paraId="64E6A242" w14:textId="77777777">
        <w:trPr>
          <w:jc w:val="center"/>
        </w:trPr>
        <w:tc>
          <w:tcPr>
            <w:tcW w:w="3795" w:type="dxa"/>
            <w:shd w:val="clear" w:color="auto" w:fill="auto"/>
          </w:tcPr>
          <w:p w14:paraId="2735B3B6" w14:textId="77777777" w:rsidR="00126F41" w:rsidRPr="00BA3F75" w:rsidRDefault="00126F41" w:rsidP="008F5B78">
            <w:pPr>
              <w:pStyle w:val="BodyText"/>
              <w:keepNext/>
              <w:spacing w:before="120" w:after="120" w:line="276" w:lineRule="auto"/>
              <w:rPr>
                <w:rFonts w:cs="Arial"/>
                <w:snapToGrid w:val="0"/>
                <w:sz w:val="28"/>
                <w:szCs w:val="28"/>
              </w:rPr>
            </w:pPr>
            <w:proofErr w:type="spellStart"/>
            <w:r>
              <w:rPr>
                <w:snapToGrid w:val="0"/>
                <w:sz w:val="28"/>
                <w:szCs w:val="28"/>
              </w:rPr>
              <w:t>Technical</w:t>
            </w:r>
            <w:proofErr w:type="spellEnd"/>
            <w:r>
              <w:rPr>
                <w:snapToGrid w:val="0"/>
                <w:sz w:val="28"/>
                <w:szCs w:val="28"/>
              </w:rPr>
              <w:t xml:space="preserve"> </w:t>
            </w:r>
            <w:proofErr w:type="spellStart"/>
            <w:r>
              <w:rPr>
                <w:snapToGrid w:val="0"/>
                <w:sz w:val="28"/>
                <w:szCs w:val="28"/>
              </w:rPr>
              <w:t>category</w:t>
            </w:r>
            <w:proofErr w:type="spellEnd"/>
            <w:r>
              <w:rPr>
                <w:snapToGrid w:val="0"/>
                <w:sz w:val="28"/>
                <w:szCs w:val="28"/>
              </w:rPr>
              <w:t xml:space="preserve"> (1–5)</w:t>
            </w:r>
          </w:p>
        </w:tc>
        <w:tc>
          <w:tcPr>
            <w:tcW w:w="5457" w:type="dxa"/>
            <w:shd w:val="clear" w:color="auto" w:fill="auto"/>
          </w:tcPr>
          <w:p w14:paraId="523C0DB4" w14:textId="77777777" w:rsidR="00126F41" w:rsidRPr="00BA3F75" w:rsidRDefault="00126F41" w:rsidP="008F5B78">
            <w:pPr>
              <w:pStyle w:val="BodyText"/>
              <w:keepNext/>
              <w:spacing w:before="120" w:after="120" w:line="276" w:lineRule="auto"/>
              <w:rPr>
                <w:rFonts w:cs="Arial"/>
                <w:snapToGrid w:val="0"/>
                <w:sz w:val="28"/>
                <w:szCs w:val="28"/>
                <w:lang w:val="en-GB"/>
              </w:rPr>
            </w:pPr>
          </w:p>
        </w:tc>
      </w:tr>
      <w:tr w:rsidR="00126F41" w:rsidRPr="00BA3F75" w14:paraId="0E812C72" w14:textId="77777777">
        <w:trPr>
          <w:jc w:val="center"/>
        </w:trPr>
        <w:tc>
          <w:tcPr>
            <w:tcW w:w="3795" w:type="dxa"/>
            <w:shd w:val="clear" w:color="auto" w:fill="auto"/>
          </w:tcPr>
          <w:p w14:paraId="7EEB9F15" w14:textId="77777777" w:rsidR="00126F41" w:rsidRPr="00BA3F75" w:rsidRDefault="00126F41" w:rsidP="008F5B78">
            <w:pPr>
              <w:pStyle w:val="BodyText"/>
              <w:keepNext/>
              <w:spacing w:before="120" w:after="120" w:line="276" w:lineRule="auto"/>
              <w:rPr>
                <w:rFonts w:cs="Arial"/>
                <w:snapToGrid w:val="0"/>
                <w:sz w:val="28"/>
                <w:szCs w:val="28"/>
              </w:rPr>
            </w:pPr>
            <w:r>
              <w:rPr>
                <w:snapToGrid w:val="0"/>
                <w:sz w:val="28"/>
                <w:szCs w:val="28"/>
              </w:rPr>
              <w:t xml:space="preserve">Company </w:t>
            </w:r>
            <w:proofErr w:type="spellStart"/>
            <w:r>
              <w:rPr>
                <w:snapToGrid w:val="0"/>
                <w:sz w:val="28"/>
                <w:szCs w:val="28"/>
              </w:rPr>
              <w:t>name</w:t>
            </w:r>
            <w:proofErr w:type="spellEnd"/>
          </w:p>
        </w:tc>
        <w:tc>
          <w:tcPr>
            <w:tcW w:w="5457" w:type="dxa"/>
            <w:shd w:val="clear" w:color="auto" w:fill="auto"/>
          </w:tcPr>
          <w:p w14:paraId="3042D20E" w14:textId="77777777" w:rsidR="00126F41" w:rsidRPr="00BA3F75" w:rsidRDefault="00126F41" w:rsidP="008F5B78">
            <w:pPr>
              <w:pStyle w:val="BodyText"/>
              <w:keepNext/>
              <w:spacing w:before="120" w:after="120" w:line="276" w:lineRule="auto"/>
              <w:rPr>
                <w:rFonts w:cs="Arial"/>
                <w:snapToGrid w:val="0"/>
                <w:sz w:val="28"/>
                <w:szCs w:val="28"/>
                <w:lang w:val="en-GB"/>
              </w:rPr>
            </w:pPr>
          </w:p>
        </w:tc>
      </w:tr>
      <w:tr w:rsidR="00126F41" w:rsidRPr="00BA3F75" w14:paraId="140EA7A0" w14:textId="77777777">
        <w:trPr>
          <w:jc w:val="center"/>
        </w:trPr>
        <w:tc>
          <w:tcPr>
            <w:tcW w:w="3795" w:type="dxa"/>
            <w:shd w:val="clear" w:color="auto" w:fill="auto"/>
          </w:tcPr>
          <w:p w14:paraId="0C92BE3A" w14:textId="77777777" w:rsidR="00126F41" w:rsidRPr="00BA3F75" w:rsidRDefault="00126F41" w:rsidP="008F5B78">
            <w:pPr>
              <w:pStyle w:val="BodyText"/>
              <w:keepNext/>
              <w:spacing w:before="120" w:after="120" w:line="276" w:lineRule="auto"/>
              <w:rPr>
                <w:rFonts w:cs="Arial"/>
                <w:snapToGrid w:val="0"/>
                <w:sz w:val="28"/>
                <w:szCs w:val="28"/>
              </w:rPr>
            </w:pPr>
            <w:proofErr w:type="spellStart"/>
            <w:r>
              <w:rPr>
                <w:snapToGrid w:val="0"/>
                <w:sz w:val="28"/>
                <w:szCs w:val="28"/>
              </w:rPr>
              <w:t>Printing</w:t>
            </w:r>
            <w:proofErr w:type="spellEnd"/>
            <w:r>
              <w:rPr>
                <w:snapToGrid w:val="0"/>
                <w:sz w:val="28"/>
                <w:szCs w:val="28"/>
              </w:rPr>
              <w:t xml:space="preserve"> </w:t>
            </w:r>
            <w:proofErr w:type="spellStart"/>
            <w:r>
              <w:rPr>
                <w:snapToGrid w:val="0"/>
                <w:sz w:val="28"/>
                <w:szCs w:val="28"/>
              </w:rPr>
              <w:t>site</w:t>
            </w:r>
            <w:proofErr w:type="spellEnd"/>
          </w:p>
        </w:tc>
        <w:tc>
          <w:tcPr>
            <w:tcW w:w="5457" w:type="dxa"/>
            <w:shd w:val="clear" w:color="auto" w:fill="auto"/>
          </w:tcPr>
          <w:p w14:paraId="74985C02" w14:textId="77777777" w:rsidR="00126F41" w:rsidRPr="00BA3F75" w:rsidRDefault="00126F41" w:rsidP="008F5B78">
            <w:pPr>
              <w:pStyle w:val="BodyText"/>
              <w:keepNext/>
              <w:spacing w:before="120" w:after="120" w:line="276" w:lineRule="auto"/>
              <w:rPr>
                <w:rFonts w:cs="Arial"/>
                <w:snapToGrid w:val="0"/>
                <w:sz w:val="28"/>
                <w:szCs w:val="28"/>
                <w:lang w:val="en-GB"/>
              </w:rPr>
            </w:pPr>
          </w:p>
        </w:tc>
      </w:tr>
      <w:tr w:rsidR="00126F41" w:rsidRPr="00BA3F75" w14:paraId="553E6969" w14:textId="77777777">
        <w:trPr>
          <w:jc w:val="center"/>
        </w:trPr>
        <w:tc>
          <w:tcPr>
            <w:tcW w:w="3795" w:type="dxa"/>
            <w:shd w:val="clear" w:color="auto" w:fill="auto"/>
          </w:tcPr>
          <w:p w14:paraId="11415203" w14:textId="77777777" w:rsidR="00126F41" w:rsidRPr="00BA3F75" w:rsidRDefault="00126F41" w:rsidP="008F5B78">
            <w:pPr>
              <w:pStyle w:val="BodyText"/>
              <w:keepNext/>
              <w:spacing w:before="120" w:after="120" w:line="276" w:lineRule="auto"/>
              <w:rPr>
                <w:rFonts w:cs="Arial"/>
                <w:snapToGrid w:val="0"/>
                <w:sz w:val="28"/>
                <w:szCs w:val="28"/>
              </w:rPr>
            </w:pPr>
            <w:r>
              <w:rPr>
                <w:snapToGrid w:val="0"/>
                <w:sz w:val="28"/>
                <w:szCs w:val="28"/>
              </w:rPr>
              <w:t>Country</w:t>
            </w:r>
          </w:p>
        </w:tc>
        <w:tc>
          <w:tcPr>
            <w:tcW w:w="5457" w:type="dxa"/>
            <w:shd w:val="clear" w:color="auto" w:fill="auto"/>
          </w:tcPr>
          <w:p w14:paraId="11F3E900" w14:textId="77777777" w:rsidR="00126F41" w:rsidRPr="00BA3F75" w:rsidRDefault="00126F41" w:rsidP="008F5B78">
            <w:pPr>
              <w:pStyle w:val="BodyText"/>
              <w:keepNext/>
              <w:spacing w:before="120" w:after="120" w:line="276" w:lineRule="auto"/>
              <w:rPr>
                <w:rFonts w:cs="Arial"/>
                <w:snapToGrid w:val="0"/>
                <w:sz w:val="28"/>
                <w:szCs w:val="28"/>
                <w:lang w:val="en-GB"/>
              </w:rPr>
            </w:pPr>
          </w:p>
        </w:tc>
      </w:tr>
      <w:tr w:rsidR="00126F41" w:rsidRPr="00BA3F75" w14:paraId="437113CF" w14:textId="77777777">
        <w:trPr>
          <w:jc w:val="center"/>
        </w:trPr>
        <w:tc>
          <w:tcPr>
            <w:tcW w:w="3795" w:type="dxa"/>
            <w:shd w:val="clear" w:color="auto" w:fill="auto"/>
          </w:tcPr>
          <w:p w14:paraId="565EB4C3" w14:textId="77777777" w:rsidR="00126F41" w:rsidRPr="00BA3F75" w:rsidRDefault="00126F41" w:rsidP="008F5B78">
            <w:pPr>
              <w:pStyle w:val="BodyText"/>
              <w:keepNext/>
              <w:spacing w:before="120" w:after="120" w:line="276" w:lineRule="auto"/>
              <w:rPr>
                <w:rFonts w:cs="Arial"/>
                <w:snapToGrid w:val="0"/>
                <w:sz w:val="28"/>
                <w:szCs w:val="28"/>
              </w:rPr>
            </w:pPr>
            <w:proofErr w:type="spellStart"/>
            <w:r>
              <w:rPr>
                <w:snapToGrid w:val="0"/>
                <w:sz w:val="28"/>
                <w:szCs w:val="28"/>
              </w:rPr>
              <w:t>Cuboid</w:t>
            </w:r>
            <w:proofErr w:type="spellEnd"/>
            <w:r>
              <w:rPr>
                <w:snapToGrid w:val="0"/>
                <w:sz w:val="28"/>
                <w:szCs w:val="28"/>
              </w:rPr>
              <w:t xml:space="preserve"> </w:t>
            </w:r>
            <w:proofErr w:type="spellStart"/>
            <w:r>
              <w:rPr>
                <w:snapToGrid w:val="0"/>
                <w:sz w:val="28"/>
                <w:szCs w:val="28"/>
              </w:rPr>
              <w:t>on</w:t>
            </w:r>
            <w:proofErr w:type="spellEnd"/>
            <w:r>
              <w:rPr>
                <w:snapToGrid w:val="0"/>
                <w:sz w:val="28"/>
                <w:szCs w:val="28"/>
              </w:rPr>
              <w:t xml:space="preserve"> page</w:t>
            </w:r>
          </w:p>
        </w:tc>
        <w:tc>
          <w:tcPr>
            <w:tcW w:w="5457" w:type="dxa"/>
            <w:shd w:val="clear" w:color="auto" w:fill="auto"/>
          </w:tcPr>
          <w:p w14:paraId="0A4991F5" w14:textId="77777777" w:rsidR="00126F41" w:rsidRPr="00BA3F75" w:rsidRDefault="00126F41" w:rsidP="008F5B78">
            <w:pPr>
              <w:pStyle w:val="BodyText"/>
              <w:keepNext/>
              <w:spacing w:before="120" w:after="120" w:line="276" w:lineRule="auto"/>
              <w:rPr>
                <w:rFonts w:cs="Arial"/>
                <w:snapToGrid w:val="0"/>
                <w:sz w:val="28"/>
                <w:szCs w:val="28"/>
                <w:lang w:val="en-GB"/>
              </w:rPr>
            </w:pPr>
          </w:p>
        </w:tc>
      </w:tr>
    </w:tbl>
    <w:p w14:paraId="6411C1B1" w14:textId="77777777" w:rsidR="00126F41" w:rsidRPr="00BA3F75" w:rsidRDefault="00126F41" w:rsidP="008F5B78">
      <w:pPr>
        <w:autoSpaceDE w:val="0"/>
        <w:autoSpaceDN w:val="0"/>
        <w:adjustRightInd w:val="0"/>
        <w:spacing w:before="120" w:after="120" w:line="276" w:lineRule="auto"/>
        <w:rPr>
          <w:rFonts w:ascii="Verdana" w:hAnsi="Verdana" w:cs="Arial"/>
          <w:snapToGrid w:val="0"/>
          <w:sz w:val="16"/>
          <w:szCs w:val="16"/>
          <w:lang w:val="en-GB"/>
        </w:rPr>
      </w:pPr>
    </w:p>
    <w:bookmarkEnd w:id="58"/>
    <w:p w14:paraId="184086CF" w14:textId="6A0E9C65" w:rsidR="00980FC9" w:rsidRDefault="00980FC9" w:rsidP="008F5B78">
      <w:pPr>
        <w:autoSpaceDE w:val="0"/>
        <w:autoSpaceDN w:val="0"/>
        <w:adjustRightInd w:val="0"/>
        <w:spacing w:before="120" w:after="120" w:line="276" w:lineRule="auto"/>
        <w:rPr>
          <w:rFonts w:ascii="Verdana" w:hAnsi="Verdana" w:cs="Arial"/>
          <w:sz w:val="18"/>
          <w:szCs w:val="18"/>
          <w:lang w:val="en-GB"/>
        </w:rPr>
      </w:pPr>
    </w:p>
    <w:p w14:paraId="4D92B39F" w14:textId="1001A7F1"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2A947F7A" w14:textId="1DEB2445"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60DB2057" w14:textId="51748910"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7EBB1462" w14:textId="6A09F12E"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1A765C09" w14:textId="49B59571"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5632F787" w14:textId="7C4EC9F6"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75A6CCFD" w14:textId="1B12F209"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40DBFAF1" w14:textId="5236C7D1"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1A9C75B8" w14:textId="7F5CD0AF"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26BEB64C" w14:textId="7D644AA9"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0B91396C" w14:textId="5D5499CF"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119D6F2C" w14:textId="5FBE9DB6"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2EB527D5" w14:textId="76C5F29D" w:rsidR="00BD778B" w:rsidRDefault="00BD778B" w:rsidP="008F5B78">
      <w:pPr>
        <w:autoSpaceDE w:val="0"/>
        <w:autoSpaceDN w:val="0"/>
        <w:adjustRightInd w:val="0"/>
        <w:spacing w:before="120" w:after="120" w:line="276" w:lineRule="auto"/>
        <w:rPr>
          <w:rFonts w:ascii="Verdana" w:hAnsi="Verdana" w:cs="Arial"/>
          <w:sz w:val="18"/>
          <w:szCs w:val="18"/>
          <w:lang w:val="en-GB"/>
        </w:rPr>
      </w:pPr>
    </w:p>
    <w:p w14:paraId="22F961E1" w14:textId="77777777" w:rsidR="00BD778B" w:rsidRPr="00BA3F75" w:rsidRDefault="00BD778B" w:rsidP="008F5B78">
      <w:pPr>
        <w:autoSpaceDE w:val="0"/>
        <w:autoSpaceDN w:val="0"/>
        <w:adjustRightInd w:val="0"/>
        <w:spacing w:before="120" w:after="120" w:line="276" w:lineRule="auto"/>
        <w:rPr>
          <w:rFonts w:ascii="Verdana" w:hAnsi="Verdana" w:cs="Arial"/>
          <w:sz w:val="18"/>
          <w:szCs w:val="18"/>
          <w:lang w:val="en-GB"/>
        </w:rPr>
      </w:pPr>
    </w:p>
    <w:sectPr w:rsidR="00BD778B" w:rsidRPr="00BA3F75" w:rsidSect="00B82562">
      <w:headerReference w:type="default" r:id="rId28"/>
      <w:footerReference w:type="even" r:id="rId29"/>
      <w:footerReference w:type="default" r:id="rId30"/>
      <w:endnotePr>
        <w:numFmt w:val="decimal"/>
      </w:endnotePr>
      <w:type w:val="continuous"/>
      <w:pgSz w:w="11900" w:h="16840" w:code="9"/>
      <w:pgMar w:top="970" w:right="1010" w:bottom="1350" w:left="1080"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480D0" w14:textId="77777777" w:rsidR="00067806" w:rsidRDefault="00067806">
      <w:r>
        <w:separator/>
      </w:r>
    </w:p>
  </w:endnote>
  <w:endnote w:type="continuationSeparator" w:id="0">
    <w:p w14:paraId="31CE0F64" w14:textId="77777777" w:rsidR="00067806" w:rsidRDefault="0006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AA2FA" w14:textId="77777777" w:rsidR="00972941" w:rsidRDefault="0097294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0F1B0E44" w14:textId="77777777" w:rsidR="00972941" w:rsidRDefault="009729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00C02" w14:textId="77777777" w:rsidR="00972941" w:rsidRDefault="00972941" w:rsidP="009A2A40">
    <w:pPr>
      <w:pStyle w:val="Footer"/>
      <w:framePr w:w="1521" w:wrap="around" w:vAnchor="text" w:hAnchor="page" w:x="9574" w:y="4"/>
      <w:rPr>
        <w:rStyle w:val="PageNumber"/>
        <w:rFonts w:ascii="Verdana" w:hAnsi="Verdana"/>
        <w:sz w:val="16"/>
      </w:rPr>
    </w:pPr>
    <w:r>
      <w:rPr>
        <w:rStyle w:val="PageNumber"/>
        <w:rFonts w:ascii="Verdana" w:hAnsi="Verdana"/>
        <w:snapToGrid w:val="0"/>
        <w:sz w:val="16"/>
      </w:rPr>
      <w:t xml:space="preserve">Página </w:t>
    </w:r>
    <w:r>
      <w:rPr>
        <w:rStyle w:val="PageNumber"/>
        <w:rFonts w:ascii="Verdana" w:hAnsi="Verdana"/>
        <w:snapToGrid w:val="0"/>
        <w:sz w:val="16"/>
      </w:rPr>
      <w:fldChar w:fldCharType="begin"/>
    </w:r>
    <w:r>
      <w:rPr>
        <w:rStyle w:val="PageNumber"/>
        <w:rFonts w:ascii="Verdana" w:hAnsi="Verdana"/>
        <w:snapToGrid w:val="0"/>
        <w:sz w:val="16"/>
      </w:rPr>
      <w:instrText xml:space="preserve"> PAGE </w:instrText>
    </w:r>
    <w:r>
      <w:rPr>
        <w:rStyle w:val="PageNumber"/>
        <w:rFonts w:ascii="Verdana" w:hAnsi="Verdana"/>
        <w:snapToGrid w:val="0"/>
        <w:sz w:val="16"/>
      </w:rPr>
      <w:fldChar w:fldCharType="separate"/>
    </w:r>
    <w:r>
      <w:rPr>
        <w:rStyle w:val="PageNumber"/>
        <w:rFonts w:ascii="Verdana" w:hAnsi="Verdana"/>
        <w:snapToGrid w:val="0"/>
        <w:sz w:val="16"/>
      </w:rPr>
      <w:t>20</w:t>
    </w:r>
    <w:r>
      <w:rPr>
        <w:rStyle w:val="PageNumber"/>
        <w:rFonts w:ascii="Verdana" w:hAnsi="Verdana"/>
        <w:snapToGrid w:val="0"/>
        <w:sz w:val="16"/>
      </w:rPr>
      <w:fldChar w:fldCharType="end"/>
    </w:r>
    <w:r>
      <w:rPr>
        <w:rStyle w:val="PageNumber"/>
        <w:rFonts w:ascii="Verdana" w:hAnsi="Verdana"/>
        <w:snapToGrid w:val="0"/>
        <w:sz w:val="16"/>
      </w:rPr>
      <w:t xml:space="preserve"> de  </w:t>
    </w:r>
    <w:r>
      <w:rPr>
        <w:rStyle w:val="PageNumber"/>
        <w:rFonts w:ascii="Verdana" w:hAnsi="Verdana"/>
        <w:snapToGrid w:val="0"/>
        <w:sz w:val="16"/>
      </w:rPr>
      <w:fldChar w:fldCharType="begin"/>
    </w:r>
    <w:r>
      <w:rPr>
        <w:rStyle w:val="PageNumber"/>
        <w:rFonts w:ascii="Verdana" w:hAnsi="Verdana"/>
        <w:snapToGrid w:val="0"/>
        <w:sz w:val="16"/>
      </w:rPr>
      <w:instrText xml:space="preserve"> NUMPAGES </w:instrText>
    </w:r>
    <w:r>
      <w:rPr>
        <w:rStyle w:val="PageNumber"/>
        <w:rFonts w:ascii="Verdana" w:hAnsi="Verdana"/>
        <w:snapToGrid w:val="0"/>
        <w:sz w:val="16"/>
      </w:rPr>
      <w:fldChar w:fldCharType="separate"/>
    </w:r>
    <w:r>
      <w:rPr>
        <w:rStyle w:val="PageNumber"/>
        <w:rFonts w:ascii="Verdana" w:hAnsi="Verdana"/>
        <w:snapToGrid w:val="0"/>
        <w:sz w:val="16"/>
      </w:rPr>
      <w:t>21</w:t>
    </w:r>
    <w:r>
      <w:rPr>
        <w:rStyle w:val="PageNumber"/>
        <w:rFonts w:ascii="Verdana" w:hAnsi="Verdana"/>
        <w:snapToGrid w:val="0"/>
        <w:sz w:val="16"/>
      </w:rPr>
      <w:fldChar w:fldCharType="end"/>
    </w:r>
  </w:p>
  <w:p w14:paraId="0E595C0E" w14:textId="51FF7B6A" w:rsidR="00972941" w:rsidRPr="00D90BF4" w:rsidRDefault="00972941" w:rsidP="00EF50A5">
    <w:pPr>
      <w:pStyle w:val="Footer"/>
      <w:ind w:right="360"/>
      <w:rPr>
        <w:rFonts w:ascii="Verdana" w:hAnsi="Verdana"/>
        <w:sz w:val="16"/>
        <w:szCs w:val="16"/>
      </w:rPr>
    </w:pPr>
    <w:r>
      <w:rPr>
        <w:rFonts w:ascii="Verdana" w:hAnsi="Verdana"/>
        <w:sz w:val="16"/>
        <w:szCs w:val="16"/>
      </w:rPr>
      <w:t>Instrucciones, 31.01.2020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96538" w14:textId="77777777" w:rsidR="00067806" w:rsidRDefault="00067806">
      <w:r>
        <w:separator/>
      </w:r>
    </w:p>
  </w:footnote>
  <w:footnote w:type="continuationSeparator" w:id="0">
    <w:p w14:paraId="621E461A" w14:textId="77777777" w:rsidR="00067806" w:rsidRDefault="00067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535F0" w14:textId="699D9DD7" w:rsidR="00972941" w:rsidRDefault="00972941" w:rsidP="00A772A1">
    <w:pPr>
      <w:pStyle w:val="Header"/>
      <w:rPr>
        <w:rFonts w:ascii="Verdana" w:hAnsi="Verdana"/>
        <w:sz w:val="18"/>
      </w:rPr>
    </w:pPr>
    <w:r>
      <w:rPr>
        <w:rFonts w:ascii="Verdana" w:hAnsi="Verdana"/>
        <w:noProof/>
        <w:sz w:val="18"/>
      </w:rPr>
      <w:drawing>
        <wp:anchor distT="0" distB="0" distL="114300" distR="114300" simplePos="0" relativeHeight="251658240" behindDoc="1" locked="0" layoutInCell="1" allowOverlap="1" wp14:anchorId="56380836" wp14:editId="7066BB91">
          <wp:simplePos x="0" y="0"/>
          <wp:positionH relativeFrom="column">
            <wp:posOffset>5007203</wp:posOffset>
          </wp:positionH>
          <wp:positionV relativeFrom="paragraph">
            <wp:posOffset>-325228</wp:posOffset>
          </wp:positionV>
          <wp:extent cx="1099185" cy="347980"/>
          <wp:effectExtent l="0" t="0" r="5715" b="0"/>
          <wp:wrapTight wrapText="bothSides">
            <wp:wrapPolygon edited="0">
              <wp:start x="0" y="0"/>
              <wp:lineTo x="0" y="20102"/>
              <wp:lineTo x="21338" y="20102"/>
              <wp:lineTo x="21338" y="0"/>
              <wp:lineTo x="0" y="0"/>
            </wp:wrapPolygon>
          </wp:wrapTight>
          <wp:docPr id="38" name="Picture 38"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NIFRA_LOGO_RGB.jpg"/>
                  <pic:cNvPicPr/>
                </pic:nvPicPr>
                <pic:blipFill>
                  <a:blip r:embed="rId1"/>
                  <a:stretch>
                    <a:fillRect/>
                  </a:stretch>
                </pic:blipFill>
                <pic:spPr>
                  <a:xfrm>
                    <a:off x="0" y="0"/>
                    <a:ext cx="1099185" cy="347980"/>
                  </a:xfrm>
                  <a:prstGeom prst="rect">
                    <a:avLst/>
                  </a:prstGeom>
                </pic:spPr>
              </pic:pic>
            </a:graphicData>
          </a:graphic>
          <wp14:sizeRelH relativeFrom="margin">
            <wp14:pctWidth>0</wp14:pctWidth>
          </wp14:sizeRelH>
          <wp14:sizeRelV relativeFrom="margin">
            <wp14:pctHeight>0</wp14:pctHeight>
          </wp14:sizeRelV>
        </wp:anchor>
      </w:drawing>
    </w:r>
  </w:p>
  <w:p w14:paraId="57C3317F" w14:textId="21DBB0A5" w:rsidR="00972941" w:rsidRPr="00D9552C" w:rsidRDefault="00972941" w:rsidP="005F74BB">
    <w:pPr>
      <w:pStyle w:val="Header"/>
      <w:jc w:val="center"/>
      <w:rPr>
        <w:sz w:val="18"/>
      </w:rPr>
    </w:pPr>
    <w:r>
      <w:rPr>
        <w:rFonts w:ascii="Verdana" w:hAnsi="Verdana"/>
        <w:sz w:val="18"/>
      </w:rPr>
      <w:t>International Color Quality Club 2020-2022 • Instrucciones</w:t>
    </w:r>
  </w:p>
  <w:p w14:paraId="764EB1E5" w14:textId="418ADBC2" w:rsidR="00972941" w:rsidRDefault="00972941" w:rsidP="00A772A1">
    <w:pPr>
      <w:pStyle w:val="Header"/>
      <w:rPr>
        <w:sz w:val="18"/>
      </w:rPr>
    </w:pPr>
    <w:r>
      <w:rPr>
        <w:noProof/>
        <w:sz w:val="18"/>
      </w:rPr>
      <mc:AlternateContent>
        <mc:Choice Requires="wps">
          <w:drawing>
            <wp:anchor distT="4294967295" distB="4294967295" distL="114300" distR="114300" simplePos="0" relativeHeight="251657728" behindDoc="0" locked="0" layoutInCell="0" allowOverlap="1" wp14:anchorId="1457FB56" wp14:editId="7C86C869">
              <wp:simplePos x="0" y="0"/>
              <wp:positionH relativeFrom="column">
                <wp:posOffset>0</wp:posOffset>
              </wp:positionH>
              <wp:positionV relativeFrom="paragraph">
                <wp:posOffset>36194</wp:posOffset>
              </wp:positionV>
              <wp:extent cx="5777865"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865" cy="0"/>
                      </a:xfrm>
                      <a:prstGeom prst="line">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48525717" id="Line 1"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85pt" to="454.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" o:allowincell="f"/>
          </w:pict>
        </mc:Fallback>
      </mc:AlternateContent>
    </w:r>
    <w:r>
      <w:rPr>
        <w:sz w:val="1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CCE4E5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D2F03"/>
    <w:multiLevelType w:val="hybridMultilevel"/>
    <w:tmpl w:val="74F6A0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440504"/>
    <w:multiLevelType w:val="hybridMultilevel"/>
    <w:tmpl w:val="4918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3755B0"/>
    <w:multiLevelType w:val="hybridMultilevel"/>
    <w:tmpl w:val="FF8E98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BFD5D46"/>
    <w:multiLevelType w:val="hybridMultilevel"/>
    <w:tmpl w:val="1568B986"/>
    <w:lvl w:ilvl="0" w:tplc="B7A02566">
      <w:start w:val="1"/>
      <w:numFmt w:val="bullet"/>
      <w:lvlText w:val=""/>
      <w:lvlJc w:val="left"/>
      <w:pPr>
        <w:ind w:left="720" w:hanging="360"/>
      </w:pPr>
      <w:rPr>
        <w:rFonts w:ascii="Wingdings" w:hAnsi="Wingdings" w:hint="default"/>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BF6DAC"/>
    <w:multiLevelType w:val="hybridMultilevel"/>
    <w:tmpl w:val="53EE3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F63173"/>
    <w:multiLevelType w:val="hybridMultilevel"/>
    <w:tmpl w:val="837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AC10AD"/>
    <w:multiLevelType w:val="hybridMultilevel"/>
    <w:tmpl w:val="D7FA41A8"/>
    <w:lvl w:ilvl="0" w:tplc="B7A02566">
      <w:start w:val="1"/>
      <w:numFmt w:val="bullet"/>
      <w:lvlText w:val=""/>
      <w:lvlJc w:val="left"/>
      <w:pPr>
        <w:ind w:left="720" w:hanging="360"/>
      </w:pPr>
      <w:rPr>
        <w:rFonts w:ascii="Wingdings" w:hAnsi="Wingdings" w:hint="default"/>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DF45F9"/>
    <w:multiLevelType w:val="hybridMultilevel"/>
    <w:tmpl w:val="45648F02"/>
    <w:lvl w:ilvl="0" w:tplc="04090005">
      <w:start w:val="1"/>
      <w:numFmt w:val="bullet"/>
      <w:lvlText w:val=""/>
      <w:lvlJc w:val="left"/>
      <w:pPr>
        <w:ind w:left="720" w:hanging="360"/>
      </w:pPr>
      <w:rPr>
        <w:rFonts w:ascii="Wingdings" w:hAnsi="Wingdings" w:hint="default"/>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DE6A13"/>
    <w:multiLevelType w:val="hybridMultilevel"/>
    <w:tmpl w:val="52421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7"/>
  </w:num>
  <w:num w:numId="6">
    <w:abstractNumId w:val="8"/>
  </w:num>
  <w:num w:numId="7">
    <w:abstractNumId w:val="9"/>
  </w:num>
  <w:num w:numId="8">
    <w:abstractNumId w:val="6"/>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IE" w:vendorID="64" w:dllVersion="6" w:nlCheck="1" w:checkStyle="1"/>
  <w:activeWritingStyle w:appName="MSWord" w:lang="en-IN"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es-ES" w:vendorID="64" w:dllVersion="0" w:nlCheck="1" w:checkStyle="0"/>
  <w:activeWritingStyle w:appName="MSWord" w:lang="es-ES_tradnl"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o:colormru v:ext="edit" colors="#eaeaea"/>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154"/>
    <w:rsid w:val="00001A10"/>
    <w:rsid w:val="0000223F"/>
    <w:rsid w:val="00002C61"/>
    <w:rsid w:val="000039FA"/>
    <w:rsid w:val="00003EEC"/>
    <w:rsid w:val="00005D3F"/>
    <w:rsid w:val="00006031"/>
    <w:rsid w:val="000065D7"/>
    <w:rsid w:val="00010C3E"/>
    <w:rsid w:val="000116F4"/>
    <w:rsid w:val="00011A54"/>
    <w:rsid w:val="00011CEF"/>
    <w:rsid w:val="00011E04"/>
    <w:rsid w:val="00012812"/>
    <w:rsid w:val="000129D8"/>
    <w:rsid w:val="00013954"/>
    <w:rsid w:val="00013B11"/>
    <w:rsid w:val="00014E7C"/>
    <w:rsid w:val="00015AAE"/>
    <w:rsid w:val="00016063"/>
    <w:rsid w:val="000163A3"/>
    <w:rsid w:val="00016D96"/>
    <w:rsid w:val="00016EC0"/>
    <w:rsid w:val="000171AD"/>
    <w:rsid w:val="000177CB"/>
    <w:rsid w:val="00021761"/>
    <w:rsid w:val="00023376"/>
    <w:rsid w:val="00023449"/>
    <w:rsid w:val="00024C6A"/>
    <w:rsid w:val="0002552B"/>
    <w:rsid w:val="000262DA"/>
    <w:rsid w:val="000270D1"/>
    <w:rsid w:val="000352FB"/>
    <w:rsid w:val="000362E6"/>
    <w:rsid w:val="000379F1"/>
    <w:rsid w:val="00037A6F"/>
    <w:rsid w:val="00037DA0"/>
    <w:rsid w:val="00040419"/>
    <w:rsid w:val="000409C5"/>
    <w:rsid w:val="00042114"/>
    <w:rsid w:val="00043E2E"/>
    <w:rsid w:val="00045C8C"/>
    <w:rsid w:val="00046CC8"/>
    <w:rsid w:val="00050796"/>
    <w:rsid w:val="000522DD"/>
    <w:rsid w:val="0005230E"/>
    <w:rsid w:val="0005563B"/>
    <w:rsid w:val="00056A50"/>
    <w:rsid w:val="000636C3"/>
    <w:rsid w:val="00063FC7"/>
    <w:rsid w:val="00067806"/>
    <w:rsid w:val="000704FE"/>
    <w:rsid w:val="00070977"/>
    <w:rsid w:val="00072085"/>
    <w:rsid w:val="0007245A"/>
    <w:rsid w:val="00074526"/>
    <w:rsid w:val="000745BF"/>
    <w:rsid w:val="00074601"/>
    <w:rsid w:val="00076150"/>
    <w:rsid w:val="00076E56"/>
    <w:rsid w:val="00080993"/>
    <w:rsid w:val="00081914"/>
    <w:rsid w:val="00082D61"/>
    <w:rsid w:val="000830E6"/>
    <w:rsid w:val="00083F51"/>
    <w:rsid w:val="00084672"/>
    <w:rsid w:val="00085CAF"/>
    <w:rsid w:val="00086EE0"/>
    <w:rsid w:val="00090D02"/>
    <w:rsid w:val="00090D72"/>
    <w:rsid w:val="00090E8B"/>
    <w:rsid w:val="00090F16"/>
    <w:rsid w:val="000929A2"/>
    <w:rsid w:val="000934A2"/>
    <w:rsid w:val="00094CC6"/>
    <w:rsid w:val="000960E6"/>
    <w:rsid w:val="000963BF"/>
    <w:rsid w:val="00097388"/>
    <w:rsid w:val="000979F0"/>
    <w:rsid w:val="000A0361"/>
    <w:rsid w:val="000A39A7"/>
    <w:rsid w:val="000A4A02"/>
    <w:rsid w:val="000A65F1"/>
    <w:rsid w:val="000A703A"/>
    <w:rsid w:val="000B08D9"/>
    <w:rsid w:val="000B2F2E"/>
    <w:rsid w:val="000B3537"/>
    <w:rsid w:val="000B48DD"/>
    <w:rsid w:val="000B60E1"/>
    <w:rsid w:val="000B627E"/>
    <w:rsid w:val="000C05DD"/>
    <w:rsid w:val="000C1F65"/>
    <w:rsid w:val="000C2148"/>
    <w:rsid w:val="000C4A09"/>
    <w:rsid w:val="000C5B6B"/>
    <w:rsid w:val="000C5FE7"/>
    <w:rsid w:val="000C66CD"/>
    <w:rsid w:val="000C797C"/>
    <w:rsid w:val="000C79BA"/>
    <w:rsid w:val="000D0515"/>
    <w:rsid w:val="000D0899"/>
    <w:rsid w:val="000D0FD4"/>
    <w:rsid w:val="000D13CE"/>
    <w:rsid w:val="000D2ADC"/>
    <w:rsid w:val="000D55F5"/>
    <w:rsid w:val="000D5EDF"/>
    <w:rsid w:val="000D5F6A"/>
    <w:rsid w:val="000E0256"/>
    <w:rsid w:val="000E05C4"/>
    <w:rsid w:val="000E6CC2"/>
    <w:rsid w:val="000F05BB"/>
    <w:rsid w:val="000F39A3"/>
    <w:rsid w:val="000F49C6"/>
    <w:rsid w:val="000F5BAD"/>
    <w:rsid w:val="00100308"/>
    <w:rsid w:val="001010F1"/>
    <w:rsid w:val="0010248A"/>
    <w:rsid w:val="00103390"/>
    <w:rsid w:val="00104400"/>
    <w:rsid w:val="00104DF3"/>
    <w:rsid w:val="00105795"/>
    <w:rsid w:val="0010598C"/>
    <w:rsid w:val="00107190"/>
    <w:rsid w:val="0010756D"/>
    <w:rsid w:val="0011000A"/>
    <w:rsid w:val="0011046D"/>
    <w:rsid w:val="00112EF8"/>
    <w:rsid w:val="001139E6"/>
    <w:rsid w:val="00114382"/>
    <w:rsid w:val="0011563C"/>
    <w:rsid w:val="00115C2E"/>
    <w:rsid w:val="00115CDD"/>
    <w:rsid w:val="001166B8"/>
    <w:rsid w:val="001178F6"/>
    <w:rsid w:val="0012212E"/>
    <w:rsid w:val="00124976"/>
    <w:rsid w:val="00125DCD"/>
    <w:rsid w:val="0012610E"/>
    <w:rsid w:val="00126C08"/>
    <w:rsid w:val="00126D80"/>
    <w:rsid w:val="00126F35"/>
    <w:rsid w:val="00126F41"/>
    <w:rsid w:val="0012748F"/>
    <w:rsid w:val="0013009B"/>
    <w:rsid w:val="001315B2"/>
    <w:rsid w:val="0013190A"/>
    <w:rsid w:val="001321DA"/>
    <w:rsid w:val="0013582F"/>
    <w:rsid w:val="001365EC"/>
    <w:rsid w:val="0014209E"/>
    <w:rsid w:val="00142D32"/>
    <w:rsid w:val="00143B29"/>
    <w:rsid w:val="0014410C"/>
    <w:rsid w:val="00145EA8"/>
    <w:rsid w:val="00150AB9"/>
    <w:rsid w:val="00153091"/>
    <w:rsid w:val="001533C4"/>
    <w:rsid w:val="00154FEF"/>
    <w:rsid w:val="001559B4"/>
    <w:rsid w:val="001569E4"/>
    <w:rsid w:val="00161AAF"/>
    <w:rsid w:val="00162F96"/>
    <w:rsid w:val="00163093"/>
    <w:rsid w:val="0016321B"/>
    <w:rsid w:val="001632FD"/>
    <w:rsid w:val="00170302"/>
    <w:rsid w:val="00170A1F"/>
    <w:rsid w:val="001726D1"/>
    <w:rsid w:val="001727BD"/>
    <w:rsid w:val="00173280"/>
    <w:rsid w:val="00174B7C"/>
    <w:rsid w:val="00174D26"/>
    <w:rsid w:val="00174EB7"/>
    <w:rsid w:val="001751DC"/>
    <w:rsid w:val="0017583E"/>
    <w:rsid w:val="00176A2E"/>
    <w:rsid w:val="00182BF2"/>
    <w:rsid w:val="0018360E"/>
    <w:rsid w:val="00184B5B"/>
    <w:rsid w:val="00184DF8"/>
    <w:rsid w:val="00184E01"/>
    <w:rsid w:val="00185B4C"/>
    <w:rsid w:val="00186648"/>
    <w:rsid w:val="00186F49"/>
    <w:rsid w:val="00187697"/>
    <w:rsid w:val="00190322"/>
    <w:rsid w:val="00190C3C"/>
    <w:rsid w:val="0019456F"/>
    <w:rsid w:val="001949B6"/>
    <w:rsid w:val="0019599E"/>
    <w:rsid w:val="00196751"/>
    <w:rsid w:val="001A21BD"/>
    <w:rsid w:val="001A2748"/>
    <w:rsid w:val="001A3129"/>
    <w:rsid w:val="001A40CB"/>
    <w:rsid w:val="001A7F4B"/>
    <w:rsid w:val="001B0526"/>
    <w:rsid w:val="001B0A45"/>
    <w:rsid w:val="001B1238"/>
    <w:rsid w:val="001B1BF5"/>
    <w:rsid w:val="001B576D"/>
    <w:rsid w:val="001B69F7"/>
    <w:rsid w:val="001B6C7F"/>
    <w:rsid w:val="001B7666"/>
    <w:rsid w:val="001B7863"/>
    <w:rsid w:val="001B7E45"/>
    <w:rsid w:val="001C1245"/>
    <w:rsid w:val="001C18B8"/>
    <w:rsid w:val="001C23BA"/>
    <w:rsid w:val="001C37EC"/>
    <w:rsid w:val="001C39A0"/>
    <w:rsid w:val="001C536F"/>
    <w:rsid w:val="001C68DB"/>
    <w:rsid w:val="001C69AF"/>
    <w:rsid w:val="001C6DE0"/>
    <w:rsid w:val="001C7557"/>
    <w:rsid w:val="001C7E00"/>
    <w:rsid w:val="001D0864"/>
    <w:rsid w:val="001D0EA4"/>
    <w:rsid w:val="001D26FB"/>
    <w:rsid w:val="001D3589"/>
    <w:rsid w:val="001D3953"/>
    <w:rsid w:val="001D3B81"/>
    <w:rsid w:val="001D3BA7"/>
    <w:rsid w:val="001D42C8"/>
    <w:rsid w:val="001D4B58"/>
    <w:rsid w:val="001D5982"/>
    <w:rsid w:val="001D6927"/>
    <w:rsid w:val="001D6E8F"/>
    <w:rsid w:val="001E0669"/>
    <w:rsid w:val="001E06B8"/>
    <w:rsid w:val="001E15E6"/>
    <w:rsid w:val="001E1B12"/>
    <w:rsid w:val="001E1CD6"/>
    <w:rsid w:val="001E70F2"/>
    <w:rsid w:val="001F1A6D"/>
    <w:rsid w:val="001F2FE7"/>
    <w:rsid w:val="001F5B59"/>
    <w:rsid w:val="001F7150"/>
    <w:rsid w:val="0020033A"/>
    <w:rsid w:val="00200E3B"/>
    <w:rsid w:val="00201B34"/>
    <w:rsid w:val="00202698"/>
    <w:rsid w:val="00203AB3"/>
    <w:rsid w:val="00204233"/>
    <w:rsid w:val="0020648E"/>
    <w:rsid w:val="00207C01"/>
    <w:rsid w:val="002103C3"/>
    <w:rsid w:val="00211BE5"/>
    <w:rsid w:val="002127DB"/>
    <w:rsid w:val="002163CC"/>
    <w:rsid w:val="0021650A"/>
    <w:rsid w:val="00216DD2"/>
    <w:rsid w:val="0022065C"/>
    <w:rsid w:val="00222BE8"/>
    <w:rsid w:val="00223362"/>
    <w:rsid w:val="00223C23"/>
    <w:rsid w:val="00224823"/>
    <w:rsid w:val="002278B1"/>
    <w:rsid w:val="002324DF"/>
    <w:rsid w:val="002343BB"/>
    <w:rsid w:val="002355E5"/>
    <w:rsid w:val="00235AB4"/>
    <w:rsid w:val="002368EB"/>
    <w:rsid w:val="00236B3D"/>
    <w:rsid w:val="002372BF"/>
    <w:rsid w:val="00240666"/>
    <w:rsid w:val="0024120A"/>
    <w:rsid w:val="002419AA"/>
    <w:rsid w:val="00242273"/>
    <w:rsid w:val="00246BD9"/>
    <w:rsid w:val="002476EC"/>
    <w:rsid w:val="00250680"/>
    <w:rsid w:val="00252EEB"/>
    <w:rsid w:val="00253AA8"/>
    <w:rsid w:val="00256B36"/>
    <w:rsid w:val="00256F23"/>
    <w:rsid w:val="0026130B"/>
    <w:rsid w:val="0026333A"/>
    <w:rsid w:val="0026468B"/>
    <w:rsid w:val="00267805"/>
    <w:rsid w:val="00267D42"/>
    <w:rsid w:val="00270F9A"/>
    <w:rsid w:val="00273333"/>
    <w:rsid w:val="002735F9"/>
    <w:rsid w:val="00273A5F"/>
    <w:rsid w:val="00276953"/>
    <w:rsid w:val="002775F7"/>
    <w:rsid w:val="00277674"/>
    <w:rsid w:val="00281A65"/>
    <w:rsid w:val="00283794"/>
    <w:rsid w:val="00283ED1"/>
    <w:rsid w:val="00285FF4"/>
    <w:rsid w:val="002870EE"/>
    <w:rsid w:val="00287BB8"/>
    <w:rsid w:val="00294FD4"/>
    <w:rsid w:val="00295545"/>
    <w:rsid w:val="00296279"/>
    <w:rsid w:val="002A15C5"/>
    <w:rsid w:val="002A47B2"/>
    <w:rsid w:val="002A54BA"/>
    <w:rsid w:val="002A5F4E"/>
    <w:rsid w:val="002A76E3"/>
    <w:rsid w:val="002B1548"/>
    <w:rsid w:val="002B28EF"/>
    <w:rsid w:val="002B41F6"/>
    <w:rsid w:val="002B4AB0"/>
    <w:rsid w:val="002B4F5C"/>
    <w:rsid w:val="002B54D5"/>
    <w:rsid w:val="002B5507"/>
    <w:rsid w:val="002C03A9"/>
    <w:rsid w:val="002C0661"/>
    <w:rsid w:val="002C10D0"/>
    <w:rsid w:val="002C3C8B"/>
    <w:rsid w:val="002C4430"/>
    <w:rsid w:val="002C5F87"/>
    <w:rsid w:val="002C7406"/>
    <w:rsid w:val="002D112B"/>
    <w:rsid w:val="002D1620"/>
    <w:rsid w:val="002D1CD4"/>
    <w:rsid w:val="002D5E11"/>
    <w:rsid w:val="002D6225"/>
    <w:rsid w:val="002D6313"/>
    <w:rsid w:val="002D6446"/>
    <w:rsid w:val="002D6853"/>
    <w:rsid w:val="002D6C82"/>
    <w:rsid w:val="002D719B"/>
    <w:rsid w:val="002D72C3"/>
    <w:rsid w:val="002D7CCB"/>
    <w:rsid w:val="002D7FDF"/>
    <w:rsid w:val="002D7FE7"/>
    <w:rsid w:val="002E22E1"/>
    <w:rsid w:val="002E3335"/>
    <w:rsid w:val="002E3AD3"/>
    <w:rsid w:val="002E4F22"/>
    <w:rsid w:val="002E61F7"/>
    <w:rsid w:val="002E6E5A"/>
    <w:rsid w:val="002E72BA"/>
    <w:rsid w:val="002F0352"/>
    <w:rsid w:val="002F0443"/>
    <w:rsid w:val="002F06FB"/>
    <w:rsid w:val="002F0C80"/>
    <w:rsid w:val="002F12CE"/>
    <w:rsid w:val="002F14FD"/>
    <w:rsid w:val="002F2B7D"/>
    <w:rsid w:val="002F2D0C"/>
    <w:rsid w:val="002F39A4"/>
    <w:rsid w:val="002F4653"/>
    <w:rsid w:val="002F5A2E"/>
    <w:rsid w:val="002F5DBA"/>
    <w:rsid w:val="002F6915"/>
    <w:rsid w:val="002F6A3F"/>
    <w:rsid w:val="002F6F2E"/>
    <w:rsid w:val="002F7765"/>
    <w:rsid w:val="002F77EF"/>
    <w:rsid w:val="002F7972"/>
    <w:rsid w:val="00304579"/>
    <w:rsid w:val="00305135"/>
    <w:rsid w:val="0030573A"/>
    <w:rsid w:val="00305AE1"/>
    <w:rsid w:val="00305E76"/>
    <w:rsid w:val="00306ACE"/>
    <w:rsid w:val="00306E5E"/>
    <w:rsid w:val="003112B1"/>
    <w:rsid w:val="003118CB"/>
    <w:rsid w:val="003118FD"/>
    <w:rsid w:val="00311FF8"/>
    <w:rsid w:val="003121C3"/>
    <w:rsid w:val="00312319"/>
    <w:rsid w:val="00312700"/>
    <w:rsid w:val="00313136"/>
    <w:rsid w:val="0031337F"/>
    <w:rsid w:val="003135DE"/>
    <w:rsid w:val="00315E9F"/>
    <w:rsid w:val="00316964"/>
    <w:rsid w:val="00317952"/>
    <w:rsid w:val="00320524"/>
    <w:rsid w:val="0032087A"/>
    <w:rsid w:val="003219BD"/>
    <w:rsid w:val="00321E20"/>
    <w:rsid w:val="003225B4"/>
    <w:rsid w:val="003227C6"/>
    <w:rsid w:val="00322D68"/>
    <w:rsid w:val="00323252"/>
    <w:rsid w:val="00325907"/>
    <w:rsid w:val="00325C45"/>
    <w:rsid w:val="0032681F"/>
    <w:rsid w:val="003273A0"/>
    <w:rsid w:val="00327B0C"/>
    <w:rsid w:val="0033197D"/>
    <w:rsid w:val="00331C3E"/>
    <w:rsid w:val="003326FF"/>
    <w:rsid w:val="00332E20"/>
    <w:rsid w:val="00334111"/>
    <w:rsid w:val="00334A4F"/>
    <w:rsid w:val="003356CF"/>
    <w:rsid w:val="00335EF0"/>
    <w:rsid w:val="00336DD3"/>
    <w:rsid w:val="00337097"/>
    <w:rsid w:val="00340361"/>
    <w:rsid w:val="00341741"/>
    <w:rsid w:val="00341B34"/>
    <w:rsid w:val="00342A93"/>
    <w:rsid w:val="0034599B"/>
    <w:rsid w:val="003463B5"/>
    <w:rsid w:val="00350BA6"/>
    <w:rsid w:val="00351199"/>
    <w:rsid w:val="00353E1F"/>
    <w:rsid w:val="003548EC"/>
    <w:rsid w:val="00355FC3"/>
    <w:rsid w:val="0035608D"/>
    <w:rsid w:val="00356332"/>
    <w:rsid w:val="00361CB1"/>
    <w:rsid w:val="003623E9"/>
    <w:rsid w:val="003633C3"/>
    <w:rsid w:val="00363BDC"/>
    <w:rsid w:val="00363CE7"/>
    <w:rsid w:val="00364D31"/>
    <w:rsid w:val="00365AC4"/>
    <w:rsid w:val="0036697C"/>
    <w:rsid w:val="00371AAD"/>
    <w:rsid w:val="00374305"/>
    <w:rsid w:val="00374C3A"/>
    <w:rsid w:val="0037554C"/>
    <w:rsid w:val="00376813"/>
    <w:rsid w:val="00377C5A"/>
    <w:rsid w:val="00377F9A"/>
    <w:rsid w:val="00380EF4"/>
    <w:rsid w:val="00380F4C"/>
    <w:rsid w:val="00382E5E"/>
    <w:rsid w:val="0038329E"/>
    <w:rsid w:val="00383A3B"/>
    <w:rsid w:val="00392DC7"/>
    <w:rsid w:val="003936F2"/>
    <w:rsid w:val="00394ED7"/>
    <w:rsid w:val="00395568"/>
    <w:rsid w:val="0039573E"/>
    <w:rsid w:val="00395D18"/>
    <w:rsid w:val="00397BE6"/>
    <w:rsid w:val="00397F82"/>
    <w:rsid w:val="003A1C70"/>
    <w:rsid w:val="003A3056"/>
    <w:rsid w:val="003A3176"/>
    <w:rsid w:val="003A3294"/>
    <w:rsid w:val="003A5564"/>
    <w:rsid w:val="003A7B80"/>
    <w:rsid w:val="003B1856"/>
    <w:rsid w:val="003B1E6E"/>
    <w:rsid w:val="003B6A87"/>
    <w:rsid w:val="003B742C"/>
    <w:rsid w:val="003B74F3"/>
    <w:rsid w:val="003B7BED"/>
    <w:rsid w:val="003C453B"/>
    <w:rsid w:val="003C456B"/>
    <w:rsid w:val="003C4935"/>
    <w:rsid w:val="003C55A9"/>
    <w:rsid w:val="003C72E2"/>
    <w:rsid w:val="003C75E6"/>
    <w:rsid w:val="003D43CC"/>
    <w:rsid w:val="003D4421"/>
    <w:rsid w:val="003D735C"/>
    <w:rsid w:val="003D7F88"/>
    <w:rsid w:val="003E04CB"/>
    <w:rsid w:val="003E1066"/>
    <w:rsid w:val="003E39D3"/>
    <w:rsid w:val="003E4DE1"/>
    <w:rsid w:val="003E4E0A"/>
    <w:rsid w:val="003E5F3A"/>
    <w:rsid w:val="003E6713"/>
    <w:rsid w:val="003F27A9"/>
    <w:rsid w:val="003F3928"/>
    <w:rsid w:val="003F4356"/>
    <w:rsid w:val="003F48E7"/>
    <w:rsid w:val="003F59E2"/>
    <w:rsid w:val="004006F3"/>
    <w:rsid w:val="00400B6D"/>
    <w:rsid w:val="004013C7"/>
    <w:rsid w:val="0040150B"/>
    <w:rsid w:val="00401E57"/>
    <w:rsid w:val="00403567"/>
    <w:rsid w:val="00404211"/>
    <w:rsid w:val="004051AA"/>
    <w:rsid w:val="0040626F"/>
    <w:rsid w:val="00406FE5"/>
    <w:rsid w:val="00407992"/>
    <w:rsid w:val="00410872"/>
    <w:rsid w:val="00412ADC"/>
    <w:rsid w:val="00413C55"/>
    <w:rsid w:val="00413E61"/>
    <w:rsid w:val="004161C8"/>
    <w:rsid w:val="00416B3D"/>
    <w:rsid w:val="004206F7"/>
    <w:rsid w:val="00420943"/>
    <w:rsid w:val="00422DE5"/>
    <w:rsid w:val="00423681"/>
    <w:rsid w:val="00423A34"/>
    <w:rsid w:val="0042448B"/>
    <w:rsid w:val="004246DF"/>
    <w:rsid w:val="004247A6"/>
    <w:rsid w:val="004257F8"/>
    <w:rsid w:val="0042580C"/>
    <w:rsid w:val="00425C24"/>
    <w:rsid w:val="00426740"/>
    <w:rsid w:val="00427EB9"/>
    <w:rsid w:val="00435E4A"/>
    <w:rsid w:val="004364C4"/>
    <w:rsid w:val="00436834"/>
    <w:rsid w:val="00437423"/>
    <w:rsid w:val="004408AD"/>
    <w:rsid w:val="00440EC5"/>
    <w:rsid w:val="00441CD3"/>
    <w:rsid w:val="004421AF"/>
    <w:rsid w:val="0044263D"/>
    <w:rsid w:val="00442804"/>
    <w:rsid w:val="0044311D"/>
    <w:rsid w:val="00443F27"/>
    <w:rsid w:val="0044551E"/>
    <w:rsid w:val="004456EA"/>
    <w:rsid w:val="00445830"/>
    <w:rsid w:val="00446539"/>
    <w:rsid w:val="00446F73"/>
    <w:rsid w:val="004474FF"/>
    <w:rsid w:val="00450532"/>
    <w:rsid w:val="0045258E"/>
    <w:rsid w:val="00453BC3"/>
    <w:rsid w:val="0046163C"/>
    <w:rsid w:val="0046213D"/>
    <w:rsid w:val="00462DE2"/>
    <w:rsid w:val="00463E7B"/>
    <w:rsid w:val="00465A31"/>
    <w:rsid w:val="0046615D"/>
    <w:rsid w:val="00466AD0"/>
    <w:rsid w:val="0047041B"/>
    <w:rsid w:val="00471210"/>
    <w:rsid w:val="00471D7A"/>
    <w:rsid w:val="0047303F"/>
    <w:rsid w:val="004741D8"/>
    <w:rsid w:val="00474222"/>
    <w:rsid w:val="00480E3E"/>
    <w:rsid w:val="00481390"/>
    <w:rsid w:val="00481CCC"/>
    <w:rsid w:val="00483B36"/>
    <w:rsid w:val="00483E1E"/>
    <w:rsid w:val="00483E47"/>
    <w:rsid w:val="004840D8"/>
    <w:rsid w:val="004843AB"/>
    <w:rsid w:val="00485108"/>
    <w:rsid w:val="0048541F"/>
    <w:rsid w:val="004870A0"/>
    <w:rsid w:val="00487B5E"/>
    <w:rsid w:val="00490F4D"/>
    <w:rsid w:val="004941AB"/>
    <w:rsid w:val="004945FA"/>
    <w:rsid w:val="00494C9B"/>
    <w:rsid w:val="00494D50"/>
    <w:rsid w:val="00497496"/>
    <w:rsid w:val="004975B9"/>
    <w:rsid w:val="004A0424"/>
    <w:rsid w:val="004A0BFC"/>
    <w:rsid w:val="004A175E"/>
    <w:rsid w:val="004A2501"/>
    <w:rsid w:val="004A31A2"/>
    <w:rsid w:val="004A36C3"/>
    <w:rsid w:val="004A44A9"/>
    <w:rsid w:val="004A50EC"/>
    <w:rsid w:val="004A6C8A"/>
    <w:rsid w:val="004A73B6"/>
    <w:rsid w:val="004A764C"/>
    <w:rsid w:val="004B03D4"/>
    <w:rsid w:val="004B0621"/>
    <w:rsid w:val="004B0FFE"/>
    <w:rsid w:val="004B149A"/>
    <w:rsid w:val="004B221E"/>
    <w:rsid w:val="004B4C4C"/>
    <w:rsid w:val="004B4EA7"/>
    <w:rsid w:val="004B54DA"/>
    <w:rsid w:val="004B6E39"/>
    <w:rsid w:val="004B6FD7"/>
    <w:rsid w:val="004B748A"/>
    <w:rsid w:val="004B748E"/>
    <w:rsid w:val="004B78E9"/>
    <w:rsid w:val="004C02F8"/>
    <w:rsid w:val="004C117C"/>
    <w:rsid w:val="004C1500"/>
    <w:rsid w:val="004C1FD1"/>
    <w:rsid w:val="004C21FA"/>
    <w:rsid w:val="004C2C19"/>
    <w:rsid w:val="004C2D59"/>
    <w:rsid w:val="004C3217"/>
    <w:rsid w:val="004C75F4"/>
    <w:rsid w:val="004C7BF5"/>
    <w:rsid w:val="004D030F"/>
    <w:rsid w:val="004D50F3"/>
    <w:rsid w:val="004D74D6"/>
    <w:rsid w:val="004D7EE8"/>
    <w:rsid w:val="004E07BD"/>
    <w:rsid w:val="004E1FFA"/>
    <w:rsid w:val="004E3248"/>
    <w:rsid w:val="004E336F"/>
    <w:rsid w:val="004E39A5"/>
    <w:rsid w:val="004E54D5"/>
    <w:rsid w:val="004E6513"/>
    <w:rsid w:val="004E75A0"/>
    <w:rsid w:val="004E7838"/>
    <w:rsid w:val="004F0396"/>
    <w:rsid w:val="004F20B0"/>
    <w:rsid w:val="004F24D7"/>
    <w:rsid w:val="004F2873"/>
    <w:rsid w:val="004F4070"/>
    <w:rsid w:val="004F44F9"/>
    <w:rsid w:val="004F5156"/>
    <w:rsid w:val="004F6235"/>
    <w:rsid w:val="004F7364"/>
    <w:rsid w:val="004F776D"/>
    <w:rsid w:val="0050008E"/>
    <w:rsid w:val="00501299"/>
    <w:rsid w:val="005015C7"/>
    <w:rsid w:val="005019F1"/>
    <w:rsid w:val="00501BC9"/>
    <w:rsid w:val="0050226F"/>
    <w:rsid w:val="005022CB"/>
    <w:rsid w:val="005038CE"/>
    <w:rsid w:val="00507442"/>
    <w:rsid w:val="005076E3"/>
    <w:rsid w:val="00511549"/>
    <w:rsid w:val="0051360D"/>
    <w:rsid w:val="00514A2A"/>
    <w:rsid w:val="00516C6D"/>
    <w:rsid w:val="00516E37"/>
    <w:rsid w:val="00516FA9"/>
    <w:rsid w:val="0052172D"/>
    <w:rsid w:val="00522FFE"/>
    <w:rsid w:val="00524B64"/>
    <w:rsid w:val="00525A87"/>
    <w:rsid w:val="005271EF"/>
    <w:rsid w:val="005302DC"/>
    <w:rsid w:val="005326FB"/>
    <w:rsid w:val="00533706"/>
    <w:rsid w:val="00534349"/>
    <w:rsid w:val="005349E1"/>
    <w:rsid w:val="00535129"/>
    <w:rsid w:val="00542B5A"/>
    <w:rsid w:val="00545933"/>
    <w:rsid w:val="005477FD"/>
    <w:rsid w:val="00550B17"/>
    <w:rsid w:val="005513C8"/>
    <w:rsid w:val="00552939"/>
    <w:rsid w:val="00553390"/>
    <w:rsid w:val="00554325"/>
    <w:rsid w:val="0055476B"/>
    <w:rsid w:val="00556051"/>
    <w:rsid w:val="00557CF6"/>
    <w:rsid w:val="005613AB"/>
    <w:rsid w:val="00562DFF"/>
    <w:rsid w:val="005635CA"/>
    <w:rsid w:val="00564BEF"/>
    <w:rsid w:val="00566367"/>
    <w:rsid w:val="00566976"/>
    <w:rsid w:val="005702B9"/>
    <w:rsid w:val="00570DEF"/>
    <w:rsid w:val="0057114A"/>
    <w:rsid w:val="00571CA9"/>
    <w:rsid w:val="00571DFB"/>
    <w:rsid w:val="00572230"/>
    <w:rsid w:val="005725B4"/>
    <w:rsid w:val="00572625"/>
    <w:rsid w:val="0057362B"/>
    <w:rsid w:val="00573D45"/>
    <w:rsid w:val="00574210"/>
    <w:rsid w:val="005757A7"/>
    <w:rsid w:val="00576394"/>
    <w:rsid w:val="0057641F"/>
    <w:rsid w:val="00576B6F"/>
    <w:rsid w:val="00580BDC"/>
    <w:rsid w:val="00581CA7"/>
    <w:rsid w:val="00581E98"/>
    <w:rsid w:val="005821F0"/>
    <w:rsid w:val="00583498"/>
    <w:rsid w:val="00583606"/>
    <w:rsid w:val="00584158"/>
    <w:rsid w:val="00585564"/>
    <w:rsid w:val="00586208"/>
    <w:rsid w:val="00586ACD"/>
    <w:rsid w:val="00591561"/>
    <w:rsid w:val="00594EEE"/>
    <w:rsid w:val="00595C9B"/>
    <w:rsid w:val="005A038A"/>
    <w:rsid w:val="005A1C1D"/>
    <w:rsid w:val="005A1CFF"/>
    <w:rsid w:val="005A2648"/>
    <w:rsid w:val="005A4A5D"/>
    <w:rsid w:val="005A5FED"/>
    <w:rsid w:val="005A6A8D"/>
    <w:rsid w:val="005B02FD"/>
    <w:rsid w:val="005B35FA"/>
    <w:rsid w:val="005B3846"/>
    <w:rsid w:val="005B3F50"/>
    <w:rsid w:val="005B4FC6"/>
    <w:rsid w:val="005B58AD"/>
    <w:rsid w:val="005B5A6D"/>
    <w:rsid w:val="005B7208"/>
    <w:rsid w:val="005C18B0"/>
    <w:rsid w:val="005C3727"/>
    <w:rsid w:val="005C6B3D"/>
    <w:rsid w:val="005C7488"/>
    <w:rsid w:val="005C7FB5"/>
    <w:rsid w:val="005D02F4"/>
    <w:rsid w:val="005D1B12"/>
    <w:rsid w:val="005D1F42"/>
    <w:rsid w:val="005D272E"/>
    <w:rsid w:val="005D2EEC"/>
    <w:rsid w:val="005D3772"/>
    <w:rsid w:val="005D3BBD"/>
    <w:rsid w:val="005D41AF"/>
    <w:rsid w:val="005D6653"/>
    <w:rsid w:val="005D7A5E"/>
    <w:rsid w:val="005E1996"/>
    <w:rsid w:val="005E5AF6"/>
    <w:rsid w:val="005E71D8"/>
    <w:rsid w:val="005E7CC5"/>
    <w:rsid w:val="005F052A"/>
    <w:rsid w:val="005F0710"/>
    <w:rsid w:val="005F28F0"/>
    <w:rsid w:val="005F6A17"/>
    <w:rsid w:val="005F74BB"/>
    <w:rsid w:val="006005AE"/>
    <w:rsid w:val="0060106C"/>
    <w:rsid w:val="00601311"/>
    <w:rsid w:val="00602856"/>
    <w:rsid w:val="00606ED5"/>
    <w:rsid w:val="00610894"/>
    <w:rsid w:val="00611E0B"/>
    <w:rsid w:val="00613233"/>
    <w:rsid w:val="00615F10"/>
    <w:rsid w:val="006171FC"/>
    <w:rsid w:val="006203E0"/>
    <w:rsid w:val="006221BA"/>
    <w:rsid w:val="00623947"/>
    <w:rsid w:val="00624AF0"/>
    <w:rsid w:val="00624B7C"/>
    <w:rsid w:val="00625990"/>
    <w:rsid w:val="00626645"/>
    <w:rsid w:val="00627559"/>
    <w:rsid w:val="00627DA2"/>
    <w:rsid w:val="00630087"/>
    <w:rsid w:val="00631E49"/>
    <w:rsid w:val="00632E33"/>
    <w:rsid w:val="0063628A"/>
    <w:rsid w:val="00636B7E"/>
    <w:rsid w:val="0063788A"/>
    <w:rsid w:val="00640F0C"/>
    <w:rsid w:val="00645ABD"/>
    <w:rsid w:val="00645D13"/>
    <w:rsid w:val="00645E89"/>
    <w:rsid w:val="006460AA"/>
    <w:rsid w:val="006467E8"/>
    <w:rsid w:val="0065039F"/>
    <w:rsid w:val="00650A7B"/>
    <w:rsid w:val="006519BD"/>
    <w:rsid w:val="00652641"/>
    <w:rsid w:val="0065417C"/>
    <w:rsid w:val="00655BDF"/>
    <w:rsid w:val="006568A5"/>
    <w:rsid w:val="00656A69"/>
    <w:rsid w:val="00657CD2"/>
    <w:rsid w:val="0066140E"/>
    <w:rsid w:val="00662482"/>
    <w:rsid w:val="006625CB"/>
    <w:rsid w:val="0066391D"/>
    <w:rsid w:val="00664634"/>
    <w:rsid w:val="00664E4F"/>
    <w:rsid w:val="006663D9"/>
    <w:rsid w:val="00670128"/>
    <w:rsid w:val="00670A41"/>
    <w:rsid w:val="00673E42"/>
    <w:rsid w:val="0067436D"/>
    <w:rsid w:val="00674C86"/>
    <w:rsid w:val="00674D6F"/>
    <w:rsid w:val="00677096"/>
    <w:rsid w:val="006770CB"/>
    <w:rsid w:val="006770F8"/>
    <w:rsid w:val="00680167"/>
    <w:rsid w:val="006803F6"/>
    <w:rsid w:val="006804EB"/>
    <w:rsid w:val="00680F36"/>
    <w:rsid w:val="00681784"/>
    <w:rsid w:val="00681D30"/>
    <w:rsid w:val="00682567"/>
    <w:rsid w:val="00683B4D"/>
    <w:rsid w:val="00683FD7"/>
    <w:rsid w:val="006846A4"/>
    <w:rsid w:val="0068557A"/>
    <w:rsid w:val="00685A9B"/>
    <w:rsid w:val="00686474"/>
    <w:rsid w:val="00686C19"/>
    <w:rsid w:val="0068748D"/>
    <w:rsid w:val="006874D8"/>
    <w:rsid w:val="0068753C"/>
    <w:rsid w:val="00687928"/>
    <w:rsid w:val="006924F7"/>
    <w:rsid w:val="0069281D"/>
    <w:rsid w:val="006929BA"/>
    <w:rsid w:val="00692AF8"/>
    <w:rsid w:val="00694683"/>
    <w:rsid w:val="00696120"/>
    <w:rsid w:val="00697A15"/>
    <w:rsid w:val="006A24B5"/>
    <w:rsid w:val="006A28C6"/>
    <w:rsid w:val="006A3F4B"/>
    <w:rsid w:val="006A5D8A"/>
    <w:rsid w:val="006A6B34"/>
    <w:rsid w:val="006B0C77"/>
    <w:rsid w:val="006B2BBD"/>
    <w:rsid w:val="006B2D98"/>
    <w:rsid w:val="006B3C6C"/>
    <w:rsid w:val="006B41B6"/>
    <w:rsid w:val="006B46A2"/>
    <w:rsid w:val="006B4AF9"/>
    <w:rsid w:val="006B58C2"/>
    <w:rsid w:val="006B7133"/>
    <w:rsid w:val="006B74FD"/>
    <w:rsid w:val="006B7CA7"/>
    <w:rsid w:val="006C0603"/>
    <w:rsid w:val="006C0EB5"/>
    <w:rsid w:val="006C1850"/>
    <w:rsid w:val="006C47D4"/>
    <w:rsid w:val="006C517F"/>
    <w:rsid w:val="006C569E"/>
    <w:rsid w:val="006C59E3"/>
    <w:rsid w:val="006C5B94"/>
    <w:rsid w:val="006D20D9"/>
    <w:rsid w:val="006D271C"/>
    <w:rsid w:val="006D4B81"/>
    <w:rsid w:val="006D52A5"/>
    <w:rsid w:val="006D59D8"/>
    <w:rsid w:val="006D5FFA"/>
    <w:rsid w:val="006D6D2A"/>
    <w:rsid w:val="006D6EB3"/>
    <w:rsid w:val="006D788C"/>
    <w:rsid w:val="006E09D6"/>
    <w:rsid w:val="006E0C5C"/>
    <w:rsid w:val="006E26BD"/>
    <w:rsid w:val="006E31B6"/>
    <w:rsid w:val="006E5307"/>
    <w:rsid w:val="006E58DC"/>
    <w:rsid w:val="006E7A28"/>
    <w:rsid w:val="006E7E5E"/>
    <w:rsid w:val="006F1220"/>
    <w:rsid w:val="006F166A"/>
    <w:rsid w:val="006F3BD9"/>
    <w:rsid w:val="006F42DC"/>
    <w:rsid w:val="006F482C"/>
    <w:rsid w:val="006F5783"/>
    <w:rsid w:val="006F58E1"/>
    <w:rsid w:val="006F7092"/>
    <w:rsid w:val="0070009E"/>
    <w:rsid w:val="0070130C"/>
    <w:rsid w:val="00702092"/>
    <w:rsid w:val="007029B6"/>
    <w:rsid w:val="00703603"/>
    <w:rsid w:val="007074A5"/>
    <w:rsid w:val="00710AC5"/>
    <w:rsid w:val="007118E0"/>
    <w:rsid w:val="00712A8E"/>
    <w:rsid w:val="00712B4A"/>
    <w:rsid w:val="00715F0B"/>
    <w:rsid w:val="00720C27"/>
    <w:rsid w:val="0072274A"/>
    <w:rsid w:val="0072411D"/>
    <w:rsid w:val="007318EF"/>
    <w:rsid w:val="007334C5"/>
    <w:rsid w:val="0073538A"/>
    <w:rsid w:val="007361CE"/>
    <w:rsid w:val="007378A2"/>
    <w:rsid w:val="00737A22"/>
    <w:rsid w:val="00737E22"/>
    <w:rsid w:val="00740CC6"/>
    <w:rsid w:val="00741BCB"/>
    <w:rsid w:val="0074261B"/>
    <w:rsid w:val="00744F19"/>
    <w:rsid w:val="0074512B"/>
    <w:rsid w:val="0074545E"/>
    <w:rsid w:val="00746281"/>
    <w:rsid w:val="0075182C"/>
    <w:rsid w:val="00751AE9"/>
    <w:rsid w:val="0075290F"/>
    <w:rsid w:val="00754612"/>
    <w:rsid w:val="00755B25"/>
    <w:rsid w:val="00755B4C"/>
    <w:rsid w:val="00756426"/>
    <w:rsid w:val="00756D0D"/>
    <w:rsid w:val="00761366"/>
    <w:rsid w:val="00761370"/>
    <w:rsid w:val="00761648"/>
    <w:rsid w:val="00762052"/>
    <w:rsid w:val="007623B4"/>
    <w:rsid w:val="00762DB1"/>
    <w:rsid w:val="0076439D"/>
    <w:rsid w:val="00765591"/>
    <w:rsid w:val="00766651"/>
    <w:rsid w:val="00767278"/>
    <w:rsid w:val="00770053"/>
    <w:rsid w:val="00772073"/>
    <w:rsid w:val="00773A8D"/>
    <w:rsid w:val="00774DE1"/>
    <w:rsid w:val="00774E24"/>
    <w:rsid w:val="00776692"/>
    <w:rsid w:val="00776964"/>
    <w:rsid w:val="00776A28"/>
    <w:rsid w:val="00776E0B"/>
    <w:rsid w:val="00780532"/>
    <w:rsid w:val="00781080"/>
    <w:rsid w:val="00781F31"/>
    <w:rsid w:val="00784FDF"/>
    <w:rsid w:val="007856F3"/>
    <w:rsid w:val="007858D0"/>
    <w:rsid w:val="00787D0E"/>
    <w:rsid w:val="007906BF"/>
    <w:rsid w:val="00790FA1"/>
    <w:rsid w:val="00791593"/>
    <w:rsid w:val="007915CD"/>
    <w:rsid w:val="00791809"/>
    <w:rsid w:val="00792E73"/>
    <w:rsid w:val="0079304C"/>
    <w:rsid w:val="00793789"/>
    <w:rsid w:val="00797C91"/>
    <w:rsid w:val="007A020A"/>
    <w:rsid w:val="007A0BD6"/>
    <w:rsid w:val="007A0DD8"/>
    <w:rsid w:val="007A138A"/>
    <w:rsid w:val="007A259C"/>
    <w:rsid w:val="007A2DB9"/>
    <w:rsid w:val="007A39A8"/>
    <w:rsid w:val="007A3A0B"/>
    <w:rsid w:val="007A4A7F"/>
    <w:rsid w:val="007A5C85"/>
    <w:rsid w:val="007A6296"/>
    <w:rsid w:val="007A7A3E"/>
    <w:rsid w:val="007B0AF7"/>
    <w:rsid w:val="007B2490"/>
    <w:rsid w:val="007B422D"/>
    <w:rsid w:val="007B46FA"/>
    <w:rsid w:val="007B5206"/>
    <w:rsid w:val="007B5F61"/>
    <w:rsid w:val="007B71AD"/>
    <w:rsid w:val="007B74D9"/>
    <w:rsid w:val="007C1B75"/>
    <w:rsid w:val="007C1D57"/>
    <w:rsid w:val="007C21B7"/>
    <w:rsid w:val="007C5264"/>
    <w:rsid w:val="007C5694"/>
    <w:rsid w:val="007C602D"/>
    <w:rsid w:val="007C6664"/>
    <w:rsid w:val="007C7D11"/>
    <w:rsid w:val="007D0199"/>
    <w:rsid w:val="007D0DA1"/>
    <w:rsid w:val="007D1240"/>
    <w:rsid w:val="007D2410"/>
    <w:rsid w:val="007D3D14"/>
    <w:rsid w:val="007D6105"/>
    <w:rsid w:val="007D6B36"/>
    <w:rsid w:val="007D771A"/>
    <w:rsid w:val="007E0A13"/>
    <w:rsid w:val="007E12C6"/>
    <w:rsid w:val="007E1C35"/>
    <w:rsid w:val="007E2934"/>
    <w:rsid w:val="007E2D7A"/>
    <w:rsid w:val="007E388E"/>
    <w:rsid w:val="007E3E13"/>
    <w:rsid w:val="007E421A"/>
    <w:rsid w:val="007E43E8"/>
    <w:rsid w:val="007E4855"/>
    <w:rsid w:val="007E6647"/>
    <w:rsid w:val="007E69DA"/>
    <w:rsid w:val="007E79E8"/>
    <w:rsid w:val="007F1349"/>
    <w:rsid w:val="007F21D0"/>
    <w:rsid w:val="007F5648"/>
    <w:rsid w:val="00800320"/>
    <w:rsid w:val="00801271"/>
    <w:rsid w:val="00802267"/>
    <w:rsid w:val="0080520B"/>
    <w:rsid w:val="0081017A"/>
    <w:rsid w:val="008135A8"/>
    <w:rsid w:val="00813B74"/>
    <w:rsid w:val="00814BC4"/>
    <w:rsid w:val="008153BC"/>
    <w:rsid w:val="00817464"/>
    <w:rsid w:val="00817E2C"/>
    <w:rsid w:val="008202E9"/>
    <w:rsid w:val="0082070E"/>
    <w:rsid w:val="00820867"/>
    <w:rsid w:val="00821042"/>
    <w:rsid w:val="00822FEF"/>
    <w:rsid w:val="00823C76"/>
    <w:rsid w:val="00823DFD"/>
    <w:rsid w:val="008260C4"/>
    <w:rsid w:val="00826E4D"/>
    <w:rsid w:val="008314C6"/>
    <w:rsid w:val="00832083"/>
    <w:rsid w:val="00833AA6"/>
    <w:rsid w:val="008351BA"/>
    <w:rsid w:val="00835CF1"/>
    <w:rsid w:val="00836A2B"/>
    <w:rsid w:val="008379BA"/>
    <w:rsid w:val="00837FBB"/>
    <w:rsid w:val="008413B6"/>
    <w:rsid w:val="00844817"/>
    <w:rsid w:val="00846F28"/>
    <w:rsid w:val="00847DF8"/>
    <w:rsid w:val="008514F2"/>
    <w:rsid w:val="00851CF0"/>
    <w:rsid w:val="00851DCC"/>
    <w:rsid w:val="00852D02"/>
    <w:rsid w:val="00852F90"/>
    <w:rsid w:val="00853079"/>
    <w:rsid w:val="0085629B"/>
    <w:rsid w:val="0085715B"/>
    <w:rsid w:val="00860547"/>
    <w:rsid w:val="00860865"/>
    <w:rsid w:val="00862695"/>
    <w:rsid w:val="0086373B"/>
    <w:rsid w:val="008642E4"/>
    <w:rsid w:val="008657CF"/>
    <w:rsid w:val="00865C6C"/>
    <w:rsid w:val="00866521"/>
    <w:rsid w:val="00866C5A"/>
    <w:rsid w:val="00867C31"/>
    <w:rsid w:val="008711F2"/>
    <w:rsid w:val="008715AA"/>
    <w:rsid w:val="00873CEB"/>
    <w:rsid w:val="00875F63"/>
    <w:rsid w:val="008760D6"/>
    <w:rsid w:val="008804FD"/>
    <w:rsid w:val="00882BD9"/>
    <w:rsid w:val="00882ED0"/>
    <w:rsid w:val="0088456F"/>
    <w:rsid w:val="008858E0"/>
    <w:rsid w:val="00890F25"/>
    <w:rsid w:val="00891B76"/>
    <w:rsid w:val="008921D2"/>
    <w:rsid w:val="00892B89"/>
    <w:rsid w:val="00893085"/>
    <w:rsid w:val="00893F05"/>
    <w:rsid w:val="00894923"/>
    <w:rsid w:val="00894B3E"/>
    <w:rsid w:val="00894DEA"/>
    <w:rsid w:val="00895927"/>
    <w:rsid w:val="00895B36"/>
    <w:rsid w:val="00896C04"/>
    <w:rsid w:val="00897ACF"/>
    <w:rsid w:val="00897CA4"/>
    <w:rsid w:val="008A0796"/>
    <w:rsid w:val="008A1148"/>
    <w:rsid w:val="008A2BD4"/>
    <w:rsid w:val="008A386B"/>
    <w:rsid w:val="008A4FEB"/>
    <w:rsid w:val="008A6174"/>
    <w:rsid w:val="008B0A4C"/>
    <w:rsid w:val="008B1E6F"/>
    <w:rsid w:val="008B20C0"/>
    <w:rsid w:val="008B4667"/>
    <w:rsid w:val="008B493B"/>
    <w:rsid w:val="008B602C"/>
    <w:rsid w:val="008B70D6"/>
    <w:rsid w:val="008B7183"/>
    <w:rsid w:val="008C0BB5"/>
    <w:rsid w:val="008C1D8E"/>
    <w:rsid w:val="008C2E65"/>
    <w:rsid w:val="008C38CD"/>
    <w:rsid w:val="008C4459"/>
    <w:rsid w:val="008C6DBE"/>
    <w:rsid w:val="008C775F"/>
    <w:rsid w:val="008D04E3"/>
    <w:rsid w:val="008D274C"/>
    <w:rsid w:val="008D408D"/>
    <w:rsid w:val="008D4191"/>
    <w:rsid w:val="008D5866"/>
    <w:rsid w:val="008D6143"/>
    <w:rsid w:val="008D6234"/>
    <w:rsid w:val="008E0DE4"/>
    <w:rsid w:val="008E1471"/>
    <w:rsid w:val="008E15C3"/>
    <w:rsid w:val="008E2F1D"/>
    <w:rsid w:val="008E333E"/>
    <w:rsid w:val="008E4604"/>
    <w:rsid w:val="008E478C"/>
    <w:rsid w:val="008E5382"/>
    <w:rsid w:val="008E62ED"/>
    <w:rsid w:val="008E7A03"/>
    <w:rsid w:val="008F0B70"/>
    <w:rsid w:val="008F25BE"/>
    <w:rsid w:val="008F30AD"/>
    <w:rsid w:val="008F3312"/>
    <w:rsid w:val="008F5B78"/>
    <w:rsid w:val="008F7DC1"/>
    <w:rsid w:val="00900F25"/>
    <w:rsid w:val="009017A8"/>
    <w:rsid w:val="009028EB"/>
    <w:rsid w:val="00902A65"/>
    <w:rsid w:val="009041B7"/>
    <w:rsid w:val="0090522C"/>
    <w:rsid w:val="00906141"/>
    <w:rsid w:val="00907369"/>
    <w:rsid w:val="00907B86"/>
    <w:rsid w:val="009129DD"/>
    <w:rsid w:val="00921847"/>
    <w:rsid w:val="009237DD"/>
    <w:rsid w:val="0092386A"/>
    <w:rsid w:val="00924240"/>
    <w:rsid w:val="00924950"/>
    <w:rsid w:val="00925650"/>
    <w:rsid w:val="00925A77"/>
    <w:rsid w:val="00926130"/>
    <w:rsid w:val="00926212"/>
    <w:rsid w:val="00926985"/>
    <w:rsid w:val="009270DD"/>
    <w:rsid w:val="00927BC6"/>
    <w:rsid w:val="009319BA"/>
    <w:rsid w:val="009322F4"/>
    <w:rsid w:val="00934F13"/>
    <w:rsid w:val="009359F6"/>
    <w:rsid w:val="0094348B"/>
    <w:rsid w:val="00943CA5"/>
    <w:rsid w:val="00943D59"/>
    <w:rsid w:val="00944A7B"/>
    <w:rsid w:val="00944D5A"/>
    <w:rsid w:val="00946ABE"/>
    <w:rsid w:val="00950042"/>
    <w:rsid w:val="009510B8"/>
    <w:rsid w:val="0095178B"/>
    <w:rsid w:val="0095280B"/>
    <w:rsid w:val="00955EBA"/>
    <w:rsid w:val="00956996"/>
    <w:rsid w:val="00960679"/>
    <w:rsid w:val="00960A75"/>
    <w:rsid w:val="00961A1A"/>
    <w:rsid w:val="00961D52"/>
    <w:rsid w:val="00962CAA"/>
    <w:rsid w:val="009657A4"/>
    <w:rsid w:val="009661A0"/>
    <w:rsid w:val="00966ECE"/>
    <w:rsid w:val="00971A33"/>
    <w:rsid w:val="00972941"/>
    <w:rsid w:val="00973963"/>
    <w:rsid w:val="00973B78"/>
    <w:rsid w:val="00974811"/>
    <w:rsid w:val="00974CE9"/>
    <w:rsid w:val="0097548B"/>
    <w:rsid w:val="00976C59"/>
    <w:rsid w:val="00980FC9"/>
    <w:rsid w:val="00982CE1"/>
    <w:rsid w:val="0098452E"/>
    <w:rsid w:val="009848D1"/>
    <w:rsid w:val="00985DD6"/>
    <w:rsid w:val="00986358"/>
    <w:rsid w:val="00986B5B"/>
    <w:rsid w:val="009871CA"/>
    <w:rsid w:val="00991000"/>
    <w:rsid w:val="00991248"/>
    <w:rsid w:val="00991750"/>
    <w:rsid w:val="00993329"/>
    <w:rsid w:val="00993D25"/>
    <w:rsid w:val="00993DA1"/>
    <w:rsid w:val="00993F7E"/>
    <w:rsid w:val="009942C8"/>
    <w:rsid w:val="00994A23"/>
    <w:rsid w:val="00995403"/>
    <w:rsid w:val="00995478"/>
    <w:rsid w:val="00995AC1"/>
    <w:rsid w:val="00996C4C"/>
    <w:rsid w:val="009A053A"/>
    <w:rsid w:val="009A0A79"/>
    <w:rsid w:val="009A0CE3"/>
    <w:rsid w:val="009A2A06"/>
    <w:rsid w:val="009A2A40"/>
    <w:rsid w:val="009A3936"/>
    <w:rsid w:val="009A4689"/>
    <w:rsid w:val="009A4771"/>
    <w:rsid w:val="009A4773"/>
    <w:rsid w:val="009A52C6"/>
    <w:rsid w:val="009A556C"/>
    <w:rsid w:val="009A5FC4"/>
    <w:rsid w:val="009B054D"/>
    <w:rsid w:val="009B085A"/>
    <w:rsid w:val="009B0DA4"/>
    <w:rsid w:val="009B1F3D"/>
    <w:rsid w:val="009B2A5A"/>
    <w:rsid w:val="009B30D6"/>
    <w:rsid w:val="009B4607"/>
    <w:rsid w:val="009B56BB"/>
    <w:rsid w:val="009B76D4"/>
    <w:rsid w:val="009C15E9"/>
    <w:rsid w:val="009C4D4E"/>
    <w:rsid w:val="009C5757"/>
    <w:rsid w:val="009C5B60"/>
    <w:rsid w:val="009C66B0"/>
    <w:rsid w:val="009C7B43"/>
    <w:rsid w:val="009D29B7"/>
    <w:rsid w:val="009D2B1C"/>
    <w:rsid w:val="009D312B"/>
    <w:rsid w:val="009D3260"/>
    <w:rsid w:val="009D3904"/>
    <w:rsid w:val="009D433E"/>
    <w:rsid w:val="009D5D3A"/>
    <w:rsid w:val="009D6F17"/>
    <w:rsid w:val="009D6F24"/>
    <w:rsid w:val="009E1CB7"/>
    <w:rsid w:val="009E218C"/>
    <w:rsid w:val="009E34FB"/>
    <w:rsid w:val="009E68F1"/>
    <w:rsid w:val="009E6B92"/>
    <w:rsid w:val="009E78C9"/>
    <w:rsid w:val="009F0A0D"/>
    <w:rsid w:val="009F12C8"/>
    <w:rsid w:val="009F1B1F"/>
    <w:rsid w:val="009F2222"/>
    <w:rsid w:val="009F2862"/>
    <w:rsid w:val="009F29C2"/>
    <w:rsid w:val="009F4653"/>
    <w:rsid w:val="009F5D4B"/>
    <w:rsid w:val="009F7788"/>
    <w:rsid w:val="009F77A0"/>
    <w:rsid w:val="00A003ED"/>
    <w:rsid w:val="00A009B2"/>
    <w:rsid w:val="00A017C1"/>
    <w:rsid w:val="00A01B41"/>
    <w:rsid w:val="00A01BC4"/>
    <w:rsid w:val="00A02E96"/>
    <w:rsid w:val="00A06724"/>
    <w:rsid w:val="00A109C2"/>
    <w:rsid w:val="00A135FE"/>
    <w:rsid w:val="00A13799"/>
    <w:rsid w:val="00A14339"/>
    <w:rsid w:val="00A15923"/>
    <w:rsid w:val="00A15FC1"/>
    <w:rsid w:val="00A16C49"/>
    <w:rsid w:val="00A2077E"/>
    <w:rsid w:val="00A2086F"/>
    <w:rsid w:val="00A20FC9"/>
    <w:rsid w:val="00A22B07"/>
    <w:rsid w:val="00A2337E"/>
    <w:rsid w:val="00A236FB"/>
    <w:rsid w:val="00A24C52"/>
    <w:rsid w:val="00A24D6D"/>
    <w:rsid w:val="00A2562C"/>
    <w:rsid w:val="00A25CA6"/>
    <w:rsid w:val="00A2645E"/>
    <w:rsid w:val="00A2787F"/>
    <w:rsid w:val="00A314BD"/>
    <w:rsid w:val="00A3183E"/>
    <w:rsid w:val="00A31934"/>
    <w:rsid w:val="00A32D26"/>
    <w:rsid w:val="00A33526"/>
    <w:rsid w:val="00A33715"/>
    <w:rsid w:val="00A33DDB"/>
    <w:rsid w:val="00A34C73"/>
    <w:rsid w:val="00A352E3"/>
    <w:rsid w:val="00A35F80"/>
    <w:rsid w:val="00A36C4C"/>
    <w:rsid w:val="00A36E97"/>
    <w:rsid w:val="00A435C9"/>
    <w:rsid w:val="00A44F15"/>
    <w:rsid w:val="00A47D27"/>
    <w:rsid w:val="00A5053A"/>
    <w:rsid w:val="00A51C11"/>
    <w:rsid w:val="00A52285"/>
    <w:rsid w:val="00A522D5"/>
    <w:rsid w:val="00A5513F"/>
    <w:rsid w:val="00A55478"/>
    <w:rsid w:val="00A57AA3"/>
    <w:rsid w:val="00A57AF3"/>
    <w:rsid w:val="00A60EF5"/>
    <w:rsid w:val="00A61AA0"/>
    <w:rsid w:val="00A62704"/>
    <w:rsid w:val="00A65D5D"/>
    <w:rsid w:val="00A66EB3"/>
    <w:rsid w:val="00A71DD8"/>
    <w:rsid w:val="00A72291"/>
    <w:rsid w:val="00A726A6"/>
    <w:rsid w:val="00A74E56"/>
    <w:rsid w:val="00A772A1"/>
    <w:rsid w:val="00A80E6E"/>
    <w:rsid w:val="00A81945"/>
    <w:rsid w:val="00A82333"/>
    <w:rsid w:val="00A82D49"/>
    <w:rsid w:val="00A866A3"/>
    <w:rsid w:val="00A87759"/>
    <w:rsid w:val="00A87D41"/>
    <w:rsid w:val="00A9092A"/>
    <w:rsid w:val="00A91E75"/>
    <w:rsid w:val="00A924E8"/>
    <w:rsid w:val="00A92AAA"/>
    <w:rsid w:val="00A93723"/>
    <w:rsid w:val="00AA0F6C"/>
    <w:rsid w:val="00AA2885"/>
    <w:rsid w:val="00AA35E1"/>
    <w:rsid w:val="00AA406A"/>
    <w:rsid w:val="00AA4FE7"/>
    <w:rsid w:val="00AB0478"/>
    <w:rsid w:val="00AB3A6D"/>
    <w:rsid w:val="00AB4034"/>
    <w:rsid w:val="00AB4D0B"/>
    <w:rsid w:val="00AB52F8"/>
    <w:rsid w:val="00AB57AA"/>
    <w:rsid w:val="00AB5DC0"/>
    <w:rsid w:val="00AB63D9"/>
    <w:rsid w:val="00AB7C31"/>
    <w:rsid w:val="00AC0428"/>
    <w:rsid w:val="00AC13E5"/>
    <w:rsid w:val="00AC14A0"/>
    <w:rsid w:val="00AC15D0"/>
    <w:rsid w:val="00AC3FB1"/>
    <w:rsid w:val="00AC3FCA"/>
    <w:rsid w:val="00AC4DEC"/>
    <w:rsid w:val="00AC6432"/>
    <w:rsid w:val="00AC6465"/>
    <w:rsid w:val="00AC668C"/>
    <w:rsid w:val="00AC786F"/>
    <w:rsid w:val="00AD01C1"/>
    <w:rsid w:val="00AD1F3A"/>
    <w:rsid w:val="00AD2025"/>
    <w:rsid w:val="00AD2AAD"/>
    <w:rsid w:val="00AD2C0B"/>
    <w:rsid w:val="00AD31D7"/>
    <w:rsid w:val="00AD55A3"/>
    <w:rsid w:val="00AD5A0A"/>
    <w:rsid w:val="00AD696E"/>
    <w:rsid w:val="00AD6F77"/>
    <w:rsid w:val="00AE0D9F"/>
    <w:rsid w:val="00AE26B5"/>
    <w:rsid w:val="00AE316A"/>
    <w:rsid w:val="00AE3DAC"/>
    <w:rsid w:val="00AE45DB"/>
    <w:rsid w:val="00AE515F"/>
    <w:rsid w:val="00AE6CF8"/>
    <w:rsid w:val="00AE77A5"/>
    <w:rsid w:val="00AE7964"/>
    <w:rsid w:val="00AF2BA0"/>
    <w:rsid w:val="00AF482E"/>
    <w:rsid w:val="00AF4FB1"/>
    <w:rsid w:val="00AF50A6"/>
    <w:rsid w:val="00AF5FC7"/>
    <w:rsid w:val="00AF6E8A"/>
    <w:rsid w:val="00AF7775"/>
    <w:rsid w:val="00AF7B84"/>
    <w:rsid w:val="00B00DC3"/>
    <w:rsid w:val="00B019A7"/>
    <w:rsid w:val="00B01D6F"/>
    <w:rsid w:val="00B0236B"/>
    <w:rsid w:val="00B025B5"/>
    <w:rsid w:val="00B02D29"/>
    <w:rsid w:val="00B02F75"/>
    <w:rsid w:val="00B03243"/>
    <w:rsid w:val="00B03D8F"/>
    <w:rsid w:val="00B03DBA"/>
    <w:rsid w:val="00B03F40"/>
    <w:rsid w:val="00B03F6D"/>
    <w:rsid w:val="00B05C12"/>
    <w:rsid w:val="00B05E85"/>
    <w:rsid w:val="00B07782"/>
    <w:rsid w:val="00B11873"/>
    <w:rsid w:val="00B13062"/>
    <w:rsid w:val="00B13505"/>
    <w:rsid w:val="00B14241"/>
    <w:rsid w:val="00B1440E"/>
    <w:rsid w:val="00B145F3"/>
    <w:rsid w:val="00B14AD3"/>
    <w:rsid w:val="00B14D83"/>
    <w:rsid w:val="00B1525B"/>
    <w:rsid w:val="00B15585"/>
    <w:rsid w:val="00B165A1"/>
    <w:rsid w:val="00B16680"/>
    <w:rsid w:val="00B16FDE"/>
    <w:rsid w:val="00B215EA"/>
    <w:rsid w:val="00B235AF"/>
    <w:rsid w:val="00B2371D"/>
    <w:rsid w:val="00B24510"/>
    <w:rsid w:val="00B2623C"/>
    <w:rsid w:val="00B276C1"/>
    <w:rsid w:val="00B32EFF"/>
    <w:rsid w:val="00B32FF6"/>
    <w:rsid w:val="00B33C93"/>
    <w:rsid w:val="00B36168"/>
    <w:rsid w:val="00B3629D"/>
    <w:rsid w:val="00B362DF"/>
    <w:rsid w:val="00B36BD7"/>
    <w:rsid w:val="00B3705C"/>
    <w:rsid w:val="00B3716D"/>
    <w:rsid w:val="00B37657"/>
    <w:rsid w:val="00B4043C"/>
    <w:rsid w:val="00B423D6"/>
    <w:rsid w:val="00B43A94"/>
    <w:rsid w:val="00B43FFA"/>
    <w:rsid w:val="00B44C60"/>
    <w:rsid w:val="00B455CD"/>
    <w:rsid w:val="00B46DC5"/>
    <w:rsid w:val="00B4742A"/>
    <w:rsid w:val="00B51E10"/>
    <w:rsid w:val="00B52A1A"/>
    <w:rsid w:val="00B52B63"/>
    <w:rsid w:val="00B54BEF"/>
    <w:rsid w:val="00B553BE"/>
    <w:rsid w:val="00B56026"/>
    <w:rsid w:val="00B56541"/>
    <w:rsid w:val="00B568FA"/>
    <w:rsid w:val="00B57531"/>
    <w:rsid w:val="00B57E60"/>
    <w:rsid w:val="00B602A8"/>
    <w:rsid w:val="00B6131A"/>
    <w:rsid w:val="00B61E3D"/>
    <w:rsid w:val="00B63BE7"/>
    <w:rsid w:val="00B67522"/>
    <w:rsid w:val="00B67EF7"/>
    <w:rsid w:val="00B67F66"/>
    <w:rsid w:val="00B70303"/>
    <w:rsid w:val="00B7217D"/>
    <w:rsid w:val="00B72E06"/>
    <w:rsid w:val="00B73D12"/>
    <w:rsid w:val="00B75E9F"/>
    <w:rsid w:val="00B76378"/>
    <w:rsid w:val="00B77610"/>
    <w:rsid w:val="00B80291"/>
    <w:rsid w:val="00B82562"/>
    <w:rsid w:val="00B82601"/>
    <w:rsid w:val="00B8389B"/>
    <w:rsid w:val="00B85133"/>
    <w:rsid w:val="00B8548F"/>
    <w:rsid w:val="00B85DAC"/>
    <w:rsid w:val="00B86142"/>
    <w:rsid w:val="00B86C00"/>
    <w:rsid w:val="00B87B5D"/>
    <w:rsid w:val="00B9051E"/>
    <w:rsid w:val="00B90939"/>
    <w:rsid w:val="00B91757"/>
    <w:rsid w:val="00B92225"/>
    <w:rsid w:val="00B9380B"/>
    <w:rsid w:val="00B94F22"/>
    <w:rsid w:val="00B9510D"/>
    <w:rsid w:val="00B952BA"/>
    <w:rsid w:val="00B96BDE"/>
    <w:rsid w:val="00B96D41"/>
    <w:rsid w:val="00B97E02"/>
    <w:rsid w:val="00BA09ED"/>
    <w:rsid w:val="00BA3F75"/>
    <w:rsid w:val="00BA4E52"/>
    <w:rsid w:val="00BA5C56"/>
    <w:rsid w:val="00BA630B"/>
    <w:rsid w:val="00BA6AEB"/>
    <w:rsid w:val="00BA7D58"/>
    <w:rsid w:val="00BA7FB3"/>
    <w:rsid w:val="00BB0A99"/>
    <w:rsid w:val="00BB0FB1"/>
    <w:rsid w:val="00BB26FD"/>
    <w:rsid w:val="00BB3F78"/>
    <w:rsid w:val="00BB43E5"/>
    <w:rsid w:val="00BB5635"/>
    <w:rsid w:val="00BB6262"/>
    <w:rsid w:val="00BB6EA6"/>
    <w:rsid w:val="00BB7439"/>
    <w:rsid w:val="00BC0519"/>
    <w:rsid w:val="00BC0BF3"/>
    <w:rsid w:val="00BC0D13"/>
    <w:rsid w:val="00BC10FA"/>
    <w:rsid w:val="00BC1C97"/>
    <w:rsid w:val="00BC2812"/>
    <w:rsid w:val="00BC291A"/>
    <w:rsid w:val="00BC32A9"/>
    <w:rsid w:val="00BC3879"/>
    <w:rsid w:val="00BC447D"/>
    <w:rsid w:val="00BC5959"/>
    <w:rsid w:val="00BC6486"/>
    <w:rsid w:val="00BC747F"/>
    <w:rsid w:val="00BD00E4"/>
    <w:rsid w:val="00BD0C1E"/>
    <w:rsid w:val="00BD35C2"/>
    <w:rsid w:val="00BD38E3"/>
    <w:rsid w:val="00BD6139"/>
    <w:rsid w:val="00BD714C"/>
    <w:rsid w:val="00BD72E7"/>
    <w:rsid w:val="00BD774D"/>
    <w:rsid w:val="00BD778B"/>
    <w:rsid w:val="00BE02ED"/>
    <w:rsid w:val="00BE14BF"/>
    <w:rsid w:val="00BE1C0F"/>
    <w:rsid w:val="00BE2E54"/>
    <w:rsid w:val="00BE3D71"/>
    <w:rsid w:val="00BE6327"/>
    <w:rsid w:val="00BE7CCC"/>
    <w:rsid w:val="00BF0736"/>
    <w:rsid w:val="00BF093F"/>
    <w:rsid w:val="00BF0E37"/>
    <w:rsid w:val="00BF1278"/>
    <w:rsid w:val="00BF18E9"/>
    <w:rsid w:val="00BF1DBC"/>
    <w:rsid w:val="00BF258C"/>
    <w:rsid w:val="00BF45DC"/>
    <w:rsid w:val="00BF65F5"/>
    <w:rsid w:val="00BF6C6D"/>
    <w:rsid w:val="00BF6FD1"/>
    <w:rsid w:val="00C0038A"/>
    <w:rsid w:val="00C01BD0"/>
    <w:rsid w:val="00C0208C"/>
    <w:rsid w:val="00C0342B"/>
    <w:rsid w:val="00C07BFA"/>
    <w:rsid w:val="00C1183F"/>
    <w:rsid w:val="00C14C18"/>
    <w:rsid w:val="00C15AC7"/>
    <w:rsid w:val="00C15FC5"/>
    <w:rsid w:val="00C17079"/>
    <w:rsid w:val="00C17322"/>
    <w:rsid w:val="00C21320"/>
    <w:rsid w:val="00C231F1"/>
    <w:rsid w:val="00C23B8F"/>
    <w:rsid w:val="00C24043"/>
    <w:rsid w:val="00C250EF"/>
    <w:rsid w:val="00C25417"/>
    <w:rsid w:val="00C270B9"/>
    <w:rsid w:val="00C27720"/>
    <w:rsid w:val="00C3424C"/>
    <w:rsid w:val="00C34C67"/>
    <w:rsid w:val="00C35183"/>
    <w:rsid w:val="00C3673A"/>
    <w:rsid w:val="00C3679A"/>
    <w:rsid w:val="00C36D52"/>
    <w:rsid w:val="00C371CF"/>
    <w:rsid w:val="00C378E0"/>
    <w:rsid w:val="00C4431A"/>
    <w:rsid w:val="00C45BF6"/>
    <w:rsid w:val="00C46532"/>
    <w:rsid w:val="00C46733"/>
    <w:rsid w:val="00C46F25"/>
    <w:rsid w:val="00C47BFD"/>
    <w:rsid w:val="00C47EEB"/>
    <w:rsid w:val="00C50185"/>
    <w:rsid w:val="00C517B4"/>
    <w:rsid w:val="00C53AC1"/>
    <w:rsid w:val="00C53E24"/>
    <w:rsid w:val="00C55AEF"/>
    <w:rsid w:val="00C560F6"/>
    <w:rsid w:val="00C56266"/>
    <w:rsid w:val="00C56F3C"/>
    <w:rsid w:val="00C579DA"/>
    <w:rsid w:val="00C614FF"/>
    <w:rsid w:val="00C677BD"/>
    <w:rsid w:val="00C707A4"/>
    <w:rsid w:val="00C7094A"/>
    <w:rsid w:val="00C70B4A"/>
    <w:rsid w:val="00C70DBE"/>
    <w:rsid w:val="00C70F77"/>
    <w:rsid w:val="00C7197F"/>
    <w:rsid w:val="00C74D20"/>
    <w:rsid w:val="00C751B8"/>
    <w:rsid w:val="00C754CC"/>
    <w:rsid w:val="00C75A54"/>
    <w:rsid w:val="00C75C39"/>
    <w:rsid w:val="00C7600F"/>
    <w:rsid w:val="00C76B79"/>
    <w:rsid w:val="00C776AC"/>
    <w:rsid w:val="00C77826"/>
    <w:rsid w:val="00C82809"/>
    <w:rsid w:val="00C83170"/>
    <w:rsid w:val="00C8376B"/>
    <w:rsid w:val="00C853D9"/>
    <w:rsid w:val="00C86197"/>
    <w:rsid w:val="00C86996"/>
    <w:rsid w:val="00C86E7C"/>
    <w:rsid w:val="00C87F7D"/>
    <w:rsid w:val="00C90CC5"/>
    <w:rsid w:val="00C91CCF"/>
    <w:rsid w:val="00C92578"/>
    <w:rsid w:val="00C93420"/>
    <w:rsid w:val="00C93EAD"/>
    <w:rsid w:val="00C9406E"/>
    <w:rsid w:val="00C95D06"/>
    <w:rsid w:val="00C9605C"/>
    <w:rsid w:val="00C96DFA"/>
    <w:rsid w:val="00C97AA9"/>
    <w:rsid w:val="00CA0CE3"/>
    <w:rsid w:val="00CA20C0"/>
    <w:rsid w:val="00CA31AA"/>
    <w:rsid w:val="00CA3617"/>
    <w:rsid w:val="00CA381F"/>
    <w:rsid w:val="00CA48B2"/>
    <w:rsid w:val="00CA4DC2"/>
    <w:rsid w:val="00CA5963"/>
    <w:rsid w:val="00CA638D"/>
    <w:rsid w:val="00CB27FC"/>
    <w:rsid w:val="00CB2DF5"/>
    <w:rsid w:val="00CC0A98"/>
    <w:rsid w:val="00CC1B27"/>
    <w:rsid w:val="00CC2A80"/>
    <w:rsid w:val="00CC2E5E"/>
    <w:rsid w:val="00CC41C6"/>
    <w:rsid w:val="00CC67DD"/>
    <w:rsid w:val="00CD1818"/>
    <w:rsid w:val="00CD36A1"/>
    <w:rsid w:val="00CD38F3"/>
    <w:rsid w:val="00CD4B32"/>
    <w:rsid w:val="00CD4B56"/>
    <w:rsid w:val="00CD5821"/>
    <w:rsid w:val="00CD6037"/>
    <w:rsid w:val="00CD6599"/>
    <w:rsid w:val="00CD6C1C"/>
    <w:rsid w:val="00CE06FE"/>
    <w:rsid w:val="00CE1CDB"/>
    <w:rsid w:val="00CE1E6A"/>
    <w:rsid w:val="00CE45D3"/>
    <w:rsid w:val="00CE672F"/>
    <w:rsid w:val="00CE74DE"/>
    <w:rsid w:val="00CE7B74"/>
    <w:rsid w:val="00CF0F46"/>
    <w:rsid w:val="00CF1756"/>
    <w:rsid w:val="00CF17D5"/>
    <w:rsid w:val="00CF3A22"/>
    <w:rsid w:val="00CF456E"/>
    <w:rsid w:val="00CF5270"/>
    <w:rsid w:val="00CF5A6D"/>
    <w:rsid w:val="00CF6ED1"/>
    <w:rsid w:val="00CF7D40"/>
    <w:rsid w:val="00D00E4B"/>
    <w:rsid w:val="00D0147B"/>
    <w:rsid w:val="00D01BDA"/>
    <w:rsid w:val="00D01EFC"/>
    <w:rsid w:val="00D02DC0"/>
    <w:rsid w:val="00D03F90"/>
    <w:rsid w:val="00D04530"/>
    <w:rsid w:val="00D07996"/>
    <w:rsid w:val="00D106EC"/>
    <w:rsid w:val="00D10B3F"/>
    <w:rsid w:val="00D12083"/>
    <w:rsid w:val="00D13244"/>
    <w:rsid w:val="00D16532"/>
    <w:rsid w:val="00D20BBE"/>
    <w:rsid w:val="00D20E40"/>
    <w:rsid w:val="00D23573"/>
    <w:rsid w:val="00D2463B"/>
    <w:rsid w:val="00D2539E"/>
    <w:rsid w:val="00D262D4"/>
    <w:rsid w:val="00D26F6C"/>
    <w:rsid w:val="00D308C4"/>
    <w:rsid w:val="00D30AB7"/>
    <w:rsid w:val="00D3273E"/>
    <w:rsid w:val="00D33E95"/>
    <w:rsid w:val="00D3448B"/>
    <w:rsid w:val="00D34C63"/>
    <w:rsid w:val="00D3516B"/>
    <w:rsid w:val="00D36354"/>
    <w:rsid w:val="00D37542"/>
    <w:rsid w:val="00D40E8B"/>
    <w:rsid w:val="00D41A95"/>
    <w:rsid w:val="00D4300A"/>
    <w:rsid w:val="00D44728"/>
    <w:rsid w:val="00D44F37"/>
    <w:rsid w:val="00D458E4"/>
    <w:rsid w:val="00D510A6"/>
    <w:rsid w:val="00D5641B"/>
    <w:rsid w:val="00D572AD"/>
    <w:rsid w:val="00D60949"/>
    <w:rsid w:val="00D618BB"/>
    <w:rsid w:val="00D6258C"/>
    <w:rsid w:val="00D63913"/>
    <w:rsid w:val="00D64C6F"/>
    <w:rsid w:val="00D64D5E"/>
    <w:rsid w:val="00D6710C"/>
    <w:rsid w:val="00D702E0"/>
    <w:rsid w:val="00D70E74"/>
    <w:rsid w:val="00D7109D"/>
    <w:rsid w:val="00D72C99"/>
    <w:rsid w:val="00D82A77"/>
    <w:rsid w:val="00D83915"/>
    <w:rsid w:val="00D8552B"/>
    <w:rsid w:val="00D8588D"/>
    <w:rsid w:val="00D90BF4"/>
    <w:rsid w:val="00D93AC5"/>
    <w:rsid w:val="00D93CFC"/>
    <w:rsid w:val="00D94AA5"/>
    <w:rsid w:val="00D9552C"/>
    <w:rsid w:val="00D96000"/>
    <w:rsid w:val="00D966F0"/>
    <w:rsid w:val="00D96C0F"/>
    <w:rsid w:val="00D97B1B"/>
    <w:rsid w:val="00DA0380"/>
    <w:rsid w:val="00DA08D6"/>
    <w:rsid w:val="00DA2403"/>
    <w:rsid w:val="00DA3E30"/>
    <w:rsid w:val="00DA51DF"/>
    <w:rsid w:val="00DA558E"/>
    <w:rsid w:val="00DA6FD9"/>
    <w:rsid w:val="00DB00F6"/>
    <w:rsid w:val="00DB11B1"/>
    <w:rsid w:val="00DB1246"/>
    <w:rsid w:val="00DB134F"/>
    <w:rsid w:val="00DB29AB"/>
    <w:rsid w:val="00DB2B9C"/>
    <w:rsid w:val="00DB304D"/>
    <w:rsid w:val="00DB42E1"/>
    <w:rsid w:val="00DB56F6"/>
    <w:rsid w:val="00DC1E70"/>
    <w:rsid w:val="00DC2038"/>
    <w:rsid w:val="00DC212A"/>
    <w:rsid w:val="00DC215A"/>
    <w:rsid w:val="00DC32B7"/>
    <w:rsid w:val="00DC45A3"/>
    <w:rsid w:val="00DC48C3"/>
    <w:rsid w:val="00DC4BDF"/>
    <w:rsid w:val="00DC6807"/>
    <w:rsid w:val="00DC6B34"/>
    <w:rsid w:val="00DC72E3"/>
    <w:rsid w:val="00DD02AE"/>
    <w:rsid w:val="00DD3B48"/>
    <w:rsid w:val="00DD3FB3"/>
    <w:rsid w:val="00DD46D5"/>
    <w:rsid w:val="00DD4C23"/>
    <w:rsid w:val="00DD54C9"/>
    <w:rsid w:val="00DD68C9"/>
    <w:rsid w:val="00DD6CF4"/>
    <w:rsid w:val="00DD7335"/>
    <w:rsid w:val="00DD7FB9"/>
    <w:rsid w:val="00DE059B"/>
    <w:rsid w:val="00DE3439"/>
    <w:rsid w:val="00DE3F42"/>
    <w:rsid w:val="00DE4093"/>
    <w:rsid w:val="00DE51AD"/>
    <w:rsid w:val="00DE7164"/>
    <w:rsid w:val="00DE779A"/>
    <w:rsid w:val="00DE7F6E"/>
    <w:rsid w:val="00DF1448"/>
    <w:rsid w:val="00DF17B0"/>
    <w:rsid w:val="00DF1855"/>
    <w:rsid w:val="00DF1B61"/>
    <w:rsid w:val="00DF293C"/>
    <w:rsid w:val="00DF2A7E"/>
    <w:rsid w:val="00DF3A2B"/>
    <w:rsid w:val="00DF479C"/>
    <w:rsid w:val="00DF4E6E"/>
    <w:rsid w:val="00DF5734"/>
    <w:rsid w:val="00DF71D4"/>
    <w:rsid w:val="00DF7BCB"/>
    <w:rsid w:val="00DF7EEC"/>
    <w:rsid w:val="00E009A2"/>
    <w:rsid w:val="00E018F1"/>
    <w:rsid w:val="00E028DE"/>
    <w:rsid w:val="00E02A21"/>
    <w:rsid w:val="00E02DC2"/>
    <w:rsid w:val="00E03B94"/>
    <w:rsid w:val="00E04728"/>
    <w:rsid w:val="00E04761"/>
    <w:rsid w:val="00E06C84"/>
    <w:rsid w:val="00E1020B"/>
    <w:rsid w:val="00E10B60"/>
    <w:rsid w:val="00E1163D"/>
    <w:rsid w:val="00E12EC2"/>
    <w:rsid w:val="00E13F59"/>
    <w:rsid w:val="00E15341"/>
    <w:rsid w:val="00E157AD"/>
    <w:rsid w:val="00E15BD2"/>
    <w:rsid w:val="00E1696C"/>
    <w:rsid w:val="00E172FC"/>
    <w:rsid w:val="00E20B42"/>
    <w:rsid w:val="00E21729"/>
    <w:rsid w:val="00E2221D"/>
    <w:rsid w:val="00E223A3"/>
    <w:rsid w:val="00E228B5"/>
    <w:rsid w:val="00E236D6"/>
    <w:rsid w:val="00E30148"/>
    <w:rsid w:val="00E3084E"/>
    <w:rsid w:val="00E32DD2"/>
    <w:rsid w:val="00E33177"/>
    <w:rsid w:val="00E3337C"/>
    <w:rsid w:val="00E338D7"/>
    <w:rsid w:val="00E3426A"/>
    <w:rsid w:val="00E34F68"/>
    <w:rsid w:val="00E37849"/>
    <w:rsid w:val="00E40D19"/>
    <w:rsid w:val="00E41A6C"/>
    <w:rsid w:val="00E43A90"/>
    <w:rsid w:val="00E44C56"/>
    <w:rsid w:val="00E44C95"/>
    <w:rsid w:val="00E44F6B"/>
    <w:rsid w:val="00E45766"/>
    <w:rsid w:val="00E460F6"/>
    <w:rsid w:val="00E5000B"/>
    <w:rsid w:val="00E50A19"/>
    <w:rsid w:val="00E53208"/>
    <w:rsid w:val="00E549D6"/>
    <w:rsid w:val="00E56EC9"/>
    <w:rsid w:val="00E602E9"/>
    <w:rsid w:val="00E62D04"/>
    <w:rsid w:val="00E63156"/>
    <w:rsid w:val="00E63B8E"/>
    <w:rsid w:val="00E653C9"/>
    <w:rsid w:val="00E6640C"/>
    <w:rsid w:val="00E7028D"/>
    <w:rsid w:val="00E70B7B"/>
    <w:rsid w:val="00E70ED6"/>
    <w:rsid w:val="00E77442"/>
    <w:rsid w:val="00E80EDC"/>
    <w:rsid w:val="00E81D86"/>
    <w:rsid w:val="00E81EDC"/>
    <w:rsid w:val="00E82663"/>
    <w:rsid w:val="00E8339B"/>
    <w:rsid w:val="00E846AC"/>
    <w:rsid w:val="00E857EA"/>
    <w:rsid w:val="00E86828"/>
    <w:rsid w:val="00E86AB9"/>
    <w:rsid w:val="00E87EAF"/>
    <w:rsid w:val="00E87FD5"/>
    <w:rsid w:val="00E90747"/>
    <w:rsid w:val="00E9113D"/>
    <w:rsid w:val="00E932B8"/>
    <w:rsid w:val="00E970DC"/>
    <w:rsid w:val="00EA2640"/>
    <w:rsid w:val="00EA2728"/>
    <w:rsid w:val="00EA5073"/>
    <w:rsid w:val="00EA5DDB"/>
    <w:rsid w:val="00EB1623"/>
    <w:rsid w:val="00EB229C"/>
    <w:rsid w:val="00EB6CD3"/>
    <w:rsid w:val="00EB6F38"/>
    <w:rsid w:val="00EB7BBC"/>
    <w:rsid w:val="00EC0B21"/>
    <w:rsid w:val="00EC0E9D"/>
    <w:rsid w:val="00EC135F"/>
    <w:rsid w:val="00EC32FF"/>
    <w:rsid w:val="00EC42DF"/>
    <w:rsid w:val="00EC5C97"/>
    <w:rsid w:val="00EC5CB6"/>
    <w:rsid w:val="00EC72CE"/>
    <w:rsid w:val="00EC7717"/>
    <w:rsid w:val="00EC792E"/>
    <w:rsid w:val="00EC79EE"/>
    <w:rsid w:val="00ED0CAA"/>
    <w:rsid w:val="00ED196F"/>
    <w:rsid w:val="00ED1C58"/>
    <w:rsid w:val="00ED3B54"/>
    <w:rsid w:val="00ED4C53"/>
    <w:rsid w:val="00ED554B"/>
    <w:rsid w:val="00ED571C"/>
    <w:rsid w:val="00ED5C99"/>
    <w:rsid w:val="00ED5F90"/>
    <w:rsid w:val="00ED6379"/>
    <w:rsid w:val="00ED73A7"/>
    <w:rsid w:val="00ED791A"/>
    <w:rsid w:val="00EE24DD"/>
    <w:rsid w:val="00EE3F3E"/>
    <w:rsid w:val="00EF0802"/>
    <w:rsid w:val="00EF0F71"/>
    <w:rsid w:val="00EF303B"/>
    <w:rsid w:val="00EF3048"/>
    <w:rsid w:val="00EF42EB"/>
    <w:rsid w:val="00EF50A5"/>
    <w:rsid w:val="00EF5E21"/>
    <w:rsid w:val="00EF600F"/>
    <w:rsid w:val="00EF7373"/>
    <w:rsid w:val="00EF78BD"/>
    <w:rsid w:val="00F00924"/>
    <w:rsid w:val="00F013D1"/>
    <w:rsid w:val="00F02400"/>
    <w:rsid w:val="00F03FAE"/>
    <w:rsid w:val="00F052B4"/>
    <w:rsid w:val="00F06C38"/>
    <w:rsid w:val="00F06E2D"/>
    <w:rsid w:val="00F074A2"/>
    <w:rsid w:val="00F07C7F"/>
    <w:rsid w:val="00F1154B"/>
    <w:rsid w:val="00F143E1"/>
    <w:rsid w:val="00F14F1D"/>
    <w:rsid w:val="00F1771B"/>
    <w:rsid w:val="00F17975"/>
    <w:rsid w:val="00F17B3F"/>
    <w:rsid w:val="00F20154"/>
    <w:rsid w:val="00F20C53"/>
    <w:rsid w:val="00F2133A"/>
    <w:rsid w:val="00F23491"/>
    <w:rsid w:val="00F23A3E"/>
    <w:rsid w:val="00F266B7"/>
    <w:rsid w:val="00F27CD3"/>
    <w:rsid w:val="00F30131"/>
    <w:rsid w:val="00F32F74"/>
    <w:rsid w:val="00F33C89"/>
    <w:rsid w:val="00F3482F"/>
    <w:rsid w:val="00F3672A"/>
    <w:rsid w:val="00F415C1"/>
    <w:rsid w:val="00F4452A"/>
    <w:rsid w:val="00F455F6"/>
    <w:rsid w:val="00F4752A"/>
    <w:rsid w:val="00F477A6"/>
    <w:rsid w:val="00F50517"/>
    <w:rsid w:val="00F52FD3"/>
    <w:rsid w:val="00F548A7"/>
    <w:rsid w:val="00F55992"/>
    <w:rsid w:val="00F55A63"/>
    <w:rsid w:val="00F56976"/>
    <w:rsid w:val="00F56D65"/>
    <w:rsid w:val="00F5721E"/>
    <w:rsid w:val="00F57586"/>
    <w:rsid w:val="00F576F6"/>
    <w:rsid w:val="00F60489"/>
    <w:rsid w:val="00F63FDC"/>
    <w:rsid w:val="00F66273"/>
    <w:rsid w:val="00F679D5"/>
    <w:rsid w:val="00F67B97"/>
    <w:rsid w:val="00F708D3"/>
    <w:rsid w:val="00F71577"/>
    <w:rsid w:val="00F72D05"/>
    <w:rsid w:val="00F73FE0"/>
    <w:rsid w:val="00F748CB"/>
    <w:rsid w:val="00F74963"/>
    <w:rsid w:val="00F75BCD"/>
    <w:rsid w:val="00F7682A"/>
    <w:rsid w:val="00F768E2"/>
    <w:rsid w:val="00F7711D"/>
    <w:rsid w:val="00F82A8E"/>
    <w:rsid w:val="00F839A9"/>
    <w:rsid w:val="00F83DB9"/>
    <w:rsid w:val="00F84AFD"/>
    <w:rsid w:val="00F85267"/>
    <w:rsid w:val="00F857C9"/>
    <w:rsid w:val="00F85E36"/>
    <w:rsid w:val="00F85FBC"/>
    <w:rsid w:val="00F86A16"/>
    <w:rsid w:val="00F86A73"/>
    <w:rsid w:val="00F86C34"/>
    <w:rsid w:val="00F87443"/>
    <w:rsid w:val="00F87701"/>
    <w:rsid w:val="00F90A21"/>
    <w:rsid w:val="00F90ADC"/>
    <w:rsid w:val="00F90B07"/>
    <w:rsid w:val="00F9174B"/>
    <w:rsid w:val="00F92590"/>
    <w:rsid w:val="00F92FBA"/>
    <w:rsid w:val="00F953BC"/>
    <w:rsid w:val="00F96FCE"/>
    <w:rsid w:val="00F975DE"/>
    <w:rsid w:val="00FA0AC9"/>
    <w:rsid w:val="00FA2922"/>
    <w:rsid w:val="00FA42DF"/>
    <w:rsid w:val="00FA4D41"/>
    <w:rsid w:val="00FA531B"/>
    <w:rsid w:val="00FA6019"/>
    <w:rsid w:val="00FA6867"/>
    <w:rsid w:val="00FA6BDF"/>
    <w:rsid w:val="00FB0BF0"/>
    <w:rsid w:val="00FB49BA"/>
    <w:rsid w:val="00FB5D63"/>
    <w:rsid w:val="00FB6456"/>
    <w:rsid w:val="00FC0372"/>
    <w:rsid w:val="00FC09E9"/>
    <w:rsid w:val="00FC0A49"/>
    <w:rsid w:val="00FC1E41"/>
    <w:rsid w:val="00FC24CF"/>
    <w:rsid w:val="00FC3A31"/>
    <w:rsid w:val="00FC4DCD"/>
    <w:rsid w:val="00FC5C6C"/>
    <w:rsid w:val="00FC63B6"/>
    <w:rsid w:val="00FC74E9"/>
    <w:rsid w:val="00FD017B"/>
    <w:rsid w:val="00FD0207"/>
    <w:rsid w:val="00FD0A2E"/>
    <w:rsid w:val="00FD141C"/>
    <w:rsid w:val="00FD1935"/>
    <w:rsid w:val="00FD1B24"/>
    <w:rsid w:val="00FD202F"/>
    <w:rsid w:val="00FD2895"/>
    <w:rsid w:val="00FD2B13"/>
    <w:rsid w:val="00FD5C68"/>
    <w:rsid w:val="00FD6A21"/>
    <w:rsid w:val="00FE06F5"/>
    <w:rsid w:val="00FE1829"/>
    <w:rsid w:val="00FE186B"/>
    <w:rsid w:val="00FE3899"/>
    <w:rsid w:val="00FE622F"/>
    <w:rsid w:val="00FE64A4"/>
    <w:rsid w:val="00FE780E"/>
    <w:rsid w:val="00FF0018"/>
    <w:rsid w:val="00FF00C7"/>
    <w:rsid w:val="00FF17B5"/>
    <w:rsid w:val="00FF2C0F"/>
    <w:rsid w:val="00FF4C18"/>
    <w:rsid w:val="00FF567C"/>
    <w:rsid w:val="00FF5E66"/>
    <w:rsid w:val="00FF67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eaeaea"/>
    </o:shapedefaults>
    <o:shapelayout v:ext="edit">
      <o:idmap v:ext="edit" data="1"/>
    </o:shapelayout>
  </w:shapeDefaults>
  <w:decimalSymbol w:val="."/>
  <w:listSeparator w:val=","/>
  <w14:docId w14:val="2D895B21"/>
  <w15:docId w15:val="{7C9BC658-BADC-49AC-94F7-2617D977A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164"/>
    <w:rPr>
      <w:rFonts w:ascii="Courier" w:hAnsi="Courier"/>
      <w:sz w:val="22"/>
    </w:rPr>
  </w:style>
  <w:style w:type="paragraph" w:styleId="Heading1">
    <w:name w:val="heading 1"/>
    <w:basedOn w:val="Normal"/>
    <w:next w:val="Normal"/>
    <w:qFormat/>
    <w:rsid w:val="00566976"/>
    <w:pPr>
      <w:keepNext/>
      <w:outlineLvl w:val="0"/>
    </w:pPr>
    <w:rPr>
      <w:rFonts w:ascii="Verdana" w:hAnsi="Verdana"/>
      <w:b/>
    </w:rPr>
  </w:style>
  <w:style w:type="paragraph" w:styleId="Heading2">
    <w:name w:val="heading 2"/>
    <w:basedOn w:val="Normal"/>
    <w:next w:val="Normal"/>
    <w:qFormat/>
    <w:rsid w:val="00566976"/>
    <w:pPr>
      <w:keepNext/>
      <w:outlineLvl w:val="1"/>
    </w:pPr>
    <w:rPr>
      <w:rFonts w:ascii="Verdana" w:hAnsi="Verdana"/>
      <w:b/>
      <w:color w:val="0D0D0D" w:themeColor="text1" w:themeTint="F2"/>
      <w:sz w:val="20"/>
    </w:rPr>
  </w:style>
  <w:style w:type="paragraph" w:styleId="Heading3">
    <w:name w:val="heading 3"/>
    <w:basedOn w:val="Normal"/>
    <w:next w:val="Normal"/>
    <w:qFormat/>
    <w:rsid w:val="00566976"/>
    <w:pPr>
      <w:keepNext/>
      <w:jc w:val="center"/>
      <w:outlineLvl w:val="2"/>
    </w:pPr>
    <w:rPr>
      <w:rFonts w:ascii="Verdana" w:hAnsi="Verdana"/>
      <w:b/>
      <w:sz w:val="18"/>
    </w:rPr>
  </w:style>
  <w:style w:type="paragraph" w:styleId="Heading4">
    <w:name w:val="heading 4"/>
    <w:basedOn w:val="Normal"/>
    <w:next w:val="Normal"/>
    <w:qFormat/>
    <w:rsid w:val="007C21B7"/>
    <w:pPr>
      <w:keepNext/>
      <w:tabs>
        <w:tab w:val="left" w:pos="2835"/>
      </w:tabs>
      <w:spacing w:after="120"/>
      <w:outlineLvl w:val="3"/>
    </w:pPr>
    <w:rPr>
      <w:rFonts w:ascii="Times" w:hAnsi="Times"/>
      <w:b/>
    </w:rPr>
  </w:style>
  <w:style w:type="paragraph" w:styleId="Heading5">
    <w:name w:val="heading 5"/>
    <w:basedOn w:val="Normal"/>
    <w:next w:val="Normal"/>
    <w:qFormat/>
    <w:rsid w:val="007C21B7"/>
    <w:pPr>
      <w:keepNext/>
      <w:outlineLvl w:val="4"/>
    </w:pPr>
    <w:rPr>
      <w:rFonts w:ascii="Verdana" w:hAnsi="Verdana"/>
      <w:i/>
      <w:sz w:val="18"/>
    </w:rPr>
  </w:style>
  <w:style w:type="paragraph" w:styleId="Heading6">
    <w:name w:val="heading 6"/>
    <w:basedOn w:val="Normal"/>
    <w:next w:val="Normal"/>
    <w:qFormat/>
    <w:rsid w:val="007C21B7"/>
    <w:pPr>
      <w:keepNext/>
      <w:framePr w:hSpace="141" w:wrap="around" w:vAnchor="text" w:hAnchor="margin" w:y="-30"/>
      <w:outlineLvl w:val="5"/>
    </w:pPr>
    <w:rPr>
      <w:rFonts w:ascii="Verdana" w:hAnsi="Verdana"/>
      <w:i/>
      <w:snapToGrid w:val="0"/>
      <w:sz w:val="16"/>
    </w:rPr>
  </w:style>
  <w:style w:type="paragraph" w:styleId="Heading7">
    <w:name w:val="heading 7"/>
    <w:basedOn w:val="Normal"/>
    <w:next w:val="Normal"/>
    <w:qFormat/>
    <w:rsid w:val="007C21B7"/>
    <w:pPr>
      <w:keepNext/>
      <w:ind w:right="737"/>
      <w:jc w:val="right"/>
      <w:outlineLvl w:val="6"/>
    </w:pPr>
    <w:rPr>
      <w:rFonts w:ascii="Verdana" w:hAnsi="Verdana"/>
      <w:b/>
      <w:sz w:val="18"/>
    </w:rPr>
  </w:style>
  <w:style w:type="paragraph" w:styleId="Heading8">
    <w:name w:val="heading 8"/>
    <w:basedOn w:val="Normal"/>
    <w:next w:val="Normal"/>
    <w:qFormat/>
    <w:rsid w:val="007C21B7"/>
    <w:pPr>
      <w:keepNext/>
      <w:jc w:val="right"/>
      <w:outlineLvl w:val="7"/>
    </w:pPr>
    <w:rPr>
      <w:rFonts w:ascii="Verdana" w:hAnsi="Verdana"/>
      <w:b/>
      <w:color w:val="FF0000"/>
      <w:sz w:val="18"/>
    </w:rPr>
  </w:style>
  <w:style w:type="paragraph" w:styleId="Heading9">
    <w:name w:val="heading 9"/>
    <w:basedOn w:val="Normal"/>
    <w:next w:val="Normal"/>
    <w:qFormat/>
    <w:rsid w:val="007C21B7"/>
    <w:pPr>
      <w:keepNext/>
      <w:ind w:right="284"/>
      <w:jc w:val="right"/>
      <w:outlineLvl w:val="8"/>
    </w:pPr>
    <w:rPr>
      <w:rFonts w:ascii="Verdana" w:hAnsi="Verdana"/>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C21B7"/>
    <w:pPr>
      <w:ind w:left="720"/>
    </w:pPr>
    <w:rPr>
      <w:rFonts w:ascii="Verdana" w:hAnsi="Verdana"/>
      <w:sz w:val="18"/>
    </w:rPr>
  </w:style>
  <w:style w:type="paragraph" w:styleId="EndnoteText">
    <w:name w:val="endnote text"/>
    <w:basedOn w:val="Normal"/>
    <w:link w:val="EndnoteTextChar"/>
    <w:semiHidden/>
    <w:rsid w:val="007C21B7"/>
    <w:rPr>
      <w:sz w:val="20"/>
    </w:rPr>
  </w:style>
  <w:style w:type="character" w:styleId="EndnoteReference">
    <w:name w:val="endnote reference"/>
    <w:semiHidden/>
    <w:rsid w:val="007C21B7"/>
    <w:rPr>
      <w:vertAlign w:val="superscript"/>
    </w:rPr>
  </w:style>
  <w:style w:type="paragraph" w:styleId="ListBullet">
    <w:name w:val="List Bullet"/>
    <w:basedOn w:val="Normal"/>
    <w:autoRedefine/>
    <w:rsid w:val="007C21B7"/>
    <w:pPr>
      <w:numPr>
        <w:numId w:val="1"/>
      </w:numPr>
    </w:pPr>
    <w:rPr>
      <w:rFonts w:ascii="Arial" w:hAnsi="Arial"/>
      <w:color w:val="0000FF"/>
      <w:sz w:val="24"/>
    </w:rPr>
  </w:style>
  <w:style w:type="paragraph" w:styleId="Footer">
    <w:name w:val="footer"/>
    <w:basedOn w:val="Normal"/>
    <w:rsid w:val="007C21B7"/>
    <w:pPr>
      <w:tabs>
        <w:tab w:val="center" w:pos="4153"/>
        <w:tab w:val="right" w:pos="8306"/>
      </w:tabs>
    </w:pPr>
  </w:style>
  <w:style w:type="character" w:styleId="PageNumber">
    <w:name w:val="page number"/>
    <w:basedOn w:val="DefaultParagraphFont"/>
    <w:rsid w:val="007C21B7"/>
  </w:style>
  <w:style w:type="paragraph" w:styleId="Header">
    <w:name w:val="header"/>
    <w:basedOn w:val="Normal"/>
    <w:rsid w:val="007C21B7"/>
    <w:pPr>
      <w:tabs>
        <w:tab w:val="center" w:pos="4153"/>
        <w:tab w:val="right" w:pos="8306"/>
      </w:tabs>
    </w:pPr>
  </w:style>
  <w:style w:type="paragraph" w:styleId="BodyText">
    <w:name w:val="Body Text"/>
    <w:basedOn w:val="Normal"/>
    <w:link w:val="BodyTextChar"/>
    <w:rsid w:val="007C21B7"/>
    <w:rPr>
      <w:rFonts w:ascii="Verdana" w:hAnsi="Verdana"/>
      <w:sz w:val="18"/>
    </w:rPr>
  </w:style>
  <w:style w:type="paragraph" w:styleId="ListBullet2">
    <w:name w:val="List Bullet 2"/>
    <w:basedOn w:val="Normal"/>
    <w:autoRedefine/>
    <w:rsid w:val="007C21B7"/>
    <w:pPr>
      <w:tabs>
        <w:tab w:val="num" w:pos="643"/>
      </w:tabs>
      <w:ind w:left="643" w:hanging="360"/>
    </w:pPr>
    <w:rPr>
      <w:rFonts w:ascii="Arial" w:hAnsi="Arial"/>
      <w:color w:val="0000FF"/>
      <w:sz w:val="24"/>
    </w:rPr>
  </w:style>
  <w:style w:type="paragraph" w:styleId="ListBullet3">
    <w:name w:val="List Bullet 3"/>
    <w:basedOn w:val="Normal"/>
    <w:autoRedefine/>
    <w:rsid w:val="007C21B7"/>
    <w:pPr>
      <w:tabs>
        <w:tab w:val="num" w:pos="926"/>
      </w:tabs>
      <w:ind w:left="926" w:hanging="360"/>
    </w:pPr>
    <w:rPr>
      <w:rFonts w:ascii="Arial" w:hAnsi="Arial"/>
      <w:color w:val="0000FF"/>
      <w:sz w:val="24"/>
    </w:rPr>
  </w:style>
  <w:style w:type="paragraph" w:styleId="ListBullet4">
    <w:name w:val="List Bullet 4"/>
    <w:basedOn w:val="Normal"/>
    <w:autoRedefine/>
    <w:rsid w:val="007C21B7"/>
    <w:pPr>
      <w:tabs>
        <w:tab w:val="num" w:pos="1209"/>
      </w:tabs>
      <w:ind w:left="1209" w:hanging="360"/>
    </w:pPr>
    <w:rPr>
      <w:rFonts w:ascii="Arial" w:hAnsi="Arial"/>
      <w:color w:val="0000FF"/>
      <w:sz w:val="24"/>
    </w:rPr>
  </w:style>
  <w:style w:type="paragraph" w:styleId="ListBullet5">
    <w:name w:val="List Bullet 5"/>
    <w:basedOn w:val="Normal"/>
    <w:autoRedefine/>
    <w:rsid w:val="007C21B7"/>
    <w:pPr>
      <w:tabs>
        <w:tab w:val="num" w:pos="1492"/>
      </w:tabs>
      <w:ind w:left="1492" w:hanging="360"/>
    </w:pPr>
    <w:rPr>
      <w:rFonts w:ascii="Arial" w:hAnsi="Arial"/>
      <w:color w:val="0000FF"/>
      <w:sz w:val="24"/>
    </w:rPr>
  </w:style>
  <w:style w:type="paragraph" w:styleId="ListNumber">
    <w:name w:val="List Number"/>
    <w:basedOn w:val="Normal"/>
    <w:rsid w:val="007C21B7"/>
    <w:pPr>
      <w:tabs>
        <w:tab w:val="num" w:pos="360"/>
      </w:tabs>
      <w:ind w:left="360" w:hanging="360"/>
    </w:pPr>
    <w:rPr>
      <w:rFonts w:ascii="Arial" w:hAnsi="Arial"/>
      <w:color w:val="0000FF"/>
      <w:sz w:val="24"/>
    </w:rPr>
  </w:style>
  <w:style w:type="paragraph" w:styleId="ListNumber2">
    <w:name w:val="List Number 2"/>
    <w:basedOn w:val="Normal"/>
    <w:rsid w:val="007C21B7"/>
    <w:pPr>
      <w:tabs>
        <w:tab w:val="num" w:pos="643"/>
      </w:tabs>
      <w:ind w:left="643" w:hanging="360"/>
    </w:pPr>
    <w:rPr>
      <w:rFonts w:ascii="Arial" w:hAnsi="Arial"/>
      <w:color w:val="0000FF"/>
      <w:sz w:val="24"/>
    </w:rPr>
  </w:style>
  <w:style w:type="paragraph" w:styleId="ListNumber3">
    <w:name w:val="List Number 3"/>
    <w:basedOn w:val="Normal"/>
    <w:rsid w:val="007C21B7"/>
    <w:pPr>
      <w:tabs>
        <w:tab w:val="num" w:pos="926"/>
      </w:tabs>
      <w:ind w:left="926" w:hanging="360"/>
    </w:pPr>
    <w:rPr>
      <w:rFonts w:ascii="Arial" w:hAnsi="Arial"/>
      <w:color w:val="0000FF"/>
      <w:sz w:val="24"/>
    </w:rPr>
  </w:style>
  <w:style w:type="paragraph" w:styleId="ListNumber4">
    <w:name w:val="List Number 4"/>
    <w:basedOn w:val="Normal"/>
    <w:rsid w:val="007C21B7"/>
    <w:pPr>
      <w:tabs>
        <w:tab w:val="num" w:pos="1209"/>
      </w:tabs>
      <w:ind w:left="1209" w:hanging="360"/>
    </w:pPr>
    <w:rPr>
      <w:rFonts w:ascii="Arial" w:hAnsi="Arial"/>
      <w:color w:val="0000FF"/>
      <w:sz w:val="24"/>
    </w:rPr>
  </w:style>
  <w:style w:type="paragraph" w:styleId="ListNumber5">
    <w:name w:val="List Number 5"/>
    <w:basedOn w:val="Normal"/>
    <w:rsid w:val="007C21B7"/>
    <w:pPr>
      <w:tabs>
        <w:tab w:val="num" w:pos="1492"/>
      </w:tabs>
      <w:ind w:left="1492" w:hanging="360"/>
    </w:pPr>
    <w:rPr>
      <w:rFonts w:ascii="Arial" w:hAnsi="Arial"/>
      <w:color w:val="0000FF"/>
      <w:sz w:val="24"/>
    </w:rPr>
  </w:style>
  <w:style w:type="paragraph" w:styleId="BodyText2">
    <w:name w:val="Body Text 2"/>
    <w:basedOn w:val="Normal"/>
    <w:rsid w:val="007C21B7"/>
    <w:rPr>
      <w:rFonts w:ascii="Times" w:hAnsi="Times"/>
    </w:rPr>
  </w:style>
  <w:style w:type="paragraph" w:styleId="BodyTextIndent3">
    <w:name w:val="Body Text Indent 3"/>
    <w:basedOn w:val="Normal"/>
    <w:rsid w:val="007C21B7"/>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s>
      <w:spacing w:after="120"/>
      <w:ind w:left="1701" w:hanging="1701"/>
    </w:pPr>
    <w:rPr>
      <w:rFonts w:ascii="Times" w:hAnsi="Times"/>
      <w:snapToGrid w:val="0"/>
      <w:color w:val="000000"/>
    </w:rPr>
  </w:style>
  <w:style w:type="paragraph" w:styleId="FootnoteText">
    <w:name w:val="footnote text"/>
    <w:basedOn w:val="Normal"/>
    <w:semiHidden/>
    <w:rsid w:val="007C21B7"/>
    <w:pPr>
      <w:tabs>
        <w:tab w:val="left" w:pos="851"/>
        <w:tab w:val="left" w:pos="1701"/>
        <w:tab w:val="left" w:pos="2552"/>
        <w:tab w:val="left" w:pos="3402"/>
        <w:tab w:val="left" w:pos="4253"/>
        <w:tab w:val="left" w:pos="5103"/>
        <w:tab w:val="left" w:pos="5954"/>
        <w:tab w:val="left" w:pos="6804"/>
        <w:tab w:val="left" w:pos="7655"/>
        <w:tab w:val="left" w:pos="8505"/>
        <w:tab w:val="left" w:pos="9356"/>
        <w:tab w:val="left" w:pos="10206"/>
        <w:tab w:val="left" w:pos="11057"/>
      </w:tabs>
      <w:spacing w:after="120"/>
    </w:pPr>
    <w:rPr>
      <w:rFonts w:ascii="Times" w:hAnsi="Times"/>
      <w:color w:val="000000"/>
      <w:sz w:val="20"/>
    </w:rPr>
  </w:style>
  <w:style w:type="paragraph" w:customStyle="1" w:styleId="Label">
    <w:name w:val="Label"/>
    <w:basedOn w:val="Normal"/>
    <w:rsid w:val="007C21B7"/>
    <w:pPr>
      <w:spacing w:before="60" w:after="60" w:line="264" w:lineRule="auto"/>
    </w:pPr>
    <w:rPr>
      <w:rFonts w:ascii="Verdana" w:hAnsi="Verdana"/>
      <w:sz w:val="18"/>
    </w:rPr>
  </w:style>
  <w:style w:type="paragraph" w:customStyle="1" w:styleId="Tabletitle">
    <w:name w:val="Table title"/>
    <w:basedOn w:val="Normal"/>
    <w:next w:val="Normal"/>
    <w:rsid w:val="007C21B7"/>
    <w:pPr>
      <w:keepNext/>
      <w:suppressAutoHyphens/>
      <w:spacing w:before="120" w:after="120" w:line="-230" w:lineRule="auto"/>
      <w:jc w:val="center"/>
    </w:pPr>
    <w:rPr>
      <w:rFonts w:ascii="Arial" w:hAnsi="Arial"/>
      <w:b/>
      <w:sz w:val="20"/>
    </w:rPr>
  </w:style>
  <w:style w:type="character" w:customStyle="1" w:styleId="TableFootNoteXref">
    <w:name w:val="TableFootNoteXref"/>
    <w:rsid w:val="007C21B7"/>
    <w:rPr>
      <w:noProof/>
      <w:position w:val="6"/>
      <w:sz w:val="14"/>
    </w:rPr>
  </w:style>
  <w:style w:type="paragraph" w:customStyle="1" w:styleId="Tabletext10">
    <w:name w:val="Table text (10)"/>
    <w:basedOn w:val="Normal"/>
    <w:rsid w:val="007C21B7"/>
    <w:pPr>
      <w:spacing w:before="60" w:after="60" w:line="230" w:lineRule="atLeast"/>
      <w:jc w:val="both"/>
    </w:pPr>
    <w:rPr>
      <w:rFonts w:ascii="Arial" w:hAnsi="Arial"/>
      <w:sz w:val="20"/>
    </w:rPr>
  </w:style>
  <w:style w:type="paragraph" w:styleId="BalloonText">
    <w:name w:val="Balloon Text"/>
    <w:basedOn w:val="Normal"/>
    <w:semiHidden/>
    <w:rsid w:val="00BE1C0F"/>
    <w:rPr>
      <w:rFonts w:ascii="Tahoma" w:hAnsi="Tahoma" w:cs="Tahoma"/>
      <w:sz w:val="16"/>
      <w:szCs w:val="16"/>
    </w:rPr>
  </w:style>
  <w:style w:type="table" w:styleId="TableGrid">
    <w:name w:val="Table Grid"/>
    <w:basedOn w:val="TableNormal"/>
    <w:rsid w:val="00447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A1C70"/>
    <w:rPr>
      <w:color w:val="0000FF"/>
      <w:u w:val="single"/>
    </w:rPr>
  </w:style>
  <w:style w:type="character" w:customStyle="1" w:styleId="BodyText2Char">
    <w:name w:val="Body Text 2 Char"/>
    <w:rsid w:val="007378A2"/>
    <w:rPr>
      <w:rFonts w:ascii="Times" w:hAnsi="Times"/>
      <w:noProof w:val="0"/>
      <w:sz w:val="22"/>
      <w:lang w:val="es-ES" w:eastAsia="en-US" w:bidi="ar-SA"/>
    </w:rPr>
  </w:style>
  <w:style w:type="paragraph" w:styleId="DocumentMap">
    <w:name w:val="Document Map"/>
    <w:basedOn w:val="Normal"/>
    <w:semiHidden/>
    <w:rsid w:val="000A4A02"/>
    <w:pPr>
      <w:shd w:val="clear" w:color="auto" w:fill="000080"/>
    </w:pPr>
    <w:rPr>
      <w:rFonts w:ascii="Tahoma" w:hAnsi="Tahoma" w:cs="Tahoma"/>
    </w:rPr>
  </w:style>
  <w:style w:type="character" w:styleId="Strong">
    <w:name w:val="Strong"/>
    <w:qFormat/>
    <w:rsid w:val="006F1220"/>
    <w:rPr>
      <w:b/>
      <w:bCs/>
    </w:rPr>
  </w:style>
  <w:style w:type="paragraph" w:customStyle="1" w:styleId="HPERCENTER">
    <w:name w:val="H_PER_CENTER"/>
    <w:basedOn w:val="Normal"/>
    <w:rsid w:val="008F0B70"/>
    <w:pPr>
      <w:tabs>
        <w:tab w:val="left" w:pos="425"/>
      </w:tabs>
      <w:spacing w:after="60" w:line="288" w:lineRule="auto"/>
      <w:jc w:val="center"/>
    </w:pPr>
    <w:rPr>
      <w:rFonts w:ascii="Verdana" w:hAnsi="Verdana"/>
      <w:sz w:val="20"/>
      <w:szCs w:val="32"/>
      <w:lang w:eastAsia="nl-BE"/>
    </w:rPr>
  </w:style>
  <w:style w:type="character" w:styleId="FootnoteReference">
    <w:name w:val="footnote reference"/>
    <w:semiHidden/>
    <w:rsid w:val="00317952"/>
    <w:rPr>
      <w:vertAlign w:val="superscript"/>
    </w:rPr>
  </w:style>
  <w:style w:type="character" w:customStyle="1" w:styleId="BodyTextChar">
    <w:name w:val="Body Text Char"/>
    <w:link w:val="BodyText"/>
    <w:rsid w:val="00FC63B6"/>
    <w:rPr>
      <w:rFonts w:ascii="Verdana" w:hAnsi="Verdana"/>
      <w:sz w:val="18"/>
      <w:lang w:val="es-ES" w:eastAsia="en-US" w:bidi="ar-SA"/>
    </w:rPr>
  </w:style>
  <w:style w:type="character" w:customStyle="1" w:styleId="EndnoteTextChar">
    <w:name w:val="Endnote Text Char"/>
    <w:link w:val="EndnoteText"/>
    <w:semiHidden/>
    <w:rsid w:val="00EA2728"/>
    <w:rPr>
      <w:rFonts w:ascii="Courier" w:hAnsi="Courier"/>
      <w:lang w:val="es-ES" w:eastAsia="en-US" w:bidi="ar-SA"/>
    </w:rPr>
  </w:style>
  <w:style w:type="character" w:styleId="FollowedHyperlink">
    <w:name w:val="FollowedHyperlink"/>
    <w:rsid w:val="003C453B"/>
    <w:rPr>
      <w:color w:val="800080"/>
      <w:u w:val="single"/>
    </w:rPr>
  </w:style>
  <w:style w:type="paragraph" w:styleId="Revision">
    <w:name w:val="Revision"/>
    <w:hidden/>
    <w:uiPriority w:val="99"/>
    <w:semiHidden/>
    <w:rsid w:val="00D23573"/>
    <w:rPr>
      <w:rFonts w:ascii="Courier" w:hAnsi="Courier"/>
      <w:sz w:val="22"/>
    </w:rPr>
  </w:style>
  <w:style w:type="character" w:styleId="UnresolvedMention">
    <w:name w:val="Unresolved Mention"/>
    <w:basedOn w:val="DefaultParagraphFont"/>
    <w:uiPriority w:val="99"/>
    <w:semiHidden/>
    <w:unhideWhenUsed/>
    <w:rsid w:val="003D4421"/>
    <w:rPr>
      <w:color w:val="808080"/>
      <w:shd w:val="clear" w:color="auto" w:fill="E6E6E6"/>
    </w:rPr>
  </w:style>
  <w:style w:type="character" w:styleId="PlaceholderText">
    <w:name w:val="Placeholder Text"/>
    <w:basedOn w:val="DefaultParagraphFont"/>
    <w:uiPriority w:val="99"/>
    <w:semiHidden/>
    <w:rsid w:val="00462DE2"/>
    <w:rPr>
      <w:color w:val="808080"/>
    </w:rPr>
  </w:style>
  <w:style w:type="paragraph" w:styleId="ListParagraph">
    <w:name w:val="List Paragraph"/>
    <w:basedOn w:val="Normal"/>
    <w:uiPriority w:val="34"/>
    <w:qFormat/>
    <w:rsid w:val="009B30D6"/>
    <w:pPr>
      <w:ind w:left="720"/>
      <w:contextualSpacing/>
    </w:pPr>
  </w:style>
  <w:style w:type="paragraph" w:styleId="TOCHeading">
    <w:name w:val="TOC Heading"/>
    <w:basedOn w:val="Heading1"/>
    <w:next w:val="Normal"/>
    <w:uiPriority w:val="39"/>
    <w:unhideWhenUsed/>
    <w:qFormat/>
    <w:rsid w:val="00566976"/>
    <w:pPr>
      <w:keepLine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AD5A0A"/>
    <w:pPr>
      <w:tabs>
        <w:tab w:val="left" w:pos="660"/>
        <w:tab w:val="right" w:leader="dot" w:pos="9800"/>
      </w:tabs>
      <w:spacing w:after="100"/>
    </w:pPr>
    <w:rPr>
      <w:b/>
      <w:bCs/>
      <w:noProof/>
    </w:rPr>
  </w:style>
  <w:style w:type="paragraph" w:styleId="TOC2">
    <w:name w:val="toc 2"/>
    <w:basedOn w:val="Normal"/>
    <w:next w:val="Normal"/>
    <w:autoRedefine/>
    <w:uiPriority w:val="39"/>
    <w:unhideWhenUsed/>
    <w:rsid w:val="00566976"/>
    <w:pPr>
      <w:spacing w:after="100" w:line="259" w:lineRule="auto"/>
      <w:ind w:left="220"/>
    </w:pPr>
    <w:rPr>
      <w:rFonts w:asciiTheme="minorHAnsi" w:eastAsiaTheme="minorEastAsia" w:hAnsiTheme="minorHAnsi"/>
      <w:szCs w:val="22"/>
    </w:rPr>
  </w:style>
  <w:style w:type="paragraph" w:styleId="TOC3">
    <w:name w:val="toc 3"/>
    <w:basedOn w:val="Normal"/>
    <w:next w:val="Normal"/>
    <w:autoRedefine/>
    <w:uiPriority w:val="39"/>
    <w:unhideWhenUsed/>
    <w:rsid w:val="0044263D"/>
    <w:pPr>
      <w:tabs>
        <w:tab w:val="right" w:leader="dot" w:pos="9800"/>
      </w:tabs>
      <w:spacing w:after="100" w:line="259" w:lineRule="auto"/>
      <w:ind w:left="270" w:hanging="90"/>
    </w:pPr>
    <w:rPr>
      <w:rFonts w:asciiTheme="minorHAnsi" w:eastAsiaTheme="minorEastAsia"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55229">
      <w:bodyDiv w:val="1"/>
      <w:marLeft w:val="0"/>
      <w:marRight w:val="0"/>
      <w:marTop w:val="0"/>
      <w:marBottom w:val="0"/>
      <w:divBdr>
        <w:top w:val="none" w:sz="0" w:space="0" w:color="auto"/>
        <w:left w:val="none" w:sz="0" w:space="0" w:color="auto"/>
        <w:bottom w:val="none" w:sz="0" w:space="0" w:color="auto"/>
        <w:right w:val="none" w:sz="0" w:space="0" w:color="auto"/>
      </w:divBdr>
    </w:div>
    <w:div w:id="160892658">
      <w:bodyDiv w:val="1"/>
      <w:marLeft w:val="0"/>
      <w:marRight w:val="0"/>
      <w:marTop w:val="0"/>
      <w:marBottom w:val="0"/>
      <w:divBdr>
        <w:top w:val="none" w:sz="0" w:space="0" w:color="auto"/>
        <w:left w:val="none" w:sz="0" w:space="0" w:color="auto"/>
        <w:bottom w:val="none" w:sz="0" w:space="0" w:color="auto"/>
        <w:right w:val="none" w:sz="0" w:space="0" w:color="auto"/>
      </w:divBdr>
    </w:div>
    <w:div w:id="213390199">
      <w:bodyDiv w:val="1"/>
      <w:marLeft w:val="0"/>
      <w:marRight w:val="0"/>
      <w:marTop w:val="0"/>
      <w:marBottom w:val="0"/>
      <w:divBdr>
        <w:top w:val="none" w:sz="0" w:space="0" w:color="auto"/>
        <w:left w:val="none" w:sz="0" w:space="0" w:color="auto"/>
        <w:bottom w:val="none" w:sz="0" w:space="0" w:color="auto"/>
        <w:right w:val="none" w:sz="0" w:space="0" w:color="auto"/>
      </w:divBdr>
    </w:div>
    <w:div w:id="224682357">
      <w:bodyDiv w:val="1"/>
      <w:marLeft w:val="0"/>
      <w:marRight w:val="0"/>
      <w:marTop w:val="0"/>
      <w:marBottom w:val="0"/>
      <w:divBdr>
        <w:top w:val="none" w:sz="0" w:space="0" w:color="auto"/>
        <w:left w:val="none" w:sz="0" w:space="0" w:color="auto"/>
        <w:bottom w:val="none" w:sz="0" w:space="0" w:color="auto"/>
        <w:right w:val="none" w:sz="0" w:space="0" w:color="auto"/>
      </w:divBdr>
    </w:div>
    <w:div w:id="703290736">
      <w:bodyDiv w:val="1"/>
      <w:marLeft w:val="0"/>
      <w:marRight w:val="0"/>
      <w:marTop w:val="0"/>
      <w:marBottom w:val="0"/>
      <w:divBdr>
        <w:top w:val="none" w:sz="0" w:space="0" w:color="auto"/>
        <w:left w:val="none" w:sz="0" w:space="0" w:color="auto"/>
        <w:bottom w:val="none" w:sz="0" w:space="0" w:color="auto"/>
        <w:right w:val="none" w:sz="0" w:space="0" w:color="auto"/>
      </w:divBdr>
    </w:div>
    <w:div w:id="743648265">
      <w:bodyDiv w:val="1"/>
      <w:marLeft w:val="0"/>
      <w:marRight w:val="0"/>
      <w:marTop w:val="0"/>
      <w:marBottom w:val="0"/>
      <w:divBdr>
        <w:top w:val="none" w:sz="0" w:space="0" w:color="auto"/>
        <w:left w:val="none" w:sz="0" w:space="0" w:color="auto"/>
        <w:bottom w:val="none" w:sz="0" w:space="0" w:color="auto"/>
        <w:right w:val="none" w:sz="0" w:space="0" w:color="auto"/>
      </w:divBdr>
    </w:div>
    <w:div w:id="838152821">
      <w:bodyDiv w:val="1"/>
      <w:marLeft w:val="0"/>
      <w:marRight w:val="0"/>
      <w:marTop w:val="0"/>
      <w:marBottom w:val="0"/>
      <w:divBdr>
        <w:top w:val="none" w:sz="0" w:space="0" w:color="auto"/>
        <w:left w:val="none" w:sz="0" w:space="0" w:color="auto"/>
        <w:bottom w:val="none" w:sz="0" w:space="0" w:color="auto"/>
        <w:right w:val="none" w:sz="0" w:space="0" w:color="auto"/>
      </w:divBdr>
    </w:div>
    <w:div w:id="880358465">
      <w:bodyDiv w:val="1"/>
      <w:marLeft w:val="0"/>
      <w:marRight w:val="0"/>
      <w:marTop w:val="0"/>
      <w:marBottom w:val="0"/>
      <w:divBdr>
        <w:top w:val="none" w:sz="0" w:space="0" w:color="auto"/>
        <w:left w:val="none" w:sz="0" w:space="0" w:color="auto"/>
        <w:bottom w:val="none" w:sz="0" w:space="0" w:color="auto"/>
        <w:right w:val="none" w:sz="0" w:space="0" w:color="auto"/>
      </w:divBdr>
    </w:div>
    <w:div w:id="954167599">
      <w:bodyDiv w:val="1"/>
      <w:marLeft w:val="0"/>
      <w:marRight w:val="0"/>
      <w:marTop w:val="0"/>
      <w:marBottom w:val="0"/>
      <w:divBdr>
        <w:top w:val="none" w:sz="0" w:space="0" w:color="auto"/>
        <w:left w:val="none" w:sz="0" w:space="0" w:color="auto"/>
        <w:bottom w:val="none" w:sz="0" w:space="0" w:color="auto"/>
        <w:right w:val="none" w:sz="0" w:space="0" w:color="auto"/>
      </w:divBdr>
    </w:div>
    <w:div w:id="1292175441">
      <w:bodyDiv w:val="1"/>
      <w:marLeft w:val="0"/>
      <w:marRight w:val="0"/>
      <w:marTop w:val="0"/>
      <w:marBottom w:val="0"/>
      <w:divBdr>
        <w:top w:val="none" w:sz="0" w:space="0" w:color="auto"/>
        <w:left w:val="none" w:sz="0" w:space="0" w:color="auto"/>
        <w:bottom w:val="none" w:sz="0" w:space="0" w:color="auto"/>
        <w:right w:val="none" w:sz="0" w:space="0" w:color="auto"/>
      </w:divBdr>
    </w:div>
    <w:div w:id="1747914351">
      <w:bodyDiv w:val="1"/>
      <w:marLeft w:val="0"/>
      <w:marRight w:val="0"/>
      <w:marTop w:val="0"/>
      <w:marBottom w:val="0"/>
      <w:divBdr>
        <w:top w:val="none" w:sz="0" w:space="0" w:color="auto"/>
        <w:left w:val="none" w:sz="0" w:space="0" w:color="auto"/>
        <w:bottom w:val="none" w:sz="0" w:space="0" w:color="auto"/>
        <w:right w:val="none" w:sz="0" w:space="0" w:color="auto"/>
      </w:divBdr>
    </w:div>
    <w:div w:id="1775244574">
      <w:bodyDiv w:val="1"/>
      <w:marLeft w:val="0"/>
      <w:marRight w:val="0"/>
      <w:marTop w:val="0"/>
      <w:marBottom w:val="0"/>
      <w:divBdr>
        <w:top w:val="none" w:sz="0" w:space="0" w:color="auto"/>
        <w:left w:val="none" w:sz="0" w:space="0" w:color="auto"/>
        <w:bottom w:val="none" w:sz="0" w:space="0" w:color="auto"/>
        <w:right w:val="none" w:sz="0" w:space="0" w:color="auto"/>
      </w:divBdr>
    </w:div>
    <w:div w:id="1807241446">
      <w:bodyDiv w:val="1"/>
      <w:marLeft w:val="0"/>
      <w:marRight w:val="0"/>
      <w:marTop w:val="0"/>
      <w:marBottom w:val="0"/>
      <w:divBdr>
        <w:top w:val="none" w:sz="0" w:space="0" w:color="auto"/>
        <w:left w:val="none" w:sz="0" w:space="0" w:color="auto"/>
        <w:bottom w:val="none" w:sz="0" w:space="0" w:color="auto"/>
        <w:right w:val="none" w:sz="0" w:space="0" w:color="auto"/>
      </w:divBdr>
    </w:div>
    <w:div w:id="20744224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Colors" Target="diagrams/colors1.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www.colorqualityclub.org"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an-ifra.awardsplatform.com/"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wan-ifra.org/sites/default/files/field_article_file/ICQC%202020-2022%20Online%20registration%20guide_0.pdf"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diagramData" Target="diagrams/data1.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7.jpeg"/><Relationship Id="rId27" Type="http://schemas.openxmlformats.org/officeDocument/2006/relationships/hyperlink" Target="mailto:prabhu.n@wan-ifra.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FA419D-14BC-4B4B-A7A1-501CE6E35BB8}" type="doc">
      <dgm:prSet loTypeId="urn:microsoft.com/office/officeart/2005/8/layout/chevron1" loCatId="process" qsTypeId="urn:microsoft.com/office/officeart/2005/8/quickstyle/simple3" qsCatId="simple" csTypeId="urn:microsoft.com/office/officeart/2005/8/colors/accent1_2" csCatId="accent1" phldr="1"/>
      <dgm:spPr/>
    </dgm:pt>
    <dgm:pt modelId="{63ABE189-204D-4AB2-8A38-4DC12B3711AF}">
      <dgm:prSet phldrT="[Text]" custT="1"/>
      <dgm:spPr>
        <a:solidFill>
          <a:schemeClr val="bg1">
            <a:lumMod val="85000"/>
          </a:schemeClr>
        </a:solidFill>
      </dgm:spPr>
      <dgm:t>
        <a:bodyPr/>
        <a:lstStyle/>
        <a:p>
          <a:pPr algn="ctr"/>
          <a:r>
            <a:rPr lang="es-ES" sz="800" b="1">
              <a:solidFill>
                <a:schemeClr val="tx1">
                  <a:lumMod val="85000"/>
                  <a:lumOff val="15000"/>
                </a:schemeClr>
              </a:solidFill>
            </a:rPr>
            <a:t>Decida su semana de impresión en marzo de 2019.</a:t>
          </a:r>
        </a:p>
      </dgm:t>
    </dgm:pt>
    <dgm:pt modelId="{0FB88B65-16F6-4A9A-AE1D-BAE88B2173E9}" type="parTrans" cxnId="{6F1F08AA-5586-4E27-8CD6-1C8845BBB15E}">
      <dgm:prSet/>
      <dgm:spPr/>
      <dgm:t>
        <a:bodyPr/>
        <a:lstStyle/>
        <a:p>
          <a:pPr algn="ctr"/>
          <a:endParaRPr lang="en-US" sz="800" b="1">
            <a:solidFill>
              <a:schemeClr val="tx1">
                <a:lumMod val="85000"/>
                <a:lumOff val="15000"/>
              </a:schemeClr>
            </a:solidFill>
          </a:endParaRPr>
        </a:p>
      </dgm:t>
    </dgm:pt>
    <dgm:pt modelId="{D7468035-7259-4324-B17E-A8A8ACE45B85}" type="sibTrans" cxnId="{6F1F08AA-5586-4E27-8CD6-1C8845BBB15E}">
      <dgm:prSet/>
      <dgm:spPr/>
      <dgm:t>
        <a:bodyPr/>
        <a:lstStyle/>
        <a:p>
          <a:pPr algn="ctr"/>
          <a:endParaRPr lang="en-US" sz="800" b="1">
            <a:solidFill>
              <a:schemeClr val="tx1">
                <a:lumMod val="85000"/>
                <a:lumOff val="15000"/>
              </a:schemeClr>
            </a:solidFill>
          </a:endParaRPr>
        </a:p>
      </dgm:t>
    </dgm:pt>
    <dgm:pt modelId="{B25970D5-8B8A-43B7-9C70-BF54E16A0580}">
      <dgm:prSet phldrT="[Text]" custT="1"/>
      <dgm:spPr>
        <a:solidFill>
          <a:schemeClr val="bg1">
            <a:lumMod val="85000"/>
          </a:schemeClr>
        </a:solidFill>
      </dgm:spPr>
      <dgm:t>
        <a:bodyPr lIns="0" tIns="0" rIns="0" bIns="0"/>
        <a:lstStyle/>
        <a:p>
          <a:pPr algn="ctr"/>
          <a:r>
            <a:rPr lang="es-ES" sz="800" b="1">
              <a:solidFill>
                <a:schemeClr val="tx1">
                  <a:lumMod val="85000"/>
                  <a:lumOff val="15000"/>
                </a:schemeClr>
              </a:solidFill>
            </a:rPr>
            <a:t>Imprima el Cuboid en la semana específica de lunes a viernes.	</a:t>
          </a:r>
        </a:p>
      </dgm:t>
    </dgm:pt>
    <dgm:pt modelId="{45A7BA62-C29C-4738-8626-ADC5F99512D7}" type="parTrans" cxnId="{6D86224E-DBD7-4CEC-AF80-B12B5DFDE987}">
      <dgm:prSet/>
      <dgm:spPr/>
      <dgm:t>
        <a:bodyPr/>
        <a:lstStyle/>
        <a:p>
          <a:pPr algn="ctr"/>
          <a:endParaRPr lang="en-US" sz="800" b="1">
            <a:solidFill>
              <a:schemeClr val="tx1">
                <a:lumMod val="85000"/>
                <a:lumOff val="15000"/>
              </a:schemeClr>
            </a:solidFill>
          </a:endParaRPr>
        </a:p>
      </dgm:t>
    </dgm:pt>
    <dgm:pt modelId="{CA557A5C-CDC7-4E1B-BB01-7705AFD6CE5C}" type="sibTrans" cxnId="{6D86224E-DBD7-4CEC-AF80-B12B5DFDE987}">
      <dgm:prSet/>
      <dgm:spPr/>
      <dgm:t>
        <a:bodyPr/>
        <a:lstStyle/>
        <a:p>
          <a:pPr algn="ctr"/>
          <a:endParaRPr lang="en-US" sz="800" b="1">
            <a:solidFill>
              <a:schemeClr val="tx1">
                <a:lumMod val="85000"/>
                <a:lumOff val="15000"/>
              </a:schemeClr>
            </a:solidFill>
          </a:endParaRPr>
        </a:p>
      </dgm:t>
    </dgm:pt>
    <dgm:pt modelId="{2A17FD29-F0AA-4014-B63D-00BC065E2E62}">
      <dgm:prSet phldrT="[Text]" custT="1"/>
      <dgm:spPr>
        <a:solidFill>
          <a:schemeClr val="bg1">
            <a:lumMod val="85000"/>
          </a:schemeClr>
        </a:solidFill>
      </dgm:spPr>
      <dgm:t>
        <a:bodyPr lIns="9144"/>
        <a:lstStyle/>
        <a:p>
          <a:pPr algn="ctr"/>
          <a:r>
            <a:rPr lang="es-ES" sz="800" b="1">
              <a:solidFill>
                <a:schemeClr val="tx1">
                  <a:lumMod val="85000"/>
                  <a:lumOff val="15000"/>
                </a:schemeClr>
              </a:solidFill>
            </a:rPr>
            <a:t>Envíe 4 muestras para cada uno de los 5 días. </a:t>
          </a:r>
        </a:p>
      </dgm:t>
    </dgm:pt>
    <dgm:pt modelId="{FD8E983B-7999-41B3-978E-14A80BE82468}" type="parTrans" cxnId="{18439523-D9B2-4358-8D9D-E4BB3D16F70F}">
      <dgm:prSet/>
      <dgm:spPr/>
      <dgm:t>
        <a:bodyPr/>
        <a:lstStyle/>
        <a:p>
          <a:pPr algn="ctr"/>
          <a:endParaRPr lang="en-US" sz="800" b="1">
            <a:solidFill>
              <a:schemeClr val="tx1">
                <a:lumMod val="85000"/>
                <a:lumOff val="15000"/>
              </a:schemeClr>
            </a:solidFill>
          </a:endParaRPr>
        </a:p>
      </dgm:t>
    </dgm:pt>
    <dgm:pt modelId="{198E4F0E-A0F5-41E0-A0A4-36F9A715DBB2}" type="sibTrans" cxnId="{18439523-D9B2-4358-8D9D-E4BB3D16F70F}">
      <dgm:prSet/>
      <dgm:spPr/>
      <dgm:t>
        <a:bodyPr/>
        <a:lstStyle/>
        <a:p>
          <a:pPr algn="ctr"/>
          <a:endParaRPr lang="en-US" sz="800" b="1">
            <a:solidFill>
              <a:schemeClr val="tx1">
                <a:lumMod val="85000"/>
                <a:lumOff val="15000"/>
              </a:schemeClr>
            </a:solidFill>
          </a:endParaRPr>
        </a:p>
      </dgm:t>
    </dgm:pt>
    <dgm:pt modelId="{DEE88A99-1B0B-4BA7-BFF8-8FC265D472BA}">
      <dgm:prSet phldrT="[Text]" custT="1"/>
      <dgm:spPr>
        <a:solidFill>
          <a:schemeClr val="bg1">
            <a:lumMod val="85000"/>
          </a:schemeClr>
        </a:solidFill>
      </dgm:spPr>
      <dgm:t>
        <a:bodyPr lIns="0" tIns="0" rIns="0" bIns="0"/>
        <a:lstStyle/>
        <a:p>
          <a:pPr algn="ctr"/>
          <a:r>
            <a:rPr lang="es-ES" sz="800" b="1">
              <a:solidFill>
                <a:schemeClr val="tx1">
                  <a:lumMod val="85000"/>
                  <a:lumOff val="15000"/>
                </a:schemeClr>
              </a:solidFill>
            </a:rPr>
            <a:t>Planifíquelo y gestiónelo todo para que recibamos las copias antes de la fecha límite.</a:t>
          </a:r>
        </a:p>
      </dgm:t>
    </dgm:pt>
    <dgm:pt modelId="{0E61F734-DF8C-4397-A1FB-42F82B48C2E5}" type="parTrans" cxnId="{34D2DB85-D02C-4A84-A4D8-255E2D22F16D}">
      <dgm:prSet/>
      <dgm:spPr/>
      <dgm:t>
        <a:bodyPr/>
        <a:lstStyle/>
        <a:p>
          <a:pPr algn="ctr"/>
          <a:endParaRPr lang="en-US" sz="800" b="1">
            <a:solidFill>
              <a:schemeClr val="tx1">
                <a:lumMod val="85000"/>
                <a:lumOff val="15000"/>
              </a:schemeClr>
            </a:solidFill>
          </a:endParaRPr>
        </a:p>
      </dgm:t>
    </dgm:pt>
    <dgm:pt modelId="{A381B208-100E-4695-AF98-C3A7D2FB70E2}" type="sibTrans" cxnId="{34D2DB85-D02C-4A84-A4D8-255E2D22F16D}">
      <dgm:prSet/>
      <dgm:spPr/>
      <dgm:t>
        <a:bodyPr/>
        <a:lstStyle/>
        <a:p>
          <a:pPr algn="ctr"/>
          <a:endParaRPr lang="en-US" sz="800" b="1">
            <a:solidFill>
              <a:schemeClr val="tx1">
                <a:lumMod val="85000"/>
                <a:lumOff val="15000"/>
              </a:schemeClr>
            </a:solidFill>
          </a:endParaRPr>
        </a:p>
      </dgm:t>
    </dgm:pt>
    <dgm:pt modelId="{EDA8E409-87D2-4560-89F7-3B555719DA9B}">
      <dgm:prSet phldrT="[Text]" custT="1"/>
      <dgm:spPr>
        <a:solidFill>
          <a:schemeClr val="bg1">
            <a:lumMod val="85000"/>
          </a:schemeClr>
        </a:solidFill>
      </dgm:spPr>
      <dgm:t>
        <a:bodyPr lIns="0" tIns="0" rIns="0" bIns="0"/>
        <a:lstStyle/>
        <a:p>
          <a:pPr algn="ctr"/>
          <a:r>
            <a:rPr lang="es-ES" sz="800" b="1">
              <a:solidFill>
                <a:schemeClr val="tx1">
                  <a:lumMod val="85000"/>
                  <a:lumOff val="15000"/>
                </a:schemeClr>
              </a:solidFill>
            </a:rPr>
            <a:t>Empaquete las 20 copias en un único paquete con los anexos.</a:t>
          </a:r>
        </a:p>
      </dgm:t>
    </dgm:pt>
    <dgm:pt modelId="{498726D2-3489-435E-AC52-F24989CD305C}" type="parTrans" cxnId="{1FF69A40-87B5-4229-B9DB-1505524102E2}">
      <dgm:prSet/>
      <dgm:spPr/>
      <dgm:t>
        <a:bodyPr/>
        <a:lstStyle/>
        <a:p>
          <a:pPr algn="ctr"/>
          <a:endParaRPr lang="en-US" sz="800" b="1">
            <a:solidFill>
              <a:schemeClr val="tx1">
                <a:lumMod val="85000"/>
                <a:lumOff val="15000"/>
              </a:schemeClr>
            </a:solidFill>
          </a:endParaRPr>
        </a:p>
      </dgm:t>
    </dgm:pt>
    <dgm:pt modelId="{3636FE6D-CA1E-49BE-AFE6-BA3AA5FC6D7F}" type="sibTrans" cxnId="{1FF69A40-87B5-4229-B9DB-1505524102E2}">
      <dgm:prSet/>
      <dgm:spPr/>
      <dgm:t>
        <a:bodyPr/>
        <a:lstStyle/>
        <a:p>
          <a:pPr algn="ctr"/>
          <a:endParaRPr lang="en-US" sz="800" b="1">
            <a:solidFill>
              <a:schemeClr val="tx1">
                <a:lumMod val="85000"/>
                <a:lumOff val="15000"/>
              </a:schemeClr>
            </a:solidFill>
          </a:endParaRPr>
        </a:p>
      </dgm:t>
    </dgm:pt>
    <dgm:pt modelId="{A5DACB5E-DE2E-43A1-AEBE-5E88B9F1A7D4}" type="pres">
      <dgm:prSet presAssocID="{3DFA419D-14BC-4B4B-A7A1-501CE6E35BB8}" presName="Name0" presStyleCnt="0">
        <dgm:presLayoutVars>
          <dgm:dir/>
          <dgm:animLvl val="lvl"/>
          <dgm:resizeHandles val="exact"/>
        </dgm:presLayoutVars>
      </dgm:prSet>
      <dgm:spPr/>
    </dgm:pt>
    <dgm:pt modelId="{205B2024-7119-424F-90E0-E97F8A79600C}" type="pres">
      <dgm:prSet presAssocID="{63ABE189-204D-4AB2-8A38-4DC12B3711AF}" presName="parTxOnly" presStyleLbl="node1" presStyleIdx="0" presStyleCnt="5" custScaleY="194992">
        <dgm:presLayoutVars>
          <dgm:chMax val="0"/>
          <dgm:chPref val="0"/>
          <dgm:bulletEnabled val="1"/>
        </dgm:presLayoutVars>
      </dgm:prSet>
      <dgm:spPr/>
    </dgm:pt>
    <dgm:pt modelId="{6225C920-0B77-4091-BD44-7E2E3B153BDB}" type="pres">
      <dgm:prSet presAssocID="{D7468035-7259-4324-B17E-A8A8ACE45B85}" presName="parTxOnlySpace" presStyleCnt="0"/>
      <dgm:spPr/>
    </dgm:pt>
    <dgm:pt modelId="{023731BD-C141-493E-97AB-24DD9088E007}" type="pres">
      <dgm:prSet presAssocID="{B25970D5-8B8A-43B7-9C70-BF54E16A0580}" presName="parTxOnly" presStyleLbl="node1" presStyleIdx="1" presStyleCnt="5" custScaleX="107793" custScaleY="194992">
        <dgm:presLayoutVars>
          <dgm:chMax val="0"/>
          <dgm:chPref val="0"/>
          <dgm:bulletEnabled val="1"/>
        </dgm:presLayoutVars>
      </dgm:prSet>
      <dgm:spPr/>
    </dgm:pt>
    <dgm:pt modelId="{5FA17EED-981D-4B2A-BF60-E9DD2CEECFD0}" type="pres">
      <dgm:prSet presAssocID="{CA557A5C-CDC7-4E1B-BB01-7705AFD6CE5C}" presName="parTxOnlySpace" presStyleCnt="0"/>
      <dgm:spPr/>
    </dgm:pt>
    <dgm:pt modelId="{49C2B629-0FD4-429B-A40B-60A507668E38}" type="pres">
      <dgm:prSet presAssocID="{2A17FD29-F0AA-4014-B63D-00BC065E2E62}" presName="parTxOnly" presStyleLbl="node1" presStyleIdx="2" presStyleCnt="5" custScaleX="103089" custScaleY="194992">
        <dgm:presLayoutVars>
          <dgm:chMax val="0"/>
          <dgm:chPref val="0"/>
          <dgm:bulletEnabled val="1"/>
        </dgm:presLayoutVars>
      </dgm:prSet>
      <dgm:spPr/>
    </dgm:pt>
    <dgm:pt modelId="{877F3DED-1964-49F0-8BB5-E21A681488ED}" type="pres">
      <dgm:prSet presAssocID="{198E4F0E-A0F5-41E0-A0A4-36F9A715DBB2}" presName="parTxOnlySpace" presStyleCnt="0"/>
      <dgm:spPr/>
    </dgm:pt>
    <dgm:pt modelId="{D8BD4BD8-ABF9-4E1A-8BDD-7DA9F087ED95}" type="pres">
      <dgm:prSet presAssocID="{EDA8E409-87D2-4560-89F7-3B555719DA9B}" presName="parTxOnly" presStyleLbl="node1" presStyleIdx="3" presStyleCnt="5" custScaleX="105165" custScaleY="194992">
        <dgm:presLayoutVars>
          <dgm:chMax val="0"/>
          <dgm:chPref val="0"/>
          <dgm:bulletEnabled val="1"/>
        </dgm:presLayoutVars>
      </dgm:prSet>
      <dgm:spPr/>
    </dgm:pt>
    <dgm:pt modelId="{6A4F9881-7E5E-4F8F-B721-F6F3C89F902A}" type="pres">
      <dgm:prSet presAssocID="{3636FE6D-CA1E-49BE-AFE6-BA3AA5FC6D7F}" presName="parTxOnlySpace" presStyleCnt="0"/>
      <dgm:spPr/>
    </dgm:pt>
    <dgm:pt modelId="{99AA1317-E8E9-44CE-AE20-C0AFCCD725B1}" type="pres">
      <dgm:prSet presAssocID="{DEE88A99-1B0B-4BA7-BFF8-8FC265D472BA}" presName="parTxOnly" presStyleLbl="node1" presStyleIdx="4" presStyleCnt="5" custScaleX="113531" custScaleY="194992">
        <dgm:presLayoutVars>
          <dgm:chMax val="0"/>
          <dgm:chPref val="0"/>
          <dgm:bulletEnabled val="1"/>
        </dgm:presLayoutVars>
      </dgm:prSet>
      <dgm:spPr/>
    </dgm:pt>
  </dgm:ptLst>
  <dgm:cxnLst>
    <dgm:cxn modelId="{88469F12-720B-4BE8-AF04-479C0BAB21E9}" type="presOf" srcId="{2A17FD29-F0AA-4014-B63D-00BC065E2E62}" destId="{49C2B629-0FD4-429B-A40B-60A507668E38}" srcOrd="0" destOrd="0" presId="urn:microsoft.com/office/officeart/2005/8/layout/chevron1"/>
    <dgm:cxn modelId="{18439523-D9B2-4358-8D9D-E4BB3D16F70F}" srcId="{3DFA419D-14BC-4B4B-A7A1-501CE6E35BB8}" destId="{2A17FD29-F0AA-4014-B63D-00BC065E2E62}" srcOrd="2" destOrd="0" parTransId="{FD8E983B-7999-41B3-978E-14A80BE82468}" sibTransId="{198E4F0E-A0F5-41E0-A0A4-36F9A715DBB2}"/>
    <dgm:cxn modelId="{1FF69A40-87B5-4229-B9DB-1505524102E2}" srcId="{3DFA419D-14BC-4B4B-A7A1-501CE6E35BB8}" destId="{EDA8E409-87D2-4560-89F7-3B555719DA9B}" srcOrd="3" destOrd="0" parTransId="{498726D2-3489-435E-AC52-F24989CD305C}" sibTransId="{3636FE6D-CA1E-49BE-AFE6-BA3AA5FC6D7F}"/>
    <dgm:cxn modelId="{D5296465-CF44-473C-A162-738FE0A2406E}" type="presOf" srcId="{3DFA419D-14BC-4B4B-A7A1-501CE6E35BB8}" destId="{A5DACB5E-DE2E-43A1-AEBE-5E88B9F1A7D4}" srcOrd="0" destOrd="0" presId="urn:microsoft.com/office/officeart/2005/8/layout/chevron1"/>
    <dgm:cxn modelId="{876E9248-4A5E-4B0D-BF4B-B68EF924B145}" type="presOf" srcId="{B25970D5-8B8A-43B7-9C70-BF54E16A0580}" destId="{023731BD-C141-493E-97AB-24DD9088E007}" srcOrd="0" destOrd="0" presId="urn:microsoft.com/office/officeart/2005/8/layout/chevron1"/>
    <dgm:cxn modelId="{6D86224E-DBD7-4CEC-AF80-B12B5DFDE987}" srcId="{3DFA419D-14BC-4B4B-A7A1-501CE6E35BB8}" destId="{B25970D5-8B8A-43B7-9C70-BF54E16A0580}" srcOrd="1" destOrd="0" parTransId="{45A7BA62-C29C-4738-8626-ADC5F99512D7}" sibTransId="{CA557A5C-CDC7-4E1B-BB01-7705AFD6CE5C}"/>
    <dgm:cxn modelId="{34D2DB85-D02C-4A84-A4D8-255E2D22F16D}" srcId="{3DFA419D-14BC-4B4B-A7A1-501CE6E35BB8}" destId="{DEE88A99-1B0B-4BA7-BFF8-8FC265D472BA}" srcOrd="4" destOrd="0" parTransId="{0E61F734-DF8C-4397-A1FB-42F82B48C2E5}" sibTransId="{A381B208-100E-4695-AF98-C3A7D2FB70E2}"/>
    <dgm:cxn modelId="{2AC92DA1-966F-4205-85CA-9B4C8EF38318}" type="presOf" srcId="{EDA8E409-87D2-4560-89F7-3B555719DA9B}" destId="{D8BD4BD8-ABF9-4E1A-8BDD-7DA9F087ED95}" srcOrd="0" destOrd="0" presId="urn:microsoft.com/office/officeart/2005/8/layout/chevron1"/>
    <dgm:cxn modelId="{6F1F08AA-5586-4E27-8CD6-1C8845BBB15E}" srcId="{3DFA419D-14BC-4B4B-A7A1-501CE6E35BB8}" destId="{63ABE189-204D-4AB2-8A38-4DC12B3711AF}" srcOrd="0" destOrd="0" parTransId="{0FB88B65-16F6-4A9A-AE1D-BAE88B2173E9}" sibTransId="{D7468035-7259-4324-B17E-A8A8ACE45B85}"/>
    <dgm:cxn modelId="{AABC6FB0-9FC8-455E-9610-3F4D808986A3}" type="presOf" srcId="{DEE88A99-1B0B-4BA7-BFF8-8FC265D472BA}" destId="{99AA1317-E8E9-44CE-AE20-C0AFCCD725B1}" srcOrd="0" destOrd="0" presId="urn:microsoft.com/office/officeart/2005/8/layout/chevron1"/>
    <dgm:cxn modelId="{231102B7-A34C-4493-B1F5-5E7C5BC9D86A}" type="presOf" srcId="{63ABE189-204D-4AB2-8A38-4DC12B3711AF}" destId="{205B2024-7119-424F-90E0-E97F8A79600C}" srcOrd="0" destOrd="0" presId="urn:microsoft.com/office/officeart/2005/8/layout/chevron1"/>
    <dgm:cxn modelId="{B0D41F75-551D-455A-ABE0-34C42791A906}" type="presParOf" srcId="{A5DACB5E-DE2E-43A1-AEBE-5E88B9F1A7D4}" destId="{205B2024-7119-424F-90E0-E97F8A79600C}" srcOrd="0" destOrd="0" presId="urn:microsoft.com/office/officeart/2005/8/layout/chevron1"/>
    <dgm:cxn modelId="{3E0D6E66-2CA7-4E51-A528-F3F324DA2496}" type="presParOf" srcId="{A5DACB5E-DE2E-43A1-AEBE-5E88B9F1A7D4}" destId="{6225C920-0B77-4091-BD44-7E2E3B153BDB}" srcOrd="1" destOrd="0" presId="urn:microsoft.com/office/officeart/2005/8/layout/chevron1"/>
    <dgm:cxn modelId="{E7F907D1-BE58-4458-850A-FCD962C2312F}" type="presParOf" srcId="{A5DACB5E-DE2E-43A1-AEBE-5E88B9F1A7D4}" destId="{023731BD-C141-493E-97AB-24DD9088E007}" srcOrd="2" destOrd="0" presId="urn:microsoft.com/office/officeart/2005/8/layout/chevron1"/>
    <dgm:cxn modelId="{502BF562-FE83-4F62-BEDF-A36EC4FFC2F1}" type="presParOf" srcId="{A5DACB5E-DE2E-43A1-AEBE-5E88B9F1A7D4}" destId="{5FA17EED-981D-4B2A-BF60-E9DD2CEECFD0}" srcOrd="3" destOrd="0" presId="urn:microsoft.com/office/officeart/2005/8/layout/chevron1"/>
    <dgm:cxn modelId="{9C88BB9C-21DE-45C9-905D-FF74670C7515}" type="presParOf" srcId="{A5DACB5E-DE2E-43A1-AEBE-5E88B9F1A7D4}" destId="{49C2B629-0FD4-429B-A40B-60A507668E38}" srcOrd="4" destOrd="0" presId="urn:microsoft.com/office/officeart/2005/8/layout/chevron1"/>
    <dgm:cxn modelId="{C40B932C-87ED-451E-A0F1-6099A4D372D9}" type="presParOf" srcId="{A5DACB5E-DE2E-43A1-AEBE-5E88B9F1A7D4}" destId="{877F3DED-1964-49F0-8BB5-E21A681488ED}" srcOrd="5" destOrd="0" presId="urn:microsoft.com/office/officeart/2005/8/layout/chevron1"/>
    <dgm:cxn modelId="{1C6EC675-C6AC-48A4-8FC9-B339C19740CB}" type="presParOf" srcId="{A5DACB5E-DE2E-43A1-AEBE-5E88B9F1A7D4}" destId="{D8BD4BD8-ABF9-4E1A-8BDD-7DA9F087ED95}" srcOrd="6" destOrd="0" presId="urn:microsoft.com/office/officeart/2005/8/layout/chevron1"/>
    <dgm:cxn modelId="{AB0214A1-4CFA-41DE-AA29-3C0ACD3EE6CD}" type="presParOf" srcId="{A5DACB5E-DE2E-43A1-AEBE-5E88B9F1A7D4}" destId="{6A4F9881-7E5E-4F8F-B721-F6F3C89F902A}" srcOrd="7" destOrd="0" presId="urn:microsoft.com/office/officeart/2005/8/layout/chevron1"/>
    <dgm:cxn modelId="{6A60EE1D-3ACC-48AD-9497-32B68C001274}" type="presParOf" srcId="{A5DACB5E-DE2E-43A1-AEBE-5E88B9F1A7D4}" destId="{99AA1317-E8E9-44CE-AE20-C0AFCCD725B1}" srcOrd="8" destOrd="0" presId="urn:microsoft.com/office/officeart/2005/8/layout/chevron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B2024-7119-424F-90E0-E97F8A79600C}">
      <dsp:nvSpPr>
        <dsp:cNvPr id="0" name=""/>
        <dsp:cNvSpPr/>
      </dsp:nvSpPr>
      <dsp:spPr>
        <a:xfrm>
          <a:off x="2347" y="0"/>
          <a:ext cx="1254819" cy="708660"/>
        </a:xfrm>
        <a:prstGeom prst="chevron">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ES" sz="800" b="1" kern="1200">
              <a:solidFill>
                <a:schemeClr val="tx1">
                  <a:lumMod val="85000"/>
                  <a:lumOff val="15000"/>
                </a:schemeClr>
              </a:solidFill>
            </a:rPr>
            <a:t>Decida su semana de impresión en marzo de 2019.</a:t>
          </a:r>
        </a:p>
      </dsp:txBody>
      <dsp:txXfrm>
        <a:off x="356677" y="0"/>
        <a:ext cx="546159" cy="708660"/>
      </dsp:txXfrm>
    </dsp:sp>
    <dsp:sp modelId="{023731BD-C141-493E-97AB-24DD9088E007}">
      <dsp:nvSpPr>
        <dsp:cNvPr id="0" name=""/>
        <dsp:cNvSpPr/>
      </dsp:nvSpPr>
      <dsp:spPr>
        <a:xfrm>
          <a:off x="1131684" y="0"/>
          <a:ext cx="1352607" cy="708660"/>
        </a:xfrm>
        <a:prstGeom prst="chevron">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s-ES" sz="800" b="1" kern="1200">
              <a:solidFill>
                <a:schemeClr val="tx1">
                  <a:lumMod val="85000"/>
                  <a:lumOff val="15000"/>
                </a:schemeClr>
              </a:solidFill>
            </a:rPr>
            <a:t>Imprima el Cuboid en la semana específica de lunes a viernes.	</a:t>
          </a:r>
        </a:p>
      </dsp:txBody>
      <dsp:txXfrm>
        <a:off x="1486014" y="0"/>
        <a:ext cx="643947" cy="708660"/>
      </dsp:txXfrm>
    </dsp:sp>
    <dsp:sp modelId="{49C2B629-0FD4-429B-A40B-60A507668E38}">
      <dsp:nvSpPr>
        <dsp:cNvPr id="0" name=""/>
        <dsp:cNvSpPr/>
      </dsp:nvSpPr>
      <dsp:spPr>
        <a:xfrm>
          <a:off x="2358810" y="0"/>
          <a:ext cx="1293580" cy="708660"/>
        </a:xfrm>
        <a:prstGeom prst="chevron">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 tIns="10668" rIns="10668" bIns="10668" numCol="1" spcCol="1270" anchor="ctr" anchorCtr="0">
          <a:noAutofit/>
        </a:bodyPr>
        <a:lstStyle/>
        <a:p>
          <a:pPr marL="0" lvl="0" indent="0" algn="ctr" defTabSz="355600">
            <a:lnSpc>
              <a:spcPct val="90000"/>
            </a:lnSpc>
            <a:spcBef>
              <a:spcPct val="0"/>
            </a:spcBef>
            <a:spcAft>
              <a:spcPct val="35000"/>
            </a:spcAft>
            <a:buNone/>
          </a:pPr>
          <a:r>
            <a:rPr lang="es-ES" sz="800" b="1" kern="1200">
              <a:solidFill>
                <a:schemeClr val="tx1">
                  <a:lumMod val="85000"/>
                  <a:lumOff val="15000"/>
                </a:schemeClr>
              </a:solidFill>
            </a:rPr>
            <a:t>Envíe 4 muestras para cada uno de los 5 días. </a:t>
          </a:r>
        </a:p>
      </dsp:txBody>
      <dsp:txXfrm>
        <a:off x="2713140" y="0"/>
        <a:ext cx="584920" cy="708660"/>
      </dsp:txXfrm>
    </dsp:sp>
    <dsp:sp modelId="{D8BD4BD8-ABF9-4E1A-8BDD-7DA9F087ED95}">
      <dsp:nvSpPr>
        <dsp:cNvPr id="0" name=""/>
        <dsp:cNvSpPr/>
      </dsp:nvSpPr>
      <dsp:spPr>
        <a:xfrm>
          <a:off x="3526909" y="0"/>
          <a:ext cx="1319630" cy="708660"/>
        </a:xfrm>
        <a:prstGeom prst="chevron">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s-ES" sz="800" b="1" kern="1200">
              <a:solidFill>
                <a:schemeClr val="tx1">
                  <a:lumMod val="85000"/>
                  <a:lumOff val="15000"/>
                </a:schemeClr>
              </a:solidFill>
            </a:rPr>
            <a:t>Empaquete las 20 copias en un único paquete con los anexos.</a:t>
          </a:r>
        </a:p>
      </dsp:txBody>
      <dsp:txXfrm>
        <a:off x="3881239" y="0"/>
        <a:ext cx="610970" cy="708660"/>
      </dsp:txXfrm>
    </dsp:sp>
    <dsp:sp modelId="{99AA1317-E8E9-44CE-AE20-C0AFCCD725B1}">
      <dsp:nvSpPr>
        <dsp:cNvPr id="0" name=""/>
        <dsp:cNvSpPr/>
      </dsp:nvSpPr>
      <dsp:spPr>
        <a:xfrm>
          <a:off x="4721058" y="0"/>
          <a:ext cx="1424609" cy="708660"/>
        </a:xfrm>
        <a:prstGeom prst="chevron">
          <a:avLst/>
        </a:prstGeom>
        <a:solidFill>
          <a:schemeClr val="bg1">
            <a:lumMod val="8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r>
            <a:rPr lang="es-ES" sz="800" b="1" kern="1200">
              <a:solidFill>
                <a:schemeClr val="tx1">
                  <a:lumMod val="85000"/>
                  <a:lumOff val="15000"/>
                </a:schemeClr>
              </a:solidFill>
            </a:rPr>
            <a:t>Planifíquelo y gestiónelo todo para que recibamos las copias antes de la fecha límite.</a:t>
          </a:r>
        </a:p>
      </dsp:txBody>
      <dsp:txXfrm>
        <a:off x="5075388" y="0"/>
        <a:ext cx="715949" cy="70866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0CEEC-B923-40DB-A5B9-37DF98A3E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24</Pages>
  <Words>6054</Words>
  <Characters>34510</Characters>
  <Application>Microsoft Office Word</Application>
  <DocSecurity>0</DocSecurity>
  <Lines>287</Lines>
  <Paragraphs>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INCQC2012 Instructions</vt:lpstr>
      <vt:lpstr>INCQC2012 Instructions</vt:lpstr>
    </vt:vector>
  </TitlesOfParts>
  <Company>IFRA</Company>
  <LinksUpToDate>false</LinksUpToDate>
  <CharactersWithSpaces>40484</CharactersWithSpaces>
  <SharedDoc>false</SharedDoc>
  <HLinks>
    <vt:vector size="12" baseType="variant">
      <vt:variant>
        <vt:i4>3538975</vt:i4>
      </vt:variant>
      <vt:variant>
        <vt:i4>9</vt:i4>
      </vt:variant>
      <vt:variant>
        <vt:i4>0</vt:i4>
      </vt:variant>
      <vt:variant>
        <vt:i4>5</vt:i4>
      </vt:variant>
      <vt:variant>
        <vt:lpwstr>mailto:prabhu.n@wan-ifra.org</vt:lpwstr>
      </vt:variant>
      <vt:variant>
        <vt:lpwstr/>
      </vt:variant>
      <vt:variant>
        <vt:i4>6160470</vt:i4>
      </vt:variant>
      <vt:variant>
        <vt:i4>0</vt:i4>
      </vt:variant>
      <vt:variant>
        <vt:i4>0</vt:i4>
      </vt:variant>
      <vt:variant>
        <vt:i4>5</vt:i4>
      </vt:variant>
      <vt:variant>
        <vt:lpwstr>http://www.colorqualityclub.org/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INCQC2012 Instructions</dc:title>
  <dc:subject/>
  <dc:creator>Roland Thees</dc:creator>
  <cp:keywords/>
  <dc:description/>
  <cp:lastModifiedBy>Prabhu Natrajan</cp:lastModifiedBy>
  <cp:revision>8</cp:revision>
  <cp:lastPrinted>2020-02-03T07:31:00Z</cp:lastPrinted>
  <dcterms:created xsi:type="dcterms:W3CDTF">2020-02-03T07:25:00Z</dcterms:created>
  <dcterms:modified xsi:type="dcterms:W3CDTF">2020-03-04T07:36:00Z</dcterms:modified>
</cp:coreProperties>
</file>